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F9CD" w14:textId="77777777" w:rsidR="00ED3A22" w:rsidRPr="001D6A1F" w:rsidRDefault="00ED3A22" w:rsidP="001D6A1F">
      <w:pPr>
        <w:spacing w:after="0" w:line="276" w:lineRule="auto"/>
        <w:rPr>
          <w:rFonts w:cs="Times New Roman"/>
          <w:sz w:val="18"/>
        </w:rPr>
      </w:pPr>
    </w:p>
    <w:p w14:paraId="5A890477" w14:textId="77777777" w:rsidR="005A2714" w:rsidRPr="001D6A1F" w:rsidRDefault="005A2714" w:rsidP="001D6A1F">
      <w:pPr>
        <w:spacing w:after="0" w:line="276" w:lineRule="auto"/>
        <w:rPr>
          <w:rFonts w:cs="Times New Roman"/>
          <w:szCs w:val="24"/>
        </w:rPr>
      </w:pPr>
    </w:p>
    <w:p w14:paraId="557D1EA6" w14:textId="77777777" w:rsidR="002A2DDD" w:rsidRPr="001D6A1F" w:rsidRDefault="002A2DDD" w:rsidP="001D6A1F">
      <w:pPr>
        <w:spacing w:after="0" w:line="276" w:lineRule="auto"/>
        <w:rPr>
          <w:rFonts w:cs="Times New Roman"/>
          <w:szCs w:val="24"/>
        </w:rPr>
      </w:pPr>
    </w:p>
    <w:p w14:paraId="3C0DA2D7" w14:textId="77777777" w:rsidR="002A2DDD" w:rsidRPr="001D6A1F" w:rsidRDefault="002A2DDD" w:rsidP="001D6A1F">
      <w:pPr>
        <w:spacing w:after="0" w:line="276" w:lineRule="auto"/>
        <w:rPr>
          <w:rFonts w:cs="Times New Roman"/>
          <w:szCs w:val="24"/>
        </w:rPr>
      </w:pPr>
    </w:p>
    <w:p w14:paraId="722CF874" w14:textId="15E6C948" w:rsidR="001D6A1F" w:rsidRPr="001D6A1F" w:rsidRDefault="002C4F5D" w:rsidP="001D6A1F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2</w:t>
      </w:r>
    </w:p>
    <w:p w14:paraId="42447EFD" w14:textId="3D53E2B0" w:rsidR="001D6A1F" w:rsidRPr="001D6A1F" w:rsidRDefault="002C4F5D" w:rsidP="001D6A1F">
      <w:pPr>
        <w:spacing w:after="0"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 veřejné zakázce </w:t>
      </w:r>
    </w:p>
    <w:p w14:paraId="58C88BB2" w14:textId="77777777" w:rsidR="001D6A1F" w:rsidRDefault="001D6A1F" w:rsidP="001D6A1F">
      <w:pPr>
        <w:spacing w:after="0" w:line="276" w:lineRule="auto"/>
        <w:jc w:val="center"/>
        <w:rPr>
          <w:rFonts w:cs="Times New Roman"/>
          <w:szCs w:val="24"/>
        </w:rPr>
      </w:pPr>
    </w:p>
    <w:p w14:paraId="0FCEE40C" w14:textId="3FEC93E6" w:rsidR="001D6A1F" w:rsidRPr="001D6A1F" w:rsidRDefault="002C4F5D" w:rsidP="001D6A1F">
      <w:pPr>
        <w:spacing w:after="0" w:line="276" w:lineRule="auto"/>
        <w:jc w:val="center"/>
        <w:rPr>
          <w:rFonts w:cs="Times New Roman"/>
          <w:szCs w:val="24"/>
        </w:rPr>
      </w:pPr>
      <w:r w:rsidRPr="001D6A1F">
        <w:rPr>
          <w:rFonts w:cs="Times New Roman"/>
          <w:b/>
          <w:bCs/>
          <w:szCs w:val="24"/>
        </w:rPr>
        <w:t xml:space="preserve"> </w:t>
      </w:r>
      <w:r w:rsidR="001D6A1F" w:rsidRPr="001D6A1F">
        <w:rPr>
          <w:rFonts w:cs="Times New Roman"/>
          <w:b/>
          <w:bCs/>
          <w:szCs w:val="24"/>
        </w:rPr>
        <w:t>„</w:t>
      </w:r>
      <w:r w:rsidR="00BB744E" w:rsidRPr="00BB744E">
        <w:rPr>
          <w:rFonts w:cs="Times New Roman"/>
          <w:b/>
          <w:bCs/>
          <w:szCs w:val="24"/>
        </w:rPr>
        <w:t>Návrh a implementace pokročilých funkcionalit integrační sběrnice ÚKZÚZ ES</w:t>
      </w:r>
      <w:r w:rsidR="00BB744E">
        <w:rPr>
          <w:rFonts w:cs="Times New Roman"/>
          <w:b/>
          <w:bCs/>
          <w:szCs w:val="24"/>
        </w:rPr>
        <w:t>B</w:t>
      </w:r>
      <w:r w:rsidR="003B488E">
        <w:rPr>
          <w:rFonts w:cs="Times New Roman"/>
          <w:b/>
          <w:bCs/>
          <w:szCs w:val="24"/>
        </w:rPr>
        <w:t xml:space="preserve"> </w:t>
      </w:r>
      <w:proofErr w:type="gramStart"/>
      <w:r w:rsidR="003B488E">
        <w:rPr>
          <w:rFonts w:cs="Times New Roman"/>
          <w:b/>
          <w:bCs/>
          <w:szCs w:val="24"/>
        </w:rPr>
        <w:t>2</w:t>
      </w:r>
      <w:bookmarkStart w:id="0" w:name="_GoBack"/>
      <w:bookmarkEnd w:id="0"/>
      <w:r w:rsidR="00A7049F">
        <w:rPr>
          <w:rFonts w:cs="Times New Roman"/>
          <w:b/>
          <w:bCs/>
          <w:szCs w:val="24"/>
        </w:rPr>
        <w:t xml:space="preserve"> - 2019</w:t>
      </w:r>
      <w:proofErr w:type="gramEnd"/>
      <w:r w:rsidR="001D6A1F" w:rsidRPr="001D6A1F">
        <w:rPr>
          <w:rFonts w:cs="Times New Roman"/>
          <w:szCs w:val="24"/>
        </w:rPr>
        <w:t>“</w:t>
      </w:r>
    </w:p>
    <w:p w14:paraId="0F0F4753" w14:textId="77777777" w:rsidR="001D6A1F" w:rsidRDefault="001D6A1F" w:rsidP="001D6A1F">
      <w:pPr>
        <w:spacing w:after="0" w:line="276" w:lineRule="auto"/>
        <w:jc w:val="center"/>
        <w:rPr>
          <w:rFonts w:cs="Times New Roman"/>
          <w:szCs w:val="24"/>
        </w:rPr>
      </w:pPr>
    </w:p>
    <w:p w14:paraId="1592BCEC" w14:textId="4B173112" w:rsidR="001D6A1F" w:rsidRPr="001D6A1F" w:rsidRDefault="002C4F5D" w:rsidP="001D6A1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Tato příloha obsahuje stručný popis stávajícího prostředí ESB ÚKZÚZ a slouží Uchazečům o výše uvedenou veřejnou zakázku pro získání základního přehledu o provozované platformě ESB Zadavatele.</w:t>
      </w:r>
    </w:p>
    <w:p w14:paraId="39665BCA" w14:textId="77777777" w:rsidR="001D6A1F" w:rsidRDefault="001D6A1F" w:rsidP="001D6A1F">
      <w:pPr>
        <w:spacing w:after="0" w:line="276" w:lineRule="auto"/>
        <w:jc w:val="center"/>
        <w:rPr>
          <w:rFonts w:cs="Times New Roman"/>
          <w:szCs w:val="24"/>
        </w:rPr>
      </w:pPr>
    </w:p>
    <w:p w14:paraId="26DC14C0" w14:textId="53C25136" w:rsidR="00744640" w:rsidRDefault="002C4F5D" w:rsidP="0000668D">
      <w:pPr>
        <w:pStyle w:val="Nadpis1"/>
        <w:ind w:left="0" w:firstLine="0"/>
      </w:pPr>
      <w:r>
        <w:t>Popis prostředí</w:t>
      </w:r>
    </w:p>
    <w:p w14:paraId="60B25E01" w14:textId="2930DD82" w:rsidR="002C4F5D" w:rsidRDefault="002C4F5D" w:rsidP="002C4F5D">
      <w:r>
        <w:t>Zadavatel v rámci ověřovacího (</w:t>
      </w:r>
      <w:proofErr w:type="spellStart"/>
      <w:r>
        <w:t>PoC</w:t>
      </w:r>
      <w:proofErr w:type="spellEnd"/>
      <w:r>
        <w:t xml:space="preserve">) projektu otestoval a posléze zvolil open source technologii WSO2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Integrator</w:t>
      </w:r>
      <w:proofErr w:type="spellEnd"/>
      <w:r>
        <w:t xml:space="preserve"> jako open source technologii pro výstavbu své integrační sběrnice ESB.</w:t>
      </w:r>
    </w:p>
    <w:p w14:paraId="52AE7B39" w14:textId="6F493AA0" w:rsidR="002C4F5D" w:rsidRDefault="002C4F5D" w:rsidP="002C4F5D">
      <w:r>
        <w:t>Pro provoz, rozvoj a testování jsou připravena dvě prostředí:</w:t>
      </w:r>
    </w:p>
    <w:p w14:paraId="675AF732" w14:textId="267EC2EA" w:rsidR="002C4F5D" w:rsidRDefault="002C4F5D" w:rsidP="002C4F5D">
      <w:pPr>
        <w:pStyle w:val="Odstavecseseznamem"/>
        <w:numPr>
          <w:ilvl w:val="0"/>
          <w:numId w:val="32"/>
        </w:numPr>
      </w:pPr>
      <w:r>
        <w:t>Produkční prostředí ESB ÚKZÚZ,</w:t>
      </w:r>
    </w:p>
    <w:p w14:paraId="680854E3" w14:textId="2F265D41" w:rsidR="002C4F5D" w:rsidRDefault="002C4F5D" w:rsidP="002C4F5D">
      <w:pPr>
        <w:pStyle w:val="Odstavecseseznamem"/>
        <w:numPr>
          <w:ilvl w:val="0"/>
          <w:numId w:val="32"/>
        </w:numPr>
      </w:pPr>
      <w:r>
        <w:t>Testovací prostředí ESB ÚKZÚZ.</w:t>
      </w:r>
    </w:p>
    <w:p w14:paraId="64ED6046" w14:textId="77777777" w:rsidR="002F45AB" w:rsidRDefault="002F45AB" w:rsidP="002F45AB">
      <w:pPr>
        <w:pStyle w:val="Titulek"/>
        <w:keepNext/>
      </w:pPr>
      <w:r>
        <w:t xml:space="preserve">Obrázek </w:t>
      </w:r>
      <w:fldSimple w:instr=" SEQ Obrázek \* ARABIC ">
        <w:r>
          <w:rPr>
            <w:noProof/>
          </w:rPr>
          <w:t>1</w:t>
        </w:r>
      </w:fldSimple>
      <w:r>
        <w:t xml:space="preserve"> - Schéma řešení ESB ÚKZÚZ</w:t>
      </w:r>
    </w:p>
    <w:p w14:paraId="76AD98C1" w14:textId="639F03FA" w:rsidR="002C4F5D" w:rsidRDefault="002F45AB" w:rsidP="002F45AB">
      <w:r w:rsidRPr="002F45AB">
        <w:rPr>
          <w:noProof/>
        </w:rPr>
        <w:drawing>
          <wp:inline distT="0" distB="0" distL="0" distR="0" wp14:anchorId="1D46A27D" wp14:editId="678B3C8E">
            <wp:extent cx="5759450" cy="3200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5AB">
        <w:t xml:space="preserve"> </w:t>
      </w:r>
      <w:r w:rsidR="002C4F5D">
        <w:t xml:space="preserve">Obě prostředí jsou vybudována s prvky vysoké dostupnosti tak, aby i v testovacím prostředí bylo možné testovat funkcionality pro zajištění vysoké dostupnosti a rozkládání zátěže. Produkční i testovací prostředí je tvořeno dvěma nezávislými aplikačními servery, které jsou </w:t>
      </w:r>
      <w:r w:rsidR="002C4F5D">
        <w:lastRenderedPageBreak/>
        <w:t xml:space="preserve">seskupeny do aplikačního clusteru využitím </w:t>
      </w:r>
      <w:proofErr w:type="spellStart"/>
      <w:r w:rsidR="002C4F5D">
        <w:t>load</w:t>
      </w:r>
      <w:proofErr w:type="spellEnd"/>
      <w:r w:rsidR="002C4F5D">
        <w:t xml:space="preserve"> </w:t>
      </w:r>
      <w:proofErr w:type="spellStart"/>
      <w:r w:rsidR="002C4F5D">
        <w:t>balancer</w:t>
      </w:r>
      <w:proofErr w:type="spellEnd"/>
      <w:r w:rsidR="002C4F5D">
        <w:t xml:space="preserve"> </w:t>
      </w:r>
      <w:proofErr w:type="spellStart"/>
      <w:r w:rsidR="002C4F5D">
        <w:t>appliance</w:t>
      </w:r>
      <w:proofErr w:type="spellEnd"/>
      <w:r w:rsidR="002C4F5D">
        <w:t xml:space="preserve"> zařízení Zadavatele. </w:t>
      </w:r>
      <w:proofErr w:type="spellStart"/>
      <w:r w:rsidR="002C4F5D">
        <w:t>Load</w:t>
      </w:r>
      <w:proofErr w:type="spellEnd"/>
      <w:r w:rsidR="002C4F5D">
        <w:t xml:space="preserve"> </w:t>
      </w:r>
      <w:proofErr w:type="spellStart"/>
      <w:r w:rsidR="002C4F5D">
        <w:t>balancer</w:t>
      </w:r>
      <w:proofErr w:type="spellEnd"/>
      <w:r w:rsidR="002C4F5D">
        <w:t xml:space="preserve"> směřuje požadavky na jeden z uzlů tvořících cluster. </w:t>
      </w:r>
    </w:p>
    <w:p w14:paraId="47BB16CD" w14:textId="3BEBF4AD" w:rsidR="002F45AB" w:rsidRDefault="002F45AB" w:rsidP="002F45AB">
      <w:r>
        <w:t xml:space="preserve">Konzumentské systémy komunikují na ESB servery prostřednictvím reverzní proxy, přičemž komunikace je zabezpečena SSL. Komunikace z load balanceru na uzly ESB clusteru i na ESB servery a poskytovatelskými systémy je také zabezpečená SSL a probíhá typicky opět skrze </w:t>
      </w:r>
      <w:proofErr w:type="spellStart"/>
      <w:r>
        <w:t>load</w:t>
      </w:r>
      <w:proofErr w:type="spellEnd"/>
      <w:r>
        <w:t xml:space="preserve"> </w:t>
      </w:r>
      <w:proofErr w:type="spellStart"/>
      <w:r>
        <w:t>balancer</w:t>
      </w:r>
      <w:proofErr w:type="spellEnd"/>
      <w:r>
        <w:t xml:space="preserve"> a reverzní </w:t>
      </w:r>
      <w:proofErr w:type="spellStart"/>
      <w:r>
        <w:t>proxy</w:t>
      </w:r>
      <w:proofErr w:type="spellEnd"/>
      <w:r>
        <w:t>.</w:t>
      </w:r>
    </w:p>
    <w:p w14:paraId="661662F8" w14:textId="70E006DB" w:rsidR="002F45AB" w:rsidRDefault="002F45AB" w:rsidP="002F45AB">
      <w:r>
        <w:t xml:space="preserve">Databáze jsou vytvořeny využitím databázového serveru </w:t>
      </w:r>
      <w:proofErr w:type="spellStart"/>
      <w:r>
        <w:t>PostgreSQL</w:t>
      </w:r>
      <w:proofErr w:type="spellEnd"/>
      <w:r>
        <w:t xml:space="preserve">. Za běžného provozu pracují oba ESB uzly s jednou databází. Druhá databáze tvoří </w:t>
      </w:r>
      <w:proofErr w:type="spellStart"/>
      <w:r>
        <w:t>stand</w:t>
      </w:r>
      <w:proofErr w:type="spellEnd"/>
      <w:r>
        <w:t xml:space="preserve">-by uzel a jsou do ní replikována data z primárního uzlu. V případě výpadku primární databáze je provoz směrován na sekundární databázový uzel. </w:t>
      </w:r>
      <w:proofErr w:type="spellStart"/>
      <w:r>
        <w:t>Failover</w:t>
      </w:r>
      <w:proofErr w:type="spellEnd"/>
      <w:r>
        <w:t xml:space="preserve"> nyní není řešen automaticky a vyžaduje lidský zásah.</w:t>
      </w:r>
    </w:p>
    <w:p w14:paraId="5D73FFFC" w14:textId="483D035D" w:rsidR="00597089" w:rsidRDefault="00597089" w:rsidP="002F45AB">
      <w:r>
        <w:t>Všechny servery hostující jednotlivé komponenty řešení jsou vytvořeny jako virtuální servery na virtualizační platformě Hyper-V.</w:t>
      </w:r>
    </w:p>
    <w:p w14:paraId="7D724C9D" w14:textId="0EA0874C" w:rsidR="00596253" w:rsidRDefault="00596253" w:rsidP="00596253">
      <w:pPr>
        <w:pStyle w:val="Titulek"/>
        <w:keepNext/>
      </w:pPr>
      <w:r>
        <w:t xml:space="preserve">Tabulka </w:t>
      </w:r>
      <w:r w:rsidR="003B488E">
        <w:fldChar w:fldCharType="begin"/>
      </w:r>
      <w:r w:rsidR="003B488E">
        <w:instrText xml:space="preserve"> SEQ Tabulka \* ARABIC </w:instrText>
      </w:r>
      <w:r w:rsidR="003B488E">
        <w:fldChar w:fldCharType="separate"/>
      </w:r>
      <w:r>
        <w:rPr>
          <w:noProof/>
        </w:rPr>
        <w:t>1</w:t>
      </w:r>
      <w:r w:rsidR="003B488E">
        <w:rPr>
          <w:noProof/>
        </w:rPr>
        <w:fldChar w:fldCharType="end"/>
      </w:r>
      <w:r>
        <w:t xml:space="preserve"> - </w:t>
      </w:r>
      <w:r w:rsidRPr="0025135C">
        <w:t xml:space="preserve">Přehled </w:t>
      </w:r>
      <w:r>
        <w:t xml:space="preserve">software využitých pro </w:t>
      </w:r>
      <w:r w:rsidRPr="0025135C">
        <w:t>řešení ESB</w:t>
      </w:r>
    </w:p>
    <w:tbl>
      <w:tblPr>
        <w:tblStyle w:val="Svtltabulkasmkou1zvraznn6"/>
        <w:tblW w:w="0" w:type="auto"/>
        <w:tblLook w:val="04A0" w:firstRow="1" w:lastRow="0" w:firstColumn="1" w:lastColumn="0" w:noHBand="0" w:noVBand="1"/>
      </w:tblPr>
      <w:tblGrid>
        <w:gridCol w:w="3310"/>
        <w:gridCol w:w="1363"/>
        <w:gridCol w:w="4387"/>
      </w:tblGrid>
      <w:tr w:rsidR="00596253" w14:paraId="19032D39" w14:textId="77777777" w:rsidTr="29B1C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5965DCE8" w14:textId="334A065A" w:rsidR="00596253" w:rsidRDefault="00596253" w:rsidP="002F45AB">
            <w:r>
              <w:t>Komponenta</w:t>
            </w:r>
          </w:p>
        </w:tc>
        <w:tc>
          <w:tcPr>
            <w:tcW w:w="1363" w:type="dxa"/>
          </w:tcPr>
          <w:p w14:paraId="6CBB51A6" w14:textId="5DCD8CF1" w:rsidR="00596253" w:rsidRDefault="00596253" w:rsidP="002F4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Prostředí</w:t>
            </w:r>
          </w:p>
        </w:tc>
        <w:tc>
          <w:tcPr>
            <w:tcW w:w="4387" w:type="dxa"/>
          </w:tcPr>
          <w:p w14:paraId="33D8A372" w14:textId="004050B1" w:rsidR="00596253" w:rsidRDefault="00596253" w:rsidP="002F45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</w:t>
            </w:r>
          </w:p>
        </w:tc>
      </w:tr>
      <w:tr w:rsidR="00596253" w14:paraId="1437AA6D" w14:textId="77777777" w:rsidTr="29B1C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5BF9F7C2" w14:textId="161BC687" w:rsidR="00596253" w:rsidRDefault="00596253" w:rsidP="002F45AB">
            <w:r>
              <w:t>ESB server</w:t>
            </w:r>
          </w:p>
        </w:tc>
        <w:tc>
          <w:tcPr>
            <w:tcW w:w="1363" w:type="dxa"/>
          </w:tcPr>
          <w:p w14:paraId="1FA2C165" w14:textId="32B015FF" w:rsidR="00596253" w:rsidRDefault="00596253" w:rsidP="002F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</w:t>
            </w:r>
          </w:p>
        </w:tc>
        <w:tc>
          <w:tcPr>
            <w:tcW w:w="4387" w:type="dxa"/>
          </w:tcPr>
          <w:p w14:paraId="2444AE07" w14:textId="5AF7D5D7" w:rsidR="00596253" w:rsidRDefault="29B1C69E" w:rsidP="002F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Server 2016 nebo vyšší</w:t>
            </w:r>
          </w:p>
          <w:p w14:paraId="448CFE68" w14:textId="77777777" w:rsidR="00596253" w:rsidRDefault="00596253" w:rsidP="002F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96253">
              <w:t>OpenJDK</w:t>
            </w:r>
            <w:proofErr w:type="spellEnd"/>
            <w:r w:rsidRPr="00596253">
              <w:t xml:space="preserve"> 8</w:t>
            </w:r>
          </w:p>
          <w:p w14:paraId="41E1F318" w14:textId="2D331B95" w:rsidR="00596253" w:rsidRDefault="00596253" w:rsidP="0059625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253">
              <w:t xml:space="preserve">WSO2 </w:t>
            </w:r>
            <w:proofErr w:type="spellStart"/>
            <w:r w:rsidRPr="00596253">
              <w:t>Enterprise</w:t>
            </w:r>
            <w:proofErr w:type="spellEnd"/>
            <w:r w:rsidRPr="00596253">
              <w:t xml:space="preserve"> </w:t>
            </w:r>
            <w:proofErr w:type="spellStart"/>
            <w:r w:rsidRPr="00596253">
              <w:t>Integrator</w:t>
            </w:r>
            <w:proofErr w:type="spellEnd"/>
            <w:r w:rsidRPr="00596253">
              <w:t xml:space="preserve"> 6.5.0</w:t>
            </w:r>
          </w:p>
        </w:tc>
      </w:tr>
      <w:tr w:rsidR="00596253" w14:paraId="5E914B77" w14:textId="77777777" w:rsidTr="29B1C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2BD28122" w14:textId="019D6E31" w:rsidR="00596253" w:rsidRDefault="00596253" w:rsidP="002F45AB">
            <w:r>
              <w:t>Databázový server</w:t>
            </w:r>
          </w:p>
        </w:tc>
        <w:tc>
          <w:tcPr>
            <w:tcW w:w="1363" w:type="dxa"/>
          </w:tcPr>
          <w:p w14:paraId="45B0C167" w14:textId="4DA6418C" w:rsidR="00596253" w:rsidRDefault="00596253" w:rsidP="002F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</w:t>
            </w:r>
          </w:p>
        </w:tc>
        <w:tc>
          <w:tcPr>
            <w:tcW w:w="4387" w:type="dxa"/>
          </w:tcPr>
          <w:p w14:paraId="1C3519BD" w14:textId="6AE93D0A" w:rsidR="29B1C69E" w:rsidRDefault="29B1C69E" w:rsidP="29B1C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Server 2016 nebo vyšší</w:t>
            </w:r>
          </w:p>
          <w:p w14:paraId="28F87445" w14:textId="45128922" w:rsidR="00596253" w:rsidRDefault="0000668D" w:rsidP="002F45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96253">
              <w:t>PostgreSQL</w:t>
            </w:r>
            <w:proofErr w:type="spellEnd"/>
            <w:r>
              <w:t xml:space="preserve"> 9.6</w:t>
            </w:r>
          </w:p>
        </w:tc>
      </w:tr>
      <w:tr w:rsidR="0000668D" w14:paraId="13EA47E8" w14:textId="77777777" w:rsidTr="29B1C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5E8C2142" w14:textId="11D918D0" w:rsidR="0000668D" w:rsidRDefault="0000668D" w:rsidP="0000668D">
            <w:r>
              <w:t>ESB server</w:t>
            </w:r>
          </w:p>
        </w:tc>
        <w:tc>
          <w:tcPr>
            <w:tcW w:w="1363" w:type="dxa"/>
          </w:tcPr>
          <w:p w14:paraId="40E4CF6C" w14:textId="33624A82" w:rsidR="0000668D" w:rsidRDefault="0000668D" w:rsidP="0000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4387" w:type="dxa"/>
          </w:tcPr>
          <w:p w14:paraId="3DB0DB1A" w14:textId="2E0900DD" w:rsidR="29B1C69E" w:rsidRDefault="29B1C69E" w:rsidP="29B1C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Server 2016 nebo vyšší</w:t>
            </w:r>
          </w:p>
          <w:p w14:paraId="18FD7F56" w14:textId="77777777" w:rsidR="0000668D" w:rsidRDefault="0000668D" w:rsidP="0000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96253">
              <w:t>OpenJDK</w:t>
            </w:r>
            <w:proofErr w:type="spellEnd"/>
            <w:r w:rsidRPr="00596253">
              <w:t xml:space="preserve"> 8</w:t>
            </w:r>
          </w:p>
          <w:p w14:paraId="24F63209" w14:textId="500AC329" w:rsidR="0000668D" w:rsidRDefault="0000668D" w:rsidP="0000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6253">
              <w:t xml:space="preserve">WSO2 </w:t>
            </w:r>
            <w:proofErr w:type="spellStart"/>
            <w:r w:rsidRPr="00596253">
              <w:t>Enterprise</w:t>
            </w:r>
            <w:proofErr w:type="spellEnd"/>
            <w:r w:rsidRPr="00596253">
              <w:t xml:space="preserve"> </w:t>
            </w:r>
            <w:proofErr w:type="spellStart"/>
            <w:r w:rsidRPr="00596253">
              <w:t>Integrator</w:t>
            </w:r>
            <w:proofErr w:type="spellEnd"/>
            <w:r w:rsidRPr="00596253">
              <w:t xml:space="preserve"> 6.5.0</w:t>
            </w:r>
          </w:p>
        </w:tc>
      </w:tr>
      <w:tr w:rsidR="0000668D" w14:paraId="0FE48752" w14:textId="77777777" w:rsidTr="29B1C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</w:tcPr>
          <w:p w14:paraId="4EDC6E05" w14:textId="2F414C6F" w:rsidR="0000668D" w:rsidRDefault="0000668D" w:rsidP="0000668D">
            <w:r>
              <w:t>Databázový server</w:t>
            </w:r>
          </w:p>
        </w:tc>
        <w:tc>
          <w:tcPr>
            <w:tcW w:w="1363" w:type="dxa"/>
          </w:tcPr>
          <w:p w14:paraId="79759832" w14:textId="410C012A" w:rsidR="0000668D" w:rsidRDefault="0000668D" w:rsidP="0000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4387" w:type="dxa"/>
          </w:tcPr>
          <w:p w14:paraId="77C16383" w14:textId="02E999F5" w:rsidR="29B1C69E" w:rsidRDefault="29B1C69E" w:rsidP="29B1C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Windows Server 2016 nebo vyšší</w:t>
            </w:r>
          </w:p>
          <w:p w14:paraId="2F5CA2F6" w14:textId="084D5492" w:rsidR="0000668D" w:rsidRDefault="0000668D" w:rsidP="0000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96253">
              <w:t>PostgreSQL</w:t>
            </w:r>
            <w:proofErr w:type="spellEnd"/>
            <w:r>
              <w:t xml:space="preserve"> 9.6</w:t>
            </w:r>
          </w:p>
        </w:tc>
      </w:tr>
    </w:tbl>
    <w:p w14:paraId="3CE7B8A2" w14:textId="77777777" w:rsidR="00596253" w:rsidRDefault="00596253" w:rsidP="002F45AB"/>
    <w:p w14:paraId="2BC440BC" w14:textId="41370C9E" w:rsidR="002C4F5D" w:rsidRPr="002C4F5D" w:rsidRDefault="002F45AB" w:rsidP="002C4F5D">
      <w:r>
        <w:t xml:space="preserve"> </w:t>
      </w:r>
    </w:p>
    <w:sectPr w:rsidR="002C4F5D" w:rsidRPr="002C4F5D" w:rsidSect="00DE529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851" w:left="141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1ADE" w14:textId="77777777" w:rsidR="00D72830" w:rsidRDefault="00D72830" w:rsidP="00BA24EF">
      <w:pPr>
        <w:spacing w:after="0" w:line="240" w:lineRule="auto"/>
      </w:pPr>
      <w:r>
        <w:separator/>
      </w:r>
    </w:p>
  </w:endnote>
  <w:endnote w:type="continuationSeparator" w:id="0">
    <w:p w14:paraId="5EBD8E56" w14:textId="77777777" w:rsidR="00D72830" w:rsidRDefault="00D72830" w:rsidP="00BA24EF">
      <w:pPr>
        <w:spacing w:after="0" w:line="240" w:lineRule="auto"/>
      </w:pPr>
      <w:r>
        <w:continuationSeparator/>
      </w:r>
    </w:p>
  </w:endnote>
  <w:endnote w:type="continuationNotice" w:id="1">
    <w:p w14:paraId="10666D29" w14:textId="77777777" w:rsidR="00D72830" w:rsidRDefault="00D72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B0BA" w14:textId="22110159" w:rsidR="002370F6" w:rsidRPr="002A5BDF" w:rsidRDefault="002370F6" w:rsidP="002A5BDF">
    <w:pPr>
      <w:pStyle w:val="Zpat"/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ab/>
    </w:r>
    <w:sdt>
      <w:sdtPr>
        <w:id w:val="-907226255"/>
        <w:docPartObj>
          <w:docPartGallery w:val="Page Numbers (Bottom of Page)"/>
          <w:docPartUnique/>
        </w:docPartObj>
      </w:sdtPr>
      <w:sdtEndPr/>
      <w:sdtContent>
        <w:sdt>
          <w:sdtPr>
            <w:id w:val="-759678421"/>
            <w:docPartObj>
              <w:docPartGallery w:val="Page Numbers (Top of Page)"/>
              <w:docPartUnique/>
            </w:docPartObj>
          </w:sdtPr>
          <w:sdtEndPr/>
          <w:sdtContent>
            <w:r w:rsidRPr="006B7DA6">
              <w:rPr>
                <w:rFonts w:cs="Times New Roman"/>
                <w:bCs/>
              </w:rPr>
              <w:fldChar w:fldCharType="begin"/>
            </w:r>
            <w:r w:rsidRPr="006B7DA6">
              <w:rPr>
                <w:rFonts w:cs="Times New Roman"/>
                <w:bCs/>
              </w:rPr>
              <w:instrText>PAGE</w:instrText>
            </w:r>
            <w:r w:rsidRPr="006B7DA6">
              <w:rPr>
                <w:rFonts w:cs="Times New Roman"/>
                <w:bCs/>
              </w:rPr>
              <w:fldChar w:fldCharType="separate"/>
            </w:r>
            <w:r>
              <w:rPr>
                <w:rFonts w:cs="Times New Roman"/>
                <w:bCs/>
                <w:noProof/>
              </w:rPr>
              <w:t>16</w:t>
            </w:r>
            <w:r w:rsidRPr="006B7DA6">
              <w:rPr>
                <w:rFonts w:cs="Times New Roman"/>
                <w:bCs/>
              </w:rPr>
              <w:fldChar w:fldCharType="end"/>
            </w:r>
            <w:r w:rsidRPr="006B7DA6">
              <w:rPr>
                <w:rFonts w:cs="Times New Roman"/>
                <w:bCs/>
              </w:rPr>
              <w:t>/</w:t>
            </w:r>
            <w:r w:rsidRPr="006B7DA6">
              <w:rPr>
                <w:rFonts w:cs="Times New Roman"/>
                <w:bCs/>
              </w:rPr>
              <w:fldChar w:fldCharType="begin"/>
            </w:r>
            <w:r w:rsidRPr="006B7DA6">
              <w:rPr>
                <w:rFonts w:cs="Times New Roman"/>
                <w:bCs/>
              </w:rPr>
              <w:instrText>NUMPAGES</w:instrText>
            </w:r>
            <w:r w:rsidRPr="006B7DA6">
              <w:rPr>
                <w:rFonts w:cs="Times New Roman"/>
                <w:bCs/>
              </w:rPr>
              <w:fldChar w:fldCharType="separate"/>
            </w:r>
            <w:r>
              <w:rPr>
                <w:rFonts w:cs="Times New Roman"/>
                <w:bCs/>
                <w:noProof/>
              </w:rPr>
              <w:t>16</w:t>
            </w:r>
            <w:r w:rsidRPr="006B7DA6">
              <w:rPr>
                <w:rFonts w:cs="Times New Roman"/>
                <w:bCs/>
              </w:rPr>
              <w:fldChar w:fldCharType="end"/>
            </w:r>
          </w:sdtContent>
        </w:sdt>
      </w:sdtContent>
    </w:sdt>
  </w:p>
  <w:p w14:paraId="41BAB938" w14:textId="77777777" w:rsidR="002370F6" w:rsidRDefault="002370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00CB" w14:textId="12601277" w:rsidR="002370F6" w:rsidRPr="00FE5D14" w:rsidRDefault="002370F6" w:rsidP="006C4D5F">
    <w:pPr>
      <w:pStyle w:val="Zpat"/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ab/>
    </w:r>
    <w:sdt>
      <w:sdtPr>
        <w:id w:val="-1609045826"/>
        <w:docPartObj>
          <w:docPartGallery w:val="Page Numbers (Bottom of Page)"/>
          <w:docPartUnique/>
        </w:docPartObj>
      </w:sdtPr>
      <w:sdtEndPr/>
      <w:sdtContent>
        <w:sdt>
          <w:sdtPr>
            <w:id w:val="676468649"/>
            <w:docPartObj>
              <w:docPartGallery w:val="Page Numbers (Top of Page)"/>
              <w:docPartUnique/>
            </w:docPartObj>
          </w:sdtPr>
          <w:sdtEndPr/>
          <w:sdtContent>
            <w:r w:rsidRPr="006B7DA6">
              <w:rPr>
                <w:rFonts w:cs="Times New Roman"/>
                <w:bCs/>
              </w:rPr>
              <w:fldChar w:fldCharType="begin"/>
            </w:r>
            <w:r w:rsidRPr="006B7DA6">
              <w:rPr>
                <w:rFonts w:cs="Times New Roman"/>
                <w:bCs/>
              </w:rPr>
              <w:instrText>PAGE</w:instrText>
            </w:r>
            <w:r w:rsidRPr="006B7DA6">
              <w:rPr>
                <w:rFonts w:cs="Times New Roman"/>
                <w:bCs/>
              </w:rPr>
              <w:fldChar w:fldCharType="separate"/>
            </w:r>
            <w:r>
              <w:rPr>
                <w:rFonts w:cs="Times New Roman"/>
                <w:bCs/>
                <w:noProof/>
              </w:rPr>
              <w:t>1</w:t>
            </w:r>
            <w:r w:rsidRPr="006B7DA6">
              <w:rPr>
                <w:rFonts w:cs="Times New Roman"/>
                <w:bCs/>
              </w:rPr>
              <w:fldChar w:fldCharType="end"/>
            </w:r>
            <w:r w:rsidRPr="006B7DA6">
              <w:rPr>
                <w:rFonts w:cs="Times New Roman"/>
                <w:bCs/>
              </w:rPr>
              <w:t>/</w:t>
            </w:r>
            <w:r w:rsidRPr="006B7DA6">
              <w:rPr>
                <w:rFonts w:cs="Times New Roman"/>
                <w:bCs/>
              </w:rPr>
              <w:fldChar w:fldCharType="begin"/>
            </w:r>
            <w:r w:rsidRPr="006B7DA6">
              <w:rPr>
                <w:rFonts w:cs="Times New Roman"/>
                <w:bCs/>
              </w:rPr>
              <w:instrText>NUMPAGES</w:instrText>
            </w:r>
            <w:r w:rsidRPr="006B7DA6">
              <w:rPr>
                <w:rFonts w:cs="Times New Roman"/>
                <w:bCs/>
              </w:rPr>
              <w:fldChar w:fldCharType="separate"/>
            </w:r>
            <w:r>
              <w:rPr>
                <w:rFonts w:cs="Times New Roman"/>
                <w:bCs/>
                <w:noProof/>
              </w:rPr>
              <w:t>16</w:t>
            </w:r>
            <w:r w:rsidRPr="006B7DA6">
              <w:rPr>
                <w:rFonts w:cs="Times New Roman"/>
                <w:bCs/>
              </w:rPr>
              <w:fldChar w:fldCharType="end"/>
            </w:r>
          </w:sdtContent>
        </w:sdt>
      </w:sdtContent>
    </w:sdt>
  </w:p>
  <w:p w14:paraId="74724ECC" w14:textId="77777777" w:rsidR="002370F6" w:rsidRPr="006B7DA6" w:rsidRDefault="002370F6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5176" w14:textId="77777777" w:rsidR="00D72830" w:rsidRDefault="00D72830" w:rsidP="00BA24EF">
      <w:pPr>
        <w:spacing w:after="0" w:line="240" w:lineRule="auto"/>
      </w:pPr>
      <w:r>
        <w:separator/>
      </w:r>
    </w:p>
  </w:footnote>
  <w:footnote w:type="continuationSeparator" w:id="0">
    <w:p w14:paraId="3B600439" w14:textId="77777777" w:rsidR="00D72830" w:rsidRDefault="00D72830" w:rsidP="00BA24EF">
      <w:pPr>
        <w:spacing w:after="0" w:line="240" w:lineRule="auto"/>
      </w:pPr>
      <w:r>
        <w:continuationSeparator/>
      </w:r>
    </w:p>
  </w:footnote>
  <w:footnote w:type="continuationNotice" w:id="1">
    <w:p w14:paraId="18CEEA4C" w14:textId="77777777" w:rsidR="00D72830" w:rsidRDefault="00D72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8B7E" w14:textId="77777777" w:rsidR="002370F6" w:rsidRPr="00BA24EF" w:rsidRDefault="002370F6" w:rsidP="00F24FC0">
    <w:pPr>
      <w:pStyle w:val="Zhlav"/>
      <w:tabs>
        <w:tab w:val="clear" w:pos="9072"/>
        <w:tab w:val="right" w:pos="7088"/>
      </w:tabs>
      <w:rPr>
        <w:sz w:val="20"/>
      </w:rPr>
    </w:pPr>
    <w:r>
      <w:rPr>
        <w:color w:val="595959" w:themeColor="text1" w:themeTint="A6"/>
        <w:sz w:val="20"/>
      </w:rPr>
      <w:t xml:space="preserve">        </w:t>
    </w:r>
    <w:r>
      <w:rPr>
        <w:color w:val="595959" w:themeColor="text1" w:themeTint="A6"/>
        <w:sz w:val="20"/>
      </w:rPr>
      <w:tab/>
    </w:r>
  </w:p>
  <w:p w14:paraId="246C2915" w14:textId="77777777" w:rsidR="002370F6" w:rsidRPr="00BA24EF" w:rsidRDefault="002370F6" w:rsidP="00BA24EF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 w:rsidRPr="00BA24EF">
      <w:rPr>
        <w:sz w:val="20"/>
      </w:rPr>
      <w:t xml:space="preserve">                  </w:t>
    </w:r>
    <w:r>
      <w:rPr>
        <w:color w:val="595959" w:themeColor="text1" w:themeTint="A6"/>
        <w:sz w:val="20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5C3F" w14:textId="77777777" w:rsidR="002370F6" w:rsidRDefault="002370F6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0" locked="0" layoutInCell="1" allowOverlap="1" wp14:anchorId="5B153057" wp14:editId="56EC5C6F">
          <wp:simplePos x="0" y="0"/>
          <wp:positionH relativeFrom="margin">
            <wp:posOffset>9525</wp:posOffset>
          </wp:positionH>
          <wp:positionV relativeFrom="paragraph">
            <wp:posOffset>-330835</wp:posOffset>
          </wp:positionV>
          <wp:extent cx="1553124" cy="904875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ÚKZÚZ s malou mezerou dol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124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DAD6F" w14:textId="77777777" w:rsidR="002370F6" w:rsidRDefault="002370F6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14135F48" w14:textId="77777777" w:rsidR="002370F6" w:rsidRPr="00BA003B" w:rsidRDefault="002370F6" w:rsidP="005A2714">
    <w:pPr>
      <w:pStyle w:val="Zhlav"/>
      <w:tabs>
        <w:tab w:val="clear" w:pos="4536"/>
        <w:tab w:val="clear" w:pos="9072"/>
        <w:tab w:val="left" w:pos="3828"/>
        <w:tab w:val="right" w:pos="7088"/>
      </w:tabs>
      <w:rPr>
        <w:rFonts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cs="Times New Roman"/>
        <w:color w:val="595959" w:themeColor="text1" w:themeTint="A6"/>
        <w:sz w:val="18"/>
      </w:rPr>
      <w:tab/>
      <w:t>Hroznová 2                     www.ukzuz.cz            IČO: 00020338</w:t>
    </w:r>
  </w:p>
  <w:p w14:paraId="463B0C78" w14:textId="77777777" w:rsidR="002370F6" w:rsidRPr="00BA003B" w:rsidRDefault="002370F6" w:rsidP="005A2714">
    <w:pPr>
      <w:pStyle w:val="Zhlav"/>
      <w:tabs>
        <w:tab w:val="clear" w:pos="4536"/>
        <w:tab w:val="clear" w:pos="9072"/>
        <w:tab w:val="left" w:pos="3828"/>
        <w:tab w:val="right" w:pos="7088"/>
      </w:tabs>
      <w:rPr>
        <w:rFonts w:cs="Times New Roman"/>
        <w:color w:val="595959" w:themeColor="text1" w:themeTint="A6"/>
        <w:sz w:val="18"/>
      </w:rPr>
    </w:pPr>
    <w:r w:rsidRPr="00BA003B">
      <w:rPr>
        <w:rFonts w:cs="Times New Roman"/>
        <w:color w:val="595959" w:themeColor="text1" w:themeTint="A6"/>
        <w:sz w:val="18"/>
      </w:rPr>
      <w:tab/>
      <w:t>656 06 Brno                    ISDS: ugbaiq7            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199"/>
    <w:multiLevelType w:val="hybridMultilevel"/>
    <w:tmpl w:val="2BDCFBA2"/>
    <w:lvl w:ilvl="0" w:tplc="00AE6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F43"/>
    <w:multiLevelType w:val="hybridMultilevel"/>
    <w:tmpl w:val="0E4A964A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36DB1"/>
    <w:multiLevelType w:val="hybridMultilevel"/>
    <w:tmpl w:val="20CE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0ABA"/>
    <w:multiLevelType w:val="hybridMultilevel"/>
    <w:tmpl w:val="7C08C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BE8"/>
    <w:multiLevelType w:val="hybridMultilevel"/>
    <w:tmpl w:val="0A8E5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C01"/>
    <w:multiLevelType w:val="hybridMultilevel"/>
    <w:tmpl w:val="0CB009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2961F2"/>
    <w:multiLevelType w:val="hybridMultilevel"/>
    <w:tmpl w:val="D7661AEE"/>
    <w:lvl w:ilvl="0" w:tplc="575A745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E2A68"/>
    <w:multiLevelType w:val="hybridMultilevel"/>
    <w:tmpl w:val="DFEE7100"/>
    <w:lvl w:ilvl="0" w:tplc="A97EF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9797A"/>
    <w:multiLevelType w:val="multilevel"/>
    <w:tmpl w:val="C69E4C6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CC4F0C"/>
    <w:multiLevelType w:val="hybridMultilevel"/>
    <w:tmpl w:val="677C7B1C"/>
    <w:lvl w:ilvl="0" w:tplc="4C6EA3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C91189"/>
    <w:multiLevelType w:val="hybridMultilevel"/>
    <w:tmpl w:val="C40ED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3A9A"/>
    <w:multiLevelType w:val="hybridMultilevel"/>
    <w:tmpl w:val="6BBEB6B0"/>
    <w:lvl w:ilvl="0" w:tplc="630AE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EACE898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8404A"/>
    <w:multiLevelType w:val="hybridMultilevel"/>
    <w:tmpl w:val="B922B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C6FCD"/>
    <w:multiLevelType w:val="multilevel"/>
    <w:tmpl w:val="AB9C2DBC"/>
    <w:lvl w:ilvl="0">
      <w:start w:val="1"/>
      <w:numFmt w:val="decimal"/>
      <w:pStyle w:val="RLlnekzadvacdokumentace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"/>
        <w:szCs w:val="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57"/>
        </w:tabs>
        <w:ind w:left="3257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3F933BA5"/>
    <w:multiLevelType w:val="multilevel"/>
    <w:tmpl w:val="8EE0929C"/>
    <w:lvl w:ilvl="0">
      <w:start w:val="1"/>
      <w:numFmt w:val="bullet"/>
      <w:lvlText w:val=""/>
      <w:lvlJc w:val="left"/>
      <w:pPr>
        <w:tabs>
          <w:tab w:val="num" w:pos="2767"/>
        </w:tabs>
        <w:ind w:firstLine="425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2410"/>
        </w:tabs>
        <w:ind w:left="2410" w:hanging="425"/>
      </w:pPr>
      <w:rPr>
        <w:rFonts w:ascii="Garamond" w:eastAsia="Arial" w:hAnsi="Garamond" w:cs="Arial" w:hint="default"/>
      </w:rPr>
    </w:lvl>
    <w:lvl w:ilvl="2">
      <w:start w:val="1"/>
      <w:numFmt w:val="bullet"/>
      <w:lvlText w:val="o"/>
      <w:lvlJc w:val="left"/>
      <w:pPr>
        <w:tabs>
          <w:tab w:val="num" w:pos="2835"/>
        </w:tabs>
        <w:ind w:left="2835" w:hanging="425"/>
      </w:pPr>
      <w:rPr>
        <w:rFonts w:ascii="Courier New" w:hAnsi="Courier New" w:hint="default"/>
      </w:rPr>
    </w:lvl>
    <w:lvl w:ilvl="3">
      <w:start w:val="3"/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Garamond" w:eastAsia="Arial" w:hAnsi="Garamond" w:cs="Arial" w:hint="default"/>
      </w:rPr>
    </w:lvl>
    <w:lvl w:ilvl="4">
      <w:start w:val="1"/>
      <w:numFmt w:val="lowerLetter"/>
      <w:lvlText w:val="(%5)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505"/>
        </w:tabs>
        <w:ind w:left="4145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770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410"/>
        </w:tabs>
        <w:ind w:left="2410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36"/>
        </w:tabs>
        <w:ind w:left="2836" w:hanging="426"/>
      </w:pPr>
      <w:rPr>
        <w:rFonts w:cs="Times New Roman"/>
      </w:rPr>
    </w:lvl>
  </w:abstractNum>
  <w:abstractNum w:abstractNumId="15" w15:restartNumberingAfterBreak="0">
    <w:nsid w:val="40D62658"/>
    <w:multiLevelType w:val="hybridMultilevel"/>
    <w:tmpl w:val="93886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72B13"/>
    <w:multiLevelType w:val="hybridMultilevel"/>
    <w:tmpl w:val="62CED7C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E47944"/>
    <w:multiLevelType w:val="hybridMultilevel"/>
    <w:tmpl w:val="D2AEE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6A0B"/>
    <w:multiLevelType w:val="hybridMultilevel"/>
    <w:tmpl w:val="FE3A9B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9B567E"/>
    <w:multiLevelType w:val="hybridMultilevel"/>
    <w:tmpl w:val="C2A0F044"/>
    <w:lvl w:ilvl="0" w:tplc="1D98BF96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1E2A"/>
    <w:multiLevelType w:val="hybridMultilevel"/>
    <w:tmpl w:val="E66E9426"/>
    <w:lvl w:ilvl="0" w:tplc="F5D44E8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43D40"/>
    <w:multiLevelType w:val="hybridMultilevel"/>
    <w:tmpl w:val="B7BC2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34209"/>
    <w:multiLevelType w:val="hybridMultilevel"/>
    <w:tmpl w:val="05F00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94F57"/>
    <w:multiLevelType w:val="hybridMultilevel"/>
    <w:tmpl w:val="0F8CE408"/>
    <w:lvl w:ilvl="0" w:tplc="040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5A64B69"/>
    <w:multiLevelType w:val="hybridMultilevel"/>
    <w:tmpl w:val="1478B218"/>
    <w:lvl w:ilvl="0" w:tplc="630AE6B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F1A1F"/>
    <w:multiLevelType w:val="multilevel"/>
    <w:tmpl w:val="9DC285F6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6" w15:restartNumberingAfterBreak="0">
    <w:nsid w:val="77F83370"/>
    <w:multiLevelType w:val="hybridMultilevel"/>
    <w:tmpl w:val="9B2EBEF2"/>
    <w:lvl w:ilvl="0" w:tplc="678CD95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B67FB"/>
    <w:multiLevelType w:val="hybridMultilevel"/>
    <w:tmpl w:val="27809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15E6A"/>
    <w:multiLevelType w:val="hybridMultilevel"/>
    <w:tmpl w:val="B8AAF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715C2"/>
    <w:multiLevelType w:val="hybridMultilevel"/>
    <w:tmpl w:val="37C6F23C"/>
    <w:lvl w:ilvl="0" w:tplc="A4B434F4">
      <w:start w:val="1"/>
      <w:numFmt w:val="bullet"/>
      <w:pStyle w:val="Seznamsodrkami"/>
      <w:lvlText w:val="•"/>
      <w:lvlJc w:val="left"/>
      <w:pPr>
        <w:ind w:left="720" w:hanging="360"/>
      </w:pPr>
      <w:rPr>
        <w:rFonts w:ascii="Calibri" w:hAnsi="Calibri" w:hint="default"/>
        <w:color w:val="44546A" w:themeColor="text2"/>
      </w:rPr>
    </w:lvl>
    <w:lvl w:ilvl="1" w:tplc="FF6C67D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7F7F7F" w:themeColor="text1" w:themeTint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1"/>
  </w:num>
  <w:num w:numId="5">
    <w:abstractNumId w:val="26"/>
  </w:num>
  <w:num w:numId="6">
    <w:abstractNumId w:val="7"/>
  </w:num>
  <w:num w:numId="7">
    <w:abstractNumId w:val="6"/>
  </w:num>
  <w:num w:numId="8">
    <w:abstractNumId w:val="2"/>
  </w:num>
  <w:num w:numId="9">
    <w:abstractNumId w:val="20"/>
  </w:num>
  <w:num w:numId="10">
    <w:abstractNumId w:val="15"/>
  </w:num>
  <w:num w:numId="11">
    <w:abstractNumId w:val="3"/>
  </w:num>
  <w:num w:numId="12">
    <w:abstractNumId w:val="27"/>
  </w:num>
  <w:num w:numId="13">
    <w:abstractNumId w:val="23"/>
  </w:num>
  <w:num w:numId="14">
    <w:abstractNumId w:val="28"/>
  </w:num>
  <w:num w:numId="15">
    <w:abstractNumId w:val="22"/>
  </w:num>
  <w:num w:numId="16">
    <w:abstractNumId w:val="29"/>
  </w:num>
  <w:num w:numId="17">
    <w:abstractNumId w:val="17"/>
  </w:num>
  <w:num w:numId="18">
    <w:abstractNumId w:val="21"/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4"/>
  </w:num>
  <w:num w:numId="24">
    <w:abstractNumId w:val="0"/>
  </w:num>
  <w:num w:numId="25">
    <w:abstractNumId w:val="8"/>
  </w:num>
  <w:num w:numId="26">
    <w:abstractNumId w:val="19"/>
  </w:num>
  <w:num w:numId="27">
    <w:abstractNumId w:val="5"/>
  </w:num>
  <w:num w:numId="28">
    <w:abstractNumId w:val="12"/>
  </w:num>
  <w:num w:numId="29">
    <w:abstractNumId w:val="18"/>
  </w:num>
  <w:num w:numId="30">
    <w:abstractNumId w:val="16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147"/>
    <w:rsid w:val="00001A4E"/>
    <w:rsid w:val="00003BA1"/>
    <w:rsid w:val="00003C61"/>
    <w:rsid w:val="000058DD"/>
    <w:rsid w:val="0000668D"/>
    <w:rsid w:val="0000698E"/>
    <w:rsid w:val="00006C18"/>
    <w:rsid w:val="000116D7"/>
    <w:rsid w:val="0001291F"/>
    <w:rsid w:val="00015177"/>
    <w:rsid w:val="000179E7"/>
    <w:rsid w:val="00032A3D"/>
    <w:rsid w:val="000355CC"/>
    <w:rsid w:val="0003567A"/>
    <w:rsid w:val="00035B7B"/>
    <w:rsid w:val="00035F88"/>
    <w:rsid w:val="00036250"/>
    <w:rsid w:val="00036700"/>
    <w:rsid w:val="00036B6D"/>
    <w:rsid w:val="00036EC9"/>
    <w:rsid w:val="000370DF"/>
    <w:rsid w:val="00040278"/>
    <w:rsid w:val="00040E75"/>
    <w:rsid w:val="00046651"/>
    <w:rsid w:val="00054221"/>
    <w:rsid w:val="00060A1D"/>
    <w:rsid w:val="0006305B"/>
    <w:rsid w:val="000632FF"/>
    <w:rsid w:val="0007117A"/>
    <w:rsid w:val="00072640"/>
    <w:rsid w:val="0007639F"/>
    <w:rsid w:val="000835AE"/>
    <w:rsid w:val="0008516F"/>
    <w:rsid w:val="00090081"/>
    <w:rsid w:val="0009238D"/>
    <w:rsid w:val="0009579D"/>
    <w:rsid w:val="00095ADE"/>
    <w:rsid w:val="000974F8"/>
    <w:rsid w:val="00097CEC"/>
    <w:rsid w:val="000A08FD"/>
    <w:rsid w:val="000A60B5"/>
    <w:rsid w:val="000A653D"/>
    <w:rsid w:val="000B1726"/>
    <w:rsid w:val="000B79BC"/>
    <w:rsid w:val="000C3A9A"/>
    <w:rsid w:val="000C3D9F"/>
    <w:rsid w:val="000C40C7"/>
    <w:rsid w:val="000C41DD"/>
    <w:rsid w:val="000C5DE8"/>
    <w:rsid w:val="000D0C40"/>
    <w:rsid w:val="000D160D"/>
    <w:rsid w:val="000D1E06"/>
    <w:rsid w:val="000D3AC9"/>
    <w:rsid w:val="000D3F49"/>
    <w:rsid w:val="000D5213"/>
    <w:rsid w:val="000D782A"/>
    <w:rsid w:val="000D7DFF"/>
    <w:rsid w:val="000E02BC"/>
    <w:rsid w:val="000E0353"/>
    <w:rsid w:val="000E04B6"/>
    <w:rsid w:val="000E0FA0"/>
    <w:rsid w:val="000E5483"/>
    <w:rsid w:val="000E738D"/>
    <w:rsid w:val="000F3C49"/>
    <w:rsid w:val="000F6ADB"/>
    <w:rsid w:val="001016E1"/>
    <w:rsid w:val="001029D2"/>
    <w:rsid w:val="00102ABF"/>
    <w:rsid w:val="00102F08"/>
    <w:rsid w:val="001077A4"/>
    <w:rsid w:val="0011213B"/>
    <w:rsid w:val="00112FCF"/>
    <w:rsid w:val="00115E09"/>
    <w:rsid w:val="0011721F"/>
    <w:rsid w:val="00121C07"/>
    <w:rsid w:val="001239A3"/>
    <w:rsid w:val="001302B5"/>
    <w:rsid w:val="001326E8"/>
    <w:rsid w:val="0013498F"/>
    <w:rsid w:val="00135168"/>
    <w:rsid w:val="00141EDC"/>
    <w:rsid w:val="001455B9"/>
    <w:rsid w:val="00146990"/>
    <w:rsid w:val="001506F7"/>
    <w:rsid w:val="001518CD"/>
    <w:rsid w:val="0015423F"/>
    <w:rsid w:val="001562A9"/>
    <w:rsid w:val="001570C4"/>
    <w:rsid w:val="001622D5"/>
    <w:rsid w:val="00165754"/>
    <w:rsid w:val="001675C3"/>
    <w:rsid w:val="001725EF"/>
    <w:rsid w:val="001817D1"/>
    <w:rsid w:val="001864F1"/>
    <w:rsid w:val="001921CA"/>
    <w:rsid w:val="00193BD1"/>
    <w:rsid w:val="00194173"/>
    <w:rsid w:val="00194EE6"/>
    <w:rsid w:val="001974DB"/>
    <w:rsid w:val="001A00BC"/>
    <w:rsid w:val="001A20C6"/>
    <w:rsid w:val="001A6286"/>
    <w:rsid w:val="001B049D"/>
    <w:rsid w:val="001B6E7C"/>
    <w:rsid w:val="001B7FC3"/>
    <w:rsid w:val="001C02C0"/>
    <w:rsid w:val="001C0862"/>
    <w:rsid w:val="001C4536"/>
    <w:rsid w:val="001C6125"/>
    <w:rsid w:val="001D0E3E"/>
    <w:rsid w:val="001D6A1F"/>
    <w:rsid w:val="001D7419"/>
    <w:rsid w:val="001D7522"/>
    <w:rsid w:val="001E3E28"/>
    <w:rsid w:val="001E47B3"/>
    <w:rsid w:val="001F20CC"/>
    <w:rsid w:val="001F240C"/>
    <w:rsid w:val="001F2CFF"/>
    <w:rsid w:val="001F52F5"/>
    <w:rsid w:val="0020091D"/>
    <w:rsid w:val="002024E8"/>
    <w:rsid w:val="0020450B"/>
    <w:rsid w:val="00205D91"/>
    <w:rsid w:val="00207D2F"/>
    <w:rsid w:val="00211677"/>
    <w:rsid w:val="002136C2"/>
    <w:rsid w:val="00216546"/>
    <w:rsid w:val="00217E3B"/>
    <w:rsid w:val="00220B14"/>
    <w:rsid w:val="00221C6C"/>
    <w:rsid w:val="00225239"/>
    <w:rsid w:val="00230C81"/>
    <w:rsid w:val="0023122A"/>
    <w:rsid w:val="00232CB9"/>
    <w:rsid w:val="00235428"/>
    <w:rsid w:val="00236111"/>
    <w:rsid w:val="00236359"/>
    <w:rsid w:val="002370F6"/>
    <w:rsid w:val="002401D1"/>
    <w:rsid w:val="002416CE"/>
    <w:rsid w:val="0024271A"/>
    <w:rsid w:val="00246267"/>
    <w:rsid w:val="002526B9"/>
    <w:rsid w:val="00252FE9"/>
    <w:rsid w:val="002564B8"/>
    <w:rsid w:val="00257EB7"/>
    <w:rsid w:val="00272CF7"/>
    <w:rsid w:val="0027532D"/>
    <w:rsid w:val="00283C79"/>
    <w:rsid w:val="00285CC2"/>
    <w:rsid w:val="00287B27"/>
    <w:rsid w:val="00287F05"/>
    <w:rsid w:val="002904F8"/>
    <w:rsid w:val="0029309F"/>
    <w:rsid w:val="0029424C"/>
    <w:rsid w:val="00297F8F"/>
    <w:rsid w:val="002A056D"/>
    <w:rsid w:val="002A1774"/>
    <w:rsid w:val="002A28B9"/>
    <w:rsid w:val="002A2DDD"/>
    <w:rsid w:val="002A5BDF"/>
    <w:rsid w:val="002B0E5A"/>
    <w:rsid w:val="002B0ECB"/>
    <w:rsid w:val="002B4C15"/>
    <w:rsid w:val="002B7A20"/>
    <w:rsid w:val="002C0607"/>
    <w:rsid w:val="002C0CDF"/>
    <w:rsid w:val="002C438C"/>
    <w:rsid w:val="002C4F5D"/>
    <w:rsid w:val="002C727C"/>
    <w:rsid w:val="002D3626"/>
    <w:rsid w:val="002D4DE5"/>
    <w:rsid w:val="002D71E0"/>
    <w:rsid w:val="002E22B7"/>
    <w:rsid w:val="002E2FC2"/>
    <w:rsid w:val="002E3CB1"/>
    <w:rsid w:val="002E4E71"/>
    <w:rsid w:val="002E5B64"/>
    <w:rsid w:val="002E6538"/>
    <w:rsid w:val="002F08DE"/>
    <w:rsid w:val="002F1F3D"/>
    <w:rsid w:val="002F3862"/>
    <w:rsid w:val="002F3CE4"/>
    <w:rsid w:val="002F3CF5"/>
    <w:rsid w:val="002F45AB"/>
    <w:rsid w:val="003019BF"/>
    <w:rsid w:val="0030370E"/>
    <w:rsid w:val="00303F95"/>
    <w:rsid w:val="003046C3"/>
    <w:rsid w:val="0030513E"/>
    <w:rsid w:val="003102B2"/>
    <w:rsid w:val="00310DF6"/>
    <w:rsid w:val="0031208B"/>
    <w:rsid w:val="003125E0"/>
    <w:rsid w:val="00315D92"/>
    <w:rsid w:val="00320169"/>
    <w:rsid w:val="0032110A"/>
    <w:rsid w:val="003217FF"/>
    <w:rsid w:val="00325429"/>
    <w:rsid w:val="00326880"/>
    <w:rsid w:val="003272BF"/>
    <w:rsid w:val="00331097"/>
    <w:rsid w:val="003318AB"/>
    <w:rsid w:val="00332C26"/>
    <w:rsid w:val="003339C0"/>
    <w:rsid w:val="00334C00"/>
    <w:rsid w:val="00335C5C"/>
    <w:rsid w:val="00336956"/>
    <w:rsid w:val="00336E9D"/>
    <w:rsid w:val="003377BA"/>
    <w:rsid w:val="0034051B"/>
    <w:rsid w:val="00340C65"/>
    <w:rsid w:val="00340CFF"/>
    <w:rsid w:val="00341113"/>
    <w:rsid w:val="00342AE5"/>
    <w:rsid w:val="00343109"/>
    <w:rsid w:val="00345775"/>
    <w:rsid w:val="00350145"/>
    <w:rsid w:val="00350421"/>
    <w:rsid w:val="00351E9C"/>
    <w:rsid w:val="003529C7"/>
    <w:rsid w:val="00355B80"/>
    <w:rsid w:val="003567E9"/>
    <w:rsid w:val="00357876"/>
    <w:rsid w:val="00365B72"/>
    <w:rsid w:val="00366892"/>
    <w:rsid w:val="003678EE"/>
    <w:rsid w:val="00373548"/>
    <w:rsid w:val="00376B36"/>
    <w:rsid w:val="00384780"/>
    <w:rsid w:val="00394624"/>
    <w:rsid w:val="003974A2"/>
    <w:rsid w:val="00397F37"/>
    <w:rsid w:val="003A07D2"/>
    <w:rsid w:val="003A2498"/>
    <w:rsid w:val="003A7CF5"/>
    <w:rsid w:val="003B2C56"/>
    <w:rsid w:val="003B488E"/>
    <w:rsid w:val="003B63DF"/>
    <w:rsid w:val="003C7E51"/>
    <w:rsid w:val="003D296B"/>
    <w:rsid w:val="003D499A"/>
    <w:rsid w:val="003D5D24"/>
    <w:rsid w:val="003D6E94"/>
    <w:rsid w:val="003E10C0"/>
    <w:rsid w:val="003E4ED2"/>
    <w:rsid w:val="003E5370"/>
    <w:rsid w:val="003E5DFF"/>
    <w:rsid w:val="003E7915"/>
    <w:rsid w:val="003F07F3"/>
    <w:rsid w:val="003F086F"/>
    <w:rsid w:val="003F1110"/>
    <w:rsid w:val="003F6317"/>
    <w:rsid w:val="003F6981"/>
    <w:rsid w:val="003F7BFB"/>
    <w:rsid w:val="00406703"/>
    <w:rsid w:val="00407DB9"/>
    <w:rsid w:val="00410B11"/>
    <w:rsid w:val="00411154"/>
    <w:rsid w:val="00411ED4"/>
    <w:rsid w:val="004123E9"/>
    <w:rsid w:val="004127A0"/>
    <w:rsid w:val="00412A7F"/>
    <w:rsid w:val="00415136"/>
    <w:rsid w:val="00417B87"/>
    <w:rsid w:val="00423BEB"/>
    <w:rsid w:val="00433E17"/>
    <w:rsid w:val="00434EF1"/>
    <w:rsid w:val="00435363"/>
    <w:rsid w:val="004360C6"/>
    <w:rsid w:val="00437841"/>
    <w:rsid w:val="00440C43"/>
    <w:rsid w:val="00440F33"/>
    <w:rsid w:val="004430FD"/>
    <w:rsid w:val="00445780"/>
    <w:rsid w:val="0044721A"/>
    <w:rsid w:val="00462319"/>
    <w:rsid w:val="00463E60"/>
    <w:rsid w:val="00464E50"/>
    <w:rsid w:val="00470751"/>
    <w:rsid w:val="00474030"/>
    <w:rsid w:val="00474A03"/>
    <w:rsid w:val="0048315C"/>
    <w:rsid w:val="00486817"/>
    <w:rsid w:val="00492D93"/>
    <w:rsid w:val="00492FCE"/>
    <w:rsid w:val="0049794D"/>
    <w:rsid w:val="004A5A0B"/>
    <w:rsid w:val="004A5E4A"/>
    <w:rsid w:val="004A6CA9"/>
    <w:rsid w:val="004B156A"/>
    <w:rsid w:val="004B1FAA"/>
    <w:rsid w:val="004B396E"/>
    <w:rsid w:val="004B4D0B"/>
    <w:rsid w:val="004C01AA"/>
    <w:rsid w:val="004C13E8"/>
    <w:rsid w:val="004C61F4"/>
    <w:rsid w:val="004C78D1"/>
    <w:rsid w:val="004D1349"/>
    <w:rsid w:val="004D30EA"/>
    <w:rsid w:val="004E0244"/>
    <w:rsid w:val="004E2D93"/>
    <w:rsid w:val="004F383F"/>
    <w:rsid w:val="005004BF"/>
    <w:rsid w:val="0051108D"/>
    <w:rsid w:val="00511605"/>
    <w:rsid w:val="005141DB"/>
    <w:rsid w:val="00515EAF"/>
    <w:rsid w:val="005167F6"/>
    <w:rsid w:val="00520418"/>
    <w:rsid w:val="00522697"/>
    <w:rsid w:val="0052367D"/>
    <w:rsid w:val="005236B3"/>
    <w:rsid w:val="005239E4"/>
    <w:rsid w:val="0053327C"/>
    <w:rsid w:val="00536B39"/>
    <w:rsid w:val="00541041"/>
    <w:rsid w:val="00542E9C"/>
    <w:rsid w:val="0054384B"/>
    <w:rsid w:val="0054424B"/>
    <w:rsid w:val="00546304"/>
    <w:rsid w:val="00546C53"/>
    <w:rsid w:val="00546FAD"/>
    <w:rsid w:val="00553D19"/>
    <w:rsid w:val="00554CE1"/>
    <w:rsid w:val="005663D2"/>
    <w:rsid w:val="00570150"/>
    <w:rsid w:val="00573C7E"/>
    <w:rsid w:val="00574A40"/>
    <w:rsid w:val="005763EB"/>
    <w:rsid w:val="005774D5"/>
    <w:rsid w:val="005807DC"/>
    <w:rsid w:val="00581679"/>
    <w:rsid w:val="0058281C"/>
    <w:rsid w:val="0058436B"/>
    <w:rsid w:val="005872A2"/>
    <w:rsid w:val="005909CF"/>
    <w:rsid w:val="005910DE"/>
    <w:rsid w:val="00591EB5"/>
    <w:rsid w:val="005925BF"/>
    <w:rsid w:val="00594261"/>
    <w:rsid w:val="0059539A"/>
    <w:rsid w:val="00596253"/>
    <w:rsid w:val="00597089"/>
    <w:rsid w:val="00597BE8"/>
    <w:rsid w:val="00597D6D"/>
    <w:rsid w:val="005A099F"/>
    <w:rsid w:val="005A2714"/>
    <w:rsid w:val="005A5049"/>
    <w:rsid w:val="005A6A06"/>
    <w:rsid w:val="005A7E10"/>
    <w:rsid w:val="005B14E5"/>
    <w:rsid w:val="005B1F3D"/>
    <w:rsid w:val="005B35F8"/>
    <w:rsid w:val="005B3C97"/>
    <w:rsid w:val="005B3D65"/>
    <w:rsid w:val="005B5329"/>
    <w:rsid w:val="005B6985"/>
    <w:rsid w:val="005C147E"/>
    <w:rsid w:val="005C2A9B"/>
    <w:rsid w:val="005C2C25"/>
    <w:rsid w:val="005C46BB"/>
    <w:rsid w:val="005C70BD"/>
    <w:rsid w:val="005D1F0E"/>
    <w:rsid w:val="005D3BA0"/>
    <w:rsid w:val="005D4D7F"/>
    <w:rsid w:val="005E45E4"/>
    <w:rsid w:val="005F29E3"/>
    <w:rsid w:val="00600AF4"/>
    <w:rsid w:val="00600F06"/>
    <w:rsid w:val="00603A27"/>
    <w:rsid w:val="00613A97"/>
    <w:rsid w:val="00614529"/>
    <w:rsid w:val="00620F4A"/>
    <w:rsid w:val="00625338"/>
    <w:rsid w:val="00631E1C"/>
    <w:rsid w:val="00634206"/>
    <w:rsid w:val="0063465D"/>
    <w:rsid w:val="00641435"/>
    <w:rsid w:val="00654322"/>
    <w:rsid w:val="00663C99"/>
    <w:rsid w:val="006718F4"/>
    <w:rsid w:val="0067285F"/>
    <w:rsid w:val="00674DE6"/>
    <w:rsid w:val="006809EC"/>
    <w:rsid w:val="00684580"/>
    <w:rsid w:val="00684B5B"/>
    <w:rsid w:val="00692E25"/>
    <w:rsid w:val="0069421B"/>
    <w:rsid w:val="00694405"/>
    <w:rsid w:val="00696696"/>
    <w:rsid w:val="006976F3"/>
    <w:rsid w:val="006A244D"/>
    <w:rsid w:val="006A303D"/>
    <w:rsid w:val="006A3609"/>
    <w:rsid w:val="006A4B24"/>
    <w:rsid w:val="006B03E1"/>
    <w:rsid w:val="006B4737"/>
    <w:rsid w:val="006B6695"/>
    <w:rsid w:val="006B7DA6"/>
    <w:rsid w:val="006C05D3"/>
    <w:rsid w:val="006C3B43"/>
    <w:rsid w:val="006C4D5F"/>
    <w:rsid w:val="006C533B"/>
    <w:rsid w:val="006C7CD1"/>
    <w:rsid w:val="006D111E"/>
    <w:rsid w:val="006D3F64"/>
    <w:rsid w:val="006D581C"/>
    <w:rsid w:val="006D60CF"/>
    <w:rsid w:val="006E0685"/>
    <w:rsid w:val="006E75C2"/>
    <w:rsid w:val="006E79FB"/>
    <w:rsid w:val="006F0362"/>
    <w:rsid w:val="00700807"/>
    <w:rsid w:val="00703360"/>
    <w:rsid w:val="007040D4"/>
    <w:rsid w:val="00704DB2"/>
    <w:rsid w:val="00706B97"/>
    <w:rsid w:val="00707B37"/>
    <w:rsid w:val="007110CB"/>
    <w:rsid w:val="007118C0"/>
    <w:rsid w:val="00713527"/>
    <w:rsid w:val="00714C4C"/>
    <w:rsid w:val="00722787"/>
    <w:rsid w:val="00727CCF"/>
    <w:rsid w:val="0073086D"/>
    <w:rsid w:val="00731ECD"/>
    <w:rsid w:val="007329C1"/>
    <w:rsid w:val="00732C6E"/>
    <w:rsid w:val="00737D54"/>
    <w:rsid w:val="007408C5"/>
    <w:rsid w:val="00740CA7"/>
    <w:rsid w:val="00741E05"/>
    <w:rsid w:val="00743BA2"/>
    <w:rsid w:val="00744640"/>
    <w:rsid w:val="0074646A"/>
    <w:rsid w:val="007520BC"/>
    <w:rsid w:val="0075269E"/>
    <w:rsid w:val="007537F8"/>
    <w:rsid w:val="007545D2"/>
    <w:rsid w:val="00755E42"/>
    <w:rsid w:val="00756B85"/>
    <w:rsid w:val="00757F4A"/>
    <w:rsid w:val="00762AB9"/>
    <w:rsid w:val="00763A33"/>
    <w:rsid w:val="00764599"/>
    <w:rsid w:val="00770D83"/>
    <w:rsid w:val="00771201"/>
    <w:rsid w:val="00780F8A"/>
    <w:rsid w:val="007847F9"/>
    <w:rsid w:val="00786B08"/>
    <w:rsid w:val="00791E75"/>
    <w:rsid w:val="007939CD"/>
    <w:rsid w:val="00794E28"/>
    <w:rsid w:val="00794EB9"/>
    <w:rsid w:val="007959B1"/>
    <w:rsid w:val="007A1F57"/>
    <w:rsid w:val="007A391A"/>
    <w:rsid w:val="007A3E29"/>
    <w:rsid w:val="007A45C5"/>
    <w:rsid w:val="007A7BE8"/>
    <w:rsid w:val="007B02BB"/>
    <w:rsid w:val="007B5FB9"/>
    <w:rsid w:val="007B6D0E"/>
    <w:rsid w:val="007B6F7C"/>
    <w:rsid w:val="007B7F57"/>
    <w:rsid w:val="007C0E8E"/>
    <w:rsid w:val="007C2288"/>
    <w:rsid w:val="007C42E5"/>
    <w:rsid w:val="007C4D28"/>
    <w:rsid w:val="007D0766"/>
    <w:rsid w:val="007D08B6"/>
    <w:rsid w:val="007D3536"/>
    <w:rsid w:val="007D4253"/>
    <w:rsid w:val="007D55E5"/>
    <w:rsid w:val="007D68AF"/>
    <w:rsid w:val="007D78B0"/>
    <w:rsid w:val="007E08A3"/>
    <w:rsid w:val="007E1082"/>
    <w:rsid w:val="007E33CF"/>
    <w:rsid w:val="007E4B3B"/>
    <w:rsid w:val="007E722F"/>
    <w:rsid w:val="007F1CD0"/>
    <w:rsid w:val="00801B2A"/>
    <w:rsid w:val="0080309E"/>
    <w:rsid w:val="0080522F"/>
    <w:rsid w:val="00805B76"/>
    <w:rsid w:val="00810659"/>
    <w:rsid w:val="00814BDB"/>
    <w:rsid w:val="00817A1F"/>
    <w:rsid w:val="00822101"/>
    <w:rsid w:val="00825212"/>
    <w:rsid w:val="008254F2"/>
    <w:rsid w:val="008305FD"/>
    <w:rsid w:val="0083069F"/>
    <w:rsid w:val="00830BA7"/>
    <w:rsid w:val="0083173E"/>
    <w:rsid w:val="00831EEB"/>
    <w:rsid w:val="00832F33"/>
    <w:rsid w:val="008419C5"/>
    <w:rsid w:val="0084205C"/>
    <w:rsid w:val="00842470"/>
    <w:rsid w:val="00842729"/>
    <w:rsid w:val="008464A3"/>
    <w:rsid w:val="0084715B"/>
    <w:rsid w:val="00850B7C"/>
    <w:rsid w:val="00854C53"/>
    <w:rsid w:val="0085731A"/>
    <w:rsid w:val="00860D1D"/>
    <w:rsid w:val="008631FD"/>
    <w:rsid w:val="00866524"/>
    <w:rsid w:val="00874288"/>
    <w:rsid w:val="00875651"/>
    <w:rsid w:val="00876382"/>
    <w:rsid w:val="00876E14"/>
    <w:rsid w:val="00882FA5"/>
    <w:rsid w:val="00885A86"/>
    <w:rsid w:val="00886355"/>
    <w:rsid w:val="0089002A"/>
    <w:rsid w:val="008920B3"/>
    <w:rsid w:val="00892499"/>
    <w:rsid w:val="008935EA"/>
    <w:rsid w:val="00894D15"/>
    <w:rsid w:val="00897B25"/>
    <w:rsid w:val="008A318C"/>
    <w:rsid w:val="008A413D"/>
    <w:rsid w:val="008A4A45"/>
    <w:rsid w:val="008A7894"/>
    <w:rsid w:val="008B00C9"/>
    <w:rsid w:val="008B091F"/>
    <w:rsid w:val="008B141D"/>
    <w:rsid w:val="008B3050"/>
    <w:rsid w:val="008B35A0"/>
    <w:rsid w:val="008B58F3"/>
    <w:rsid w:val="008B744F"/>
    <w:rsid w:val="008C0D72"/>
    <w:rsid w:val="008C37DD"/>
    <w:rsid w:val="008C3CD3"/>
    <w:rsid w:val="008C59E3"/>
    <w:rsid w:val="008D702B"/>
    <w:rsid w:val="008D703B"/>
    <w:rsid w:val="008E211E"/>
    <w:rsid w:val="008E2EE6"/>
    <w:rsid w:val="008E48B7"/>
    <w:rsid w:val="008E612B"/>
    <w:rsid w:val="008E65A6"/>
    <w:rsid w:val="008E7D41"/>
    <w:rsid w:val="008F316C"/>
    <w:rsid w:val="008F49C2"/>
    <w:rsid w:val="008F4DB7"/>
    <w:rsid w:val="008F507D"/>
    <w:rsid w:val="008F5130"/>
    <w:rsid w:val="008F51F2"/>
    <w:rsid w:val="008F51FA"/>
    <w:rsid w:val="008F55C0"/>
    <w:rsid w:val="008F709A"/>
    <w:rsid w:val="008F7DD4"/>
    <w:rsid w:val="009015FA"/>
    <w:rsid w:val="009067A3"/>
    <w:rsid w:val="0090686A"/>
    <w:rsid w:val="009075B8"/>
    <w:rsid w:val="009104BE"/>
    <w:rsid w:val="00910689"/>
    <w:rsid w:val="009121C0"/>
    <w:rsid w:val="00913012"/>
    <w:rsid w:val="00916BBA"/>
    <w:rsid w:val="00922A6A"/>
    <w:rsid w:val="0092533C"/>
    <w:rsid w:val="00927E94"/>
    <w:rsid w:val="00935AB2"/>
    <w:rsid w:val="009361F8"/>
    <w:rsid w:val="00937C8F"/>
    <w:rsid w:val="00943A9A"/>
    <w:rsid w:val="00943E90"/>
    <w:rsid w:val="00944FD2"/>
    <w:rsid w:val="00945A66"/>
    <w:rsid w:val="00946806"/>
    <w:rsid w:val="00950ABE"/>
    <w:rsid w:val="009530D1"/>
    <w:rsid w:val="009552B9"/>
    <w:rsid w:val="009565D6"/>
    <w:rsid w:val="009600ED"/>
    <w:rsid w:val="00961E0D"/>
    <w:rsid w:val="009622CA"/>
    <w:rsid w:val="00964BBA"/>
    <w:rsid w:val="00965D03"/>
    <w:rsid w:val="00965F86"/>
    <w:rsid w:val="009665CD"/>
    <w:rsid w:val="00970FD7"/>
    <w:rsid w:val="009803B4"/>
    <w:rsid w:val="00980C65"/>
    <w:rsid w:val="00983DA5"/>
    <w:rsid w:val="00985068"/>
    <w:rsid w:val="00985C2F"/>
    <w:rsid w:val="00991948"/>
    <w:rsid w:val="00991B4A"/>
    <w:rsid w:val="009927EC"/>
    <w:rsid w:val="009967B5"/>
    <w:rsid w:val="00996DFC"/>
    <w:rsid w:val="009A0AF9"/>
    <w:rsid w:val="009A0B2C"/>
    <w:rsid w:val="009A1510"/>
    <w:rsid w:val="009A171D"/>
    <w:rsid w:val="009A1821"/>
    <w:rsid w:val="009A1BC4"/>
    <w:rsid w:val="009A24B2"/>
    <w:rsid w:val="009A58C5"/>
    <w:rsid w:val="009A6B72"/>
    <w:rsid w:val="009A7688"/>
    <w:rsid w:val="009B1AF0"/>
    <w:rsid w:val="009B2CB7"/>
    <w:rsid w:val="009B7877"/>
    <w:rsid w:val="009B79C4"/>
    <w:rsid w:val="009C0752"/>
    <w:rsid w:val="009C0C10"/>
    <w:rsid w:val="009C1AA1"/>
    <w:rsid w:val="009C2910"/>
    <w:rsid w:val="009C5E5D"/>
    <w:rsid w:val="009C7B4C"/>
    <w:rsid w:val="009D1F9F"/>
    <w:rsid w:val="009D3281"/>
    <w:rsid w:val="009D5944"/>
    <w:rsid w:val="009D5A1A"/>
    <w:rsid w:val="009D723D"/>
    <w:rsid w:val="009E577D"/>
    <w:rsid w:val="009E6CB5"/>
    <w:rsid w:val="009F0BEF"/>
    <w:rsid w:val="009F12C7"/>
    <w:rsid w:val="009F2002"/>
    <w:rsid w:val="009F3862"/>
    <w:rsid w:val="009F39D3"/>
    <w:rsid w:val="009F5C24"/>
    <w:rsid w:val="00A00545"/>
    <w:rsid w:val="00A07C48"/>
    <w:rsid w:val="00A12E16"/>
    <w:rsid w:val="00A12E9C"/>
    <w:rsid w:val="00A13750"/>
    <w:rsid w:val="00A1723D"/>
    <w:rsid w:val="00A27FBA"/>
    <w:rsid w:val="00A318DD"/>
    <w:rsid w:val="00A322C9"/>
    <w:rsid w:val="00A3295C"/>
    <w:rsid w:val="00A3451A"/>
    <w:rsid w:val="00A3570B"/>
    <w:rsid w:val="00A36D9E"/>
    <w:rsid w:val="00A371DA"/>
    <w:rsid w:val="00A375DE"/>
    <w:rsid w:val="00A40560"/>
    <w:rsid w:val="00A42148"/>
    <w:rsid w:val="00A4505F"/>
    <w:rsid w:val="00A45682"/>
    <w:rsid w:val="00A461F6"/>
    <w:rsid w:val="00A47247"/>
    <w:rsid w:val="00A4768A"/>
    <w:rsid w:val="00A51859"/>
    <w:rsid w:val="00A5277B"/>
    <w:rsid w:val="00A53428"/>
    <w:rsid w:val="00A53E59"/>
    <w:rsid w:val="00A54519"/>
    <w:rsid w:val="00A6156C"/>
    <w:rsid w:val="00A62F6E"/>
    <w:rsid w:val="00A6339E"/>
    <w:rsid w:val="00A659A4"/>
    <w:rsid w:val="00A6601A"/>
    <w:rsid w:val="00A67118"/>
    <w:rsid w:val="00A7049F"/>
    <w:rsid w:val="00A70A85"/>
    <w:rsid w:val="00A70E5D"/>
    <w:rsid w:val="00A73923"/>
    <w:rsid w:val="00A7413F"/>
    <w:rsid w:val="00A85A6B"/>
    <w:rsid w:val="00A85F93"/>
    <w:rsid w:val="00A9231F"/>
    <w:rsid w:val="00AA3416"/>
    <w:rsid w:val="00AA5F48"/>
    <w:rsid w:val="00AB1F58"/>
    <w:rsid w:val="00AB3656"/>
    <w:rsid w:val="00AB6369"/>
    <w:rsid w:val="00AC5BD0"/>
    <w:rsid w:val="00AD2DC4"/>
    <w:rsid w:val="00AD42C9"/>
    <w:rsid w:val="00AE21C6"/>
    <w:rsid w:val="00AE3173"/>
    <w:rsid w:val="00AE79E5"/>
    <w:rsid w:val="00AF08CF"/>
    <w:rsid w:val="00AF0A47"/>
    <w:rsid w:val="00AF4650"/>
    <w:rsid w:val="00B00030"/>
    <w:rsid w:val="00B00C92"/>
    <w:rsid w:val="00B01FDF"/>
    <w:rsid w:val="00B043F2"/>
    <w:rsid w:val="00B048A7"/>
    <w:rsid w:val="00B06194"/>
    <w:rsid w:val="00B11DC0"/>
    <w:rsid w:val="00B15657"/>
    <w:rsid w:val="00B26AC1"/>
    <w:rsid w:val="00B30EA2"/>
    <w:rsid w:val="00B31AAE"/>
    <w:rsid w:val="00B332BD"/>
    <w:rsid w:val="00B3386F"/>
    <w:rsid w:val="00B34EF4"/>
    <w:rsid w:val="00B37855"/>
    <w:rsid w:val="00B4002C"/>
    <w:rsid w:val="00B43508"/>
    <w:rsid w:val="00B43780"/>
    <w:rsid w:val="00B54382"/>
    <w:rsid w:val="00B54BF8"/>
    <w:rsid w:val="00B6029B"/>
    <w:rsid w:val="00B6051A"/>
    <w:rsid w:val="00B61465"/>
    <w:rsid w:val="00B62070"/>
    <w:rsid w:val="00B630FA"/>
    <w:rsid w:val="00B64939"/>
    <w:rsid w:val="00B65C9C"/>
    <w:rsid w:val="00B67832"/>
    <w:rsid w:val="00B7022E"/>
    <w:rsid w:val="00B76243"/>
    <w:rsid w:val="00B76F53"/>
    <w:rsid w:val="00B8179E"/>
    <w:rsid w:val="00B81C1C"/>
    <w:rsid w:val="00B86B63"/>
    <w:rsid w:val="00B86B69"/>
    <w:rsid w:val="00B919D0"/>
    <w:rsid w:val="00B91E11"/>
    <w:rsid w:val="00B922E8"/>
    <w:rsid w:val="00BA003B"/>
    <w:rsid w:val="00BA1566"/>
    <w:rsid w:val="00BA24EF"/>
    <w:rsid w:val="00BA28B9"/>
    <w:rsid w:val="00BA3016"/>
    <w:rsid w:val="00BA427A"/>
    <w:rsid w:val="00BA5217"/>
    <w:rsid w:val="00BA706D"/>
    <w:rsid w:val="00BA7C13"/>
    <w:rsid w:val="00BB1DB0"/>
    <w:rsid w:val="00BB4BB0"/>
    <w:rsid w:val="00BB744E"/>
    <w:rsid w:val="00BC3232"/>
    <w:rsid w:val="00BD3DEA"/>
    <w:rsid w:val="00BD3E7B"/>
    <w:rsid w:val="00BD42B2"/>
    <w:rsid w:val="00BD4ABF"/>
    <w:rsid w:val="00BE34B0"/>
    <w:rsid w:val="00BE3752"/>
    <w:rsid w:val="00BE7004"/>
    <w:rsid w:val="00BF0086"/>
    <w:rsid w:val="00BF2F63"/>
    <w:rsid w:val="00BF37A3"/>
    <w:rsid w:val="00BF4FE1"/>
    <w:rsid w:val="00BF6BA3"/>
    <w:rsid w:val="00C00554"/>
    <w:rsid w:val="00C00AD0"/>
    <w:rsid w:val="00C02144"/>
    <w:rsid w:val="00C03256"/>
    <w:rsid w:val="00C111C0"/>
    <w:rsid w:val="00C11DCF"/>
    <w:rsid w:val="00C150AE"/>
    <w:rsid w:val="00C209ED"/>
    <w:rsid w:val="00C20A51"/>
    <w:rsid w:val="00C20AE8"/>
    <w:rsid w:val="00C25053"/>
    <w:rsid w:val="00C34051"/>
    <w:rsid w:val="00C341B3"/>
    <w:rsid w:val="00C3690A"/>
    <w:rsid w:val="00C36FC8"/>
    <w:rsid w:val="00C378A8"/>
    <w:rsid w:val="00C42255"/>
    <w:rsid w:val="00C5059E"/>
    <w:rsid w:val="00C5374C"/>
    <w:rsid w:val="00C543FB"/>
    <w:rsid w:val="00C55A8D"/>
    <w:rsid w:val="00C57AB4"/>
    <w:rsid w:val="00C61D7A"/>
    <w:rsid w:val="00C64131"/>
    <w:rsid w:val="00C65083"/>
    <w:rsid w:val="00C662BD"/>
    <w:rsid w:val="00C71C9A"/>
    <w:rsid w:val="00C71E1C"/>
    <w:rsid w:val="00C75D30"/>
    <w:rsid w:val="00C766F6"/>
    <w:rsid w:val="00C76714"/>
    <w:rsid w:val="00C76D07"/>
    <w:rsid w:val="00C77523"/>
    <w:rsid w:val="00C8228A"/>
    <w:rsid w:val="00C84C96"/>
    <w:rsid w:val="00C84DED"/>
    <w:rsid w:val="00C92E16"/>
    <w:rsid w:val="00C931FD"/>
    <w:rsid w:val="00C9393F"/>
    <w:rsid w:val="00C940E1"/>
    <w:rsid w:val="00CA1FED"/>
    <w:rsid w:val="00CA397A"/>
    <w:rsid w:val="00CA3986"/>
    <w:rsid w:val="00CA47DE"/>
    <w:rsid w:val="00CB0DE7"/>
    <w:rsid w:val="00CB108B"/>
    <w:rsid w:val="00CB1137"/>
    <w:rsid w:val="00CB298F"/>
    <w:rsid w:val="00CB614D"/>
    <w:rsid w:val="00CB6ADA"/>
    <w:rsid w:val="00CC09BC"/>
    <w:rsid w:val="00CC17F6"/>
    <w:rsid w:val="00CC6A4F"/>
    <w:rsid w:val="00CC7519"/>
    <w:rsid w:val="00CC7D75"/>
    <w:rsid w:val="00CD0254"/>
    <w:rsid w:val="00CD4334"/>
    <w:rsid w:val="00CD7910"/>
    <w:rsid w:val="00CE3CF7"/>
    <w:rsid w:val="00CE45AB"/>
    <w:rsid w:val="00CE6054"/>
    <w:rsid w:val="00CF0A87"/>
    <w:rsid w:val="00CF438A"/>
    <w:rsid w:val="00CF4A6F"/>
    <w:rsid w:val="00D03CEE"/>
    <w:rsid w:val="00D046ED"/>
    <w:rsid w:val="00D05EDF"/>
    <w:rsid w:val="00D077FF"/>
    <w:rsid w:val="00D11E1C"/>
    <w:rsid w:val="00D12B6A"/>
    <w:rsid w:val="00D1496E"/>
    <w:rsid w:val="00D20777"/>
    <w:rsid w:val="00D20936"/>
    <w:rsid w:val="00D20BA9"/>
    <w:rsid w:val="00D210C2"/>
    <w:rsid w:val="00D23A7B"/>
    <w:rsid w:val="00D23C03"/>
    <w:rsid w:val="00D250BE"/>
    <w:rsid w:val="00D2543C"/>
    <w:rsid w:val="00D261DD"/>
    <w:rsid w:val="00D27394"/>
    <w:rsid w:val="00D27FD2"/>
    <w:rsid w:val="00D30F73"/>
    <w:rsid w:val="00D441A6"/>
    <w:rsid w:val="00D4474D"/>
    <w:rsid w:val="00D45220"/>
    <w:rsid w:val="00D50993"/>
    <w:rsid w:val="00D5195C"/>
    <w:rsid w:val="00D537C0"/>
    <w:rsid w:val="00D53E1E"/>
    <w:rsid w:val="00D54EC7"/>
    <w:rsid w:val="00D57483"/>
    <w:rsid w:val="00D60730"/>
    <w:rsid w:val="00D6079D"/>
    <w:rsid w:val="00D650ED"/>
    <w:rsid w:val="00D66BDF"/>
    <w:rsid w:val="00D67480"/>
    <w:rsid w:val="00D674E4"/>
    <w:rsid w:val="00D6758D"/>
    <w:rsid w:val="00D71534"/>
    <w:rsid w:val="00D715A2"/>
    <w:rsid w:val="00D72830"/>
    <w:rsid w:val="00D7422C"/>
    <w:rsid w:val="00D83B24"/>
    <w:rsid w:val="00D87259"/>
    <w:rsid w:val="00D87AD9"/>
    <w:rsid w:val="00D93735"/>
    <w:rsid w:val="00D94ED6"/>
    <w:rsid w:val="00D95A53"/>
    <w:rsid w:val="00D967B1"/>
    <w:rsid w:val="00DA006B"/>
    <w:rsid w:val="00DA459E"/>
    <w:rsid w:val="00DB7162"/>
    <w:rsid w:val="00DC351F"/>
    <w:rsid w:val="00DC4D13"/>
    <w:rsid w:val="00DC5A66"/>
    <w:rsid w:val="00DC6E00"/>
    <w:rsid w:val="00DC7B32"/>
    <w:rsid w:val="00DD10FE"/>
    <w:rsid w:val="00DD19D4"/>
    <w:rsid w:val="00DD2F20"/>
    <w:rsid w:val="00DD3383"/>
    <w:rsid w:val="00DD7747"/>
    <w:rsid w:val="00DE12CF"/>
    <w:rsid w:val="00DE2D64"/>
    <w:rsid w:val="00DE2F23"/>
    <w:rsid w:val="00DE45D9"/>
    <w:rsid w:val="00DE5290"/>
    <w:rsid w:val="00DE6FCA"/>
    <w:rsid w:val="00DF194C"/>
    <w:rsid w:val="00DF1D59"/>
    <w:rsid w:val="00DF3F14"/>
    <w:rsid w:val="00DF53AD"/>
    <w:rsid w:val="00E00A05"/>
    <w:rsid w:val="00E00D48"/>
    <w:rsid w:val="00E046BB"/>
    <w:rsid w:val="00E046C4"/>
    <w:rsid w:val="00E047E1"/>
    <w:rsid w:val="00E04C7C"/>
    <w:rsid w:val="00E05AE7"/>
    <w:rsid w:val="00E1157F"/>
    <w:rsid w:val="00E12751"/>
    <w:rsid w:val="00E13E21"/>
    <w:rsid w:val="00E142B3"/>
    <w:rsid w:val="00E152CC"/>
    <w:rsid w:val="00E20F57"/>
    <w:rsid w:val="00E32A0C"/>
    <w:rsid w:val="00E32BEF"/>
    <w:rsid w:val="00E3580F"/>
    <w:rsid w:val="00E35A8B"/>
    <w:rsid w:val="00E37E87"/>
    <w:rsid w:val="00E443AD"/>
    <w:rsid w:val="00E46A40"/>
    <w:rsid w:val="00E46BB6"/>
    <w:rsid w:val="00E472AB"/>
    <w:rsid w:val="00E51D6B"/>
    <w:rsid w:val="00E52818"/>
    <w:rsid w:val="00E52D12"/>
    <w:rsid w:val="00E530E9"/>
    <w:rsid w:val="00E55437"/>
    <w:rsid w:val="00E57F57"/>
    <w:rsid w:val="00E6258F"/>
    <w:rsid w:val="00E651D0"/>
    <w:rsid w:val="00E65300"/>
    <w:rsid w:val="00E65AE5"/>
    <w:rsid w:val="00E71278"/>
    <w:rsid w:val="00E7219F"/>
    <w:rsid w:val="00E73922"/>
    <w:rsid w:val="00E73BA6"/>
    <w:rsid w:val="00E75DFD"/>
    <w:rsid w:val="00E7751C"/>
    <w:rsid w:val="00E835A3"/>
    <w:rsid w:val="00E84A64"/>
    <w:rsid w:val="00E84CE7"/>
    <w:rsid w:val="00E84D79"/>
    <w:rsid w:val="00E863D0"/>
    <w:rsid w:val="00E87992"/>
    <w:rsid w:val="00E90A62"/>
    <w:rsid w:val="00E92256"/>
    <w:rsid w:val="00E924EF"/>
    <w:rsid w:val="00E974A3"/>
    <w:rsid w:val="00EA0D47"/>
    <w:rsid w:val="00EA1408"/>
    <w:rsid w:val="00EA19EB"/>
    <w:rsid w:val="00EA3536"/>
    <w:rsid w:val="00EA4CD2"/>
    <w:rsid w:val="00EA7E31"/>
    <w:rsid w:val="00EB035F"/>
    <w:rsid w:val="00EB25F6"/>
    <w:rsid w:val="00EB2D8A"/>
    <w:rsid w:val="00EB2F0D"/>
    <w:rsid w:val="00EB4F7D"/>
    <w:rsid w:val="00EB6012"/>
    <w:rsid w:val="00EC0ACA"/>
    <w:rsid w:val="00EC1FF7"/>
    <w:rsid w:val="00EC4962"/>
    <w:rsid w:val="00ED275B"/>
    <w:rsid w:val="00ED3A22"/>
    <w:rsid w:val="00EE1915"/>
    <w:rsid w:val="00EE211B"/>
    <w:rsid w:val="00EE50A3"/>
    <w:rsid w:val="00EF3DF3"/>
    <w:rsid w:val="00F00646"/>
    <w:rsid w:val="00F01CD2"/>
    <w:rsid w:val="00F02249"/>
    <w:rsid w:val="00F02F90"/>
    <w:rsid w:val="00F04A51"/>
    <w:rsid w:val="00F06736"/>
    <w:rsid w:val="00F1159F"/>
    <w:rsid w:val="00F1184F"/>
    <w:rsid w:val="00F15771"/>
    <w:rsid w:val="00F170F5"/>
    <w:rsid w:val="00F219E4"/>
    <w:rsid w:val="00F234D9"/>
    <w:rsid w:val="00F24FC0"/>
    <w:rsid w:val="00F2577E"/>
    <w:rsid w:val="00F27ECC"/>
    <w:rsid w:val="00F303C4"/>
    <w:rsid w:val="00F32AAD"/>
    <w:rsid w:val="00F35CFC"/>
    <w:rsid w:val="00F35F34"/>
    <w:rsid w:val="00F37683"/>
    <w:rsid w:val="00F47A6A"/>
    <w:rsid w:val="00F5212E"/>
    <w:rsid w:val="00F54E5F"/>
    <w:rsid w:val="00F55F2B"/>
    <w:rsid w:val="00F571BF"/>
    <w:rsid w:val="00F60527"/>
    <w:rsid w:val="00F65E11"/>
    <w:rsid w:val="00F66F19"/>
    <w:rsid w:val="00F676F2"/>
    <w:rsid w:val="00F75B2F"/>
    <w:rsid w:val="00F822CC"/>
    <w:rsid w:val="00F82403"/>
    <w:rsid w:val="00F8506D"/>
    <w:rsid w:val="00F93B46"/>
    <w:rsid w:val="00F97EB7"/>
    <w:rsid w:val="00FA0073"/>
    <w:rsid w:val="00FA1A72"/>
    <w:rsid w:val="00FA64C0"/>
    <w:rsid w:val="00FA7328"/>
    <w:rsid w:val="00FB09BD"/>
    <w:rsid w:val="00FB142D"/>
    <w:rsid w:val="00FB2AF8"/>
    <w:rsid w:val="00FB4D3F"/>
    <w:rsid w:val="00FB53E2"/>
    <w:rsid w:val="00FB6DD9"/>
    <w:rsid w:val="00FC06C2"/>
    <w:rsid w:val="00FC0D34"/>
    <w:rsid w:val="00FC11EE"/>
    <w:rsid w:val="00FD1A08"/>
    <w:rsid w:val="00FD223F"/>
    <w:rsid w:val="00FD331B"/>
    <w:rsid w:val="00FD76A4"/>
    <w:rsid w:val="00FE0777"/>
    <w:rsid w:val="00FE2035"/>
    <w:rsid w:val="00FE242B"/>
    <w:rsid w:val="00FE5D14"/>
    <w:rsid w:val="00FE744E"/>
    <w:rsid w:val="00FF0815"/>
    <w:rsid w:val="00FF0CBB"/>
    <w:rsid w:val="00FF180A"/>
    <w:rsid w:val="00FF56CE"/>
    <w:rsid w:val="00FF69CD"/>
    <w:rsid w:val="00FF71B8"/>
    <w:rsid w:val="00FF73F0"/>
    <w:rsid w:val="29B1C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CDE43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76F2"/>
    <w:pPr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FF73F0"/>
    <w:pPr>
      <w:keepNext/>
      <w:keepLines/>
      <w:spacing w:before="240" w:after="0" w:line="276" w:lineRule="auto"/>
      <w:ind w:left="425" w:hanging="357"/>
      <w:outlineLvl w:val="0"/>
    </w:pPr>
    <w:rPr>
      <w:rFonts w:eastAsiaTheme="majorEastAsia" w:cs="Times New Roman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77A4"/>
    <w:pPr>
      <w:keepNext/>
      <w:keepLines/>
      <w:numPr>
        <w:numId w:val="26"/>
      </w:numPr>
      <w:spacing w:before="240" w:after="120"/>
      <w:outlineLvl w:val="1"/>
    </w:pPr>
    <w:rPr>
      <w:rFonts w:eastAsiaTheme="majorEastAsia" w:cstheme="majorBidi"/>
      <w:b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E0FA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505F"/>
    <w:pPr>
      <w:keepNext/>
      <w:keepLines/>
      <w:spacing w:before="40" w:after="0"/>
      <w:outlineLvl w:val="3"/>
    </w:pPr>
    <w:rPr>
      <w:rFonts w:eastAsiaTheme="majorEastAsia" w:cstheme="majorBidi"/>
      <w:i/>
      <w:iCs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54CE1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F73F0"/>
    <w:rPr>
      <w:rFonts w:ascii="Calibri" w:eastAsiaTheme="majorEastAsia" w:hAnsi="Calibri" w:cs="Times New Roman"/>
      <w:b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C4D5F"/>
    <w:pPr>
      <w:keepNext/>
      <w:keepLines/>
      <w:suppressLineNumbers/>
      <w:suppressAutoHyphens/>
      <w:spacing w:before="120"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C4D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zendokumentace">
    <w:name w:val="Text řízené dokumentace"/>
    <w:basedOn w:val="Normln"/>
    <w:uiPriority w:val="99"/>
    <w:rsid w:val="006C4D5F"/>
    <w:pPr>
      <w:tabs>
        <w:tab w:val="left" w:pos="9072"/>
      </w:tabs>
      <w:suppressAutoHyphens/>
      <w:spacing w:before="120" w:after="0" w:line="240" w:lineRule="auto"/>
    </w:pPr>
    <w:rPr>
      <w:rFonts w:eastAsia="Times New Roman" w:cs="Times New Roman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6C4D5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6C4D5F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aTR12">
    <w:name w:val="aTR12"/>
    <w:basedOn w:val="Normln"/>
    <w:uiPriority w:val="99"/>
    <w:rsid w:val="001D6A1F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8"/>
    <w:qFormat/>
    <w:rsid w:val="007D425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077A4"/>
    <w:rPr>
      <w:rFonts w:ascii="Times New Roman" w:eastAsiaTheme="majorEastAsia" w:hAnsi="Times New Roman" w:cstheme="majorBidi"/>
      <w:b/>
      <w:sz w:val="26"/>
      <w:szCs w:val="26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009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0E0FA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4505F"/>
    <w:rPr>
      <w:rFonts w:ascii="Times New Roman" w:eastAsiaTheme="majorEastAsia" w:hAnsi="Times New Roman" w:cstheme="majorBidi"/>
      <w:i/>
      <w:iCs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41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1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1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1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113"/>
    <w:rPr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554CE1"/>
    <w:rPr>
      <w:rFonts w:ascii="Times New Roman" w:eastAsiaTheme="majorEastAsia" w:hAnsi="Times New Roman" w:cstheme="majorBidi"/>
      <w:i/>
      <w:sz w:val="24"/>
    </w:rPr>
  </w:style>
  <w:style w:type="paragraph" w:styleId="Seznamsodrkami">
    <w:name w:val="List Bullet"/>
    <w:basedOn w:val="Normln"/>
    <w:rsid w:val="00DF3F14"/>
    <w:pPr>
      <w:numPr>
        <w:numId w:val="16"/>
      </w:numPr>
      <w:tabs>
        <w:tab w:val="left" w:pos="357"/>
      </w:tabs>
      <w:suppressAutoHyphens/>
      <w:spacing w:before="60" w:after="60" w:line="240" w:lineRule="auto"/>
    </w:pPr>
  </w:style>
  <w:style w:type="paragraph" w:customStyle="1" w:styleId="Seznamsodrkamiodsazen">
    <w:name w:val="Seznam s odrážkami odsazený"/>
    <w:basedOn w:val="Seznamsodrkami"/>
    <w:qFormat/>
    <w:rsid w:val="00DF3F14"/>
  </w:style>
  <w:style w:type="character" w:styleId="Siln">
    <w:name w:val="Strong"/>
    <w:basedOn w:val="Standardnpsmoodstavce"/>
    <w:uiPriority w:val="22"/>
    <w:qFormat/>
    <w:rsid w:val="00015177"/>
    <w:rPr>
      <w:b/>
      <w:bCs/>
    </w:rPr>
  </w:style>
  <w:style w:type="paragraph" w:customStyle="1" w:styleId="Textodstavce">
    <w:name w:val="Text odstavce"/>
    <w:basedOn w:val="Normln"/>
    <w:uiPriority w:val="99"/>
    <w:rsid w:val="005D3BA0"/>
    <w:pPr>
      <w:numPr>
        <w:ilvl w:val="6"/>
        <w:numId w:val="21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zCs w:val="20"/>
      <w:lang w:eastAsia="cs-CZ"/>
    </w:rPr>
  </w:style>
  <w:style w:type="paragraph" w:customStyle="1" w:styleId="Textbodu">
    <w:name w:val="Text bodu"/>
    <w:basedOn w:val="Normln"/>
    <w:uiPriority w:val="99"/>
    <w:rsid w:val="005D3BA0"/>
    <w:pPr>
      <w:numPr>
        <w:ilvl w:val="8"/>
        <w:numId w:val="21"/>
      </w:numPr>
      <w:spacing w:after="0" w:line="240" w:lineRule="auto"/>
      <w:outlineLvl w:val="8"/>
    </w:pPr>
    <w:rPr>
      <w:rFonts w:eastAsia="Times New Roman" w:cs="Times New Roman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5D3BA0"/>
    <w:pPr>
      <w:numPr>
        <w:ilvl w:val="7"/>
        <w:numId w:val="21"/>
      </w:numPr>
      <w:spacing w:after="0" w:line="240" w:lineRule="auto"/>
      <w:outlineLvl w:val="7"/>
    </w:pPr>
    <w:rPr>
      <w:rFonts w:eastAsia="Times New Roman" w:cs="Times New Roman"/>
      <w:szCs w:val="20"/>
      <w:lang w:eastAsia="cs-CZ"/>
    </w:rPr>
  </w:style>
  <w:style w:type="paragraph" w:customStyle="1" w:styleId="RLTextlnkuslovan">
    <w:name w:val="RL Text článku číslovaný"/>
    <w:basedOn w:val="Normln"/>
    <w:rsid w:val="005D3BA0"/>
    <w:pPr>
      <w:numPr>
        <w:ilvl w:val="1"/>
        <w:numId w:val="20"/>
      </w:numPr>
      <w:snapToGrid w:val="0"/>
      <w:spacing w:after="120" w:line="280" w:lineRule="exact"/>
    </w:pPr>
    <w:rPr>
      <w:rFonts w:ascii="Arial" w:hAnsi="Arial"/>
      <w:sz w:val="22"/>
      <w:szCs w:val="24"/>
    </w:rPr>
  </w:style>
  <w:style w:type="paragraph" w:customStyle="1" w:styleId="RLlnekzadvacdokumentace">
    <w:name w:val="RL Článek zadávací dokumentace"/>
    <w:basedOn w:val="Normln"/>
    <w:next w:val="RLTextlnkuslovan"/>
    <w:rsid w:val="005D3BA0"/>
    <w:pPr>
      <w:keepNext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uppressAutoHyphens/>
      <w:snapToGrid w:val="0"/>
      <w:spacing w:before="360" w:after="120" w:line="280" w:lineRule="exact"/>
      <w:outlineLvl w:val="0"/>
    </w:pPr>
    <w:rPr>
      <w:rFonts w:ascii="Arial" w:eastAsia="Times New Roman" w:hAnsi="Arial" w:cs="Times New Roman"/>
      <w:b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4D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4DB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4DB2"/>
    <w:rPr>
      <w:vertAlign w:val="superscript"/>
    </w:rPr>
  </w:style>
  <w:style w:type="table" w:styleId="Svtltabulkasmkou1zvraznn4">
    <w:name w:val="Grid Table 1 Light Accent 4"/>
    <w:basedOn w:val="Normlntabulka"/>
    <w:uiPriority w:val="46"/>
    <w:rsid w:val="005962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962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4" ma:contentTypeDescription="Create a new document." ma:contentTypeScope="" ma:versionID="ed26584189482860bc796882e6101e58">
  <xsd:schema xmlns:xsd="http://www.w3.org/2001/XMLSchema" xmlns:xs="http://www.w3.org/2001/XMLSchema" xmlns:p="http://schemas.microsoft.com/office/2006/metadata/properties" xmlns:ns2="f493de07-5ebc-42c7-8779-5221146c0717" targetNamespace="http://schemas.microsoft.com/office/2006/metadata/properties" ma:root="true" ma:fieldsID="f43fe5427407d6598d9a4efbcf2dc240" ns2:_="">
    <xsd:import namespace="f493de07-5ebc-42c7-8779-5221146c0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729E-16C1-49C7-8656-63800A715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6A6A8-0BBB-42D6-8AB7-7C5CA5C2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de07-5ebc-42c7-8779-5221146c0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87439-48AE-452B-97FE-8E490BB3C74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f493de07-5ebc-42c7-8779-5221146c07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7A6FFB-4C6B-4397-8A84-F030954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 Jan</dc:creator>
  <cp:keywords/>
  <dc:description/>
  <cp:lastModifiedBy>Štefan Martin</cp:lastModifiedBy>
  <cp:revision>7</cp:revision>
  <cp:lastPrinted>2017-02-10T08:36:00Z</cp:lastPrinted>
  <dcterms:created xsi:type="dcterms:W3CDTF">2019-08-05T12:40:00Z</dcterms:created>
  <dcterms:modified xsi:type="dcterms:W3CDTF">2019-09-03T08:04:00Z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  <property fmtid="{D5CDD505-2E9C-101B-9397-08002B2CF9AE}" pid="3" name="MSIP_Label_ddfdcfce-ddd9-46fd-a41e-890a4587f248_Enabled">
    <vt:lpwstr>True</vt:lpwstr>
  </property>
  <property fmtid="{D5CDD505-2E9C-101B-9397-08002B2CF9AE}" pid="4" name="MSIP_Label_ddfdcfce-ddd9-46fd-a41e-890a4587f248_SiteId">
    <vt:lpwstr>75660d71-8529-414f-8ee4-8511d8f023aa</vt:lpwstr>
  </property>
  <property fmtid="{D5CDD505-2E9C-101B-9397-08002B2CF9AE}" pid="5" name="MSIP_Label_ddfdcfce-ddd9-46fd-a41e-890a4587f248_Owner">
    <vt:lpwstr>60095@ukzuz.cz</vt:lpwstr>
  </property>
  <property fmtid="{D5CDD505-2E9C-101B-9397-08002B2CF9AE}" pid="6" name="MSIP_Label_ddfdcfce-ddd9-46fd-a41e-890a4587f248_SetDate">
    <vt:lpwstr>2019-08-07T09:48:14.9800800Z</vt:lpwstr>
  </property>
  <property fmtid="{D5CDD505-2E9C-101B-9397-08002B2CF9AE}" pid="7" name="MSIP_Label_ddfdcfce-ddd9-46fd-a41e-890a4587f248_Name">
    <vt:lpwstr>General</vt:lpwstr>
  </property>
  <property fmtid="{D5CDD505-2E9C-101B-9397-08002B2CF9AE}" pid="8" name="MSIP_Label_ddfdcfce-ddd9-46fd-a41e-890a4587f248_Application">
    <vt:lpwstr>Microsoft Azure Information Protection</vt:lpwstr>
  </property>
  <property fmtid="{D5CDD505-2E9C-101B-9397-08002B2CF9AE}" pid="9" name="MSIP_Label_ddfdcfce-ddd9-46fd-a41e-890a4587f248_ActionId">
    <vt:lpwstr>3f8c77f5-f077-4916-8506-225e72c61ad8</vt:lpwstr>
  </property>
  <property fmtid="{D5CDD505-2E9C-101B-9397-08002B2CF9AE}" pid="10" name="MSIP_Label_ddfdcfce-ddd9-46fd-a41e-890a4587f248_Extended_MSFT_Method">
    <vt:lpwstr>Automatic</vt:lpwstr>
  </property>
  <property fmtid="{D5CDD505-2E9C-101B-9397-08002B2CF9AE}" pid="11" name="Sensitivity">
    <vt:lpwstr>General</vt:lpwstr>
  </property>
</Properties>
</file>