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BC" w:rsidRPr="00A051BC" w:rsidRDefault="00A051BC" w:rsidP="00A051BC">
      <w:pPr>
        <w:rPr>
          <w:b/>
          <w:sz w:val="28"/>
        </w:rPr>
      </w:pPr>
      <w:r w:rsidRPr="00A051BC">
        <w:rPr>
          <w:b/>
          <w:sz w:val="28"/>
        </w:rPr>
        <w:t xml:space="preserve">Inkoustová multifunkční tiskárna HP </w:t>
      </w:r>
      <w:proofErr w:type="spellStart"/>
      <w:r w:rsidRPr="00A051BC">
        <w:rPr>
          <w:b/>
          <w:sz w:val="28"/>
        </w:rPr>
        <w:t>OfficeJet</w:t>
      </w:r>
      <w:proofErr w:type="spellEnd"/>
      <w:r w:rsidRPr="00A051BC">
        <w:rPr>
          <w:b/>
          <w:sz w:val="28"/>
        </w:rPr>
        <w:t xml:space="preserve"> 252 </w:t>
      </w:r>
      <w:proofErr w:type="spellStart"/>
      <w:r>
        <w:rPr>
          <w:b/>
          <w:sz w:val="28"/>
        </w:rPr>
        <w:t>All</w:t>
      </w:r>
      <w:proofErr w:type="spellEnd"/>
      <w:r>
        <w:rPr>
          <w:b/>
          <w:sz w:val="28"/>
        </w:rPr>
        <w:t>-in-</w:t>
      </w:r>
      <w:proofErr w:type="spellStart"/>
      <w:r>
        <w:rPr>
          <w:b/>
          <w:sz w:val="28"/>
        </w:rPr>
        <w:t>One</w:t>
      </w:r>
      <w:proofErr w:type="spellEnd"/>
    </w:p>
    <w:p w:rsidR="00A051BC" w:rsidRDefault="00A051BC" w:rsidP="00066F56">
      <w:pPr>
        <w:pStyle w:val="Odstavecseseznamem"/>
        <w:numPr>
          <w:ilvl w:val="0"/>
          <w:numId w:val="3"/>
        </w:numPr>
      </w:pPr>
      <w:r>
        <w:t>Inkoustová multifunkční tiskárna, A4</w:t>
      </w:r>
    </w:p>
    <w:p w:rsidR="00A051BC" w:rsidRDefault="00A051BC" w:rsidP="00066F56">
      <w:pPr>
        <w:pStyle w:val="Odstavecseseznamem"/>
        <w:numPr>
          <w:ilvl w:val="0"/>
          <w:numId w:val="3"/>
        </w:numPr>
      </w:pPr>
      <w:r>
        <w:t>Barevný tisk, kopírování a skenování</w:t>
      </w:r>
    </w:p>
    <w:p w:rsidR="00A051BC" w:rsidRDefault="00A051BC" w:rsidP="00066F56">
      <w:pPr>
        <w:pStyle w:val="Odstavecseseznamem"/>
        <w:numPr>
          <w:ilvl w:val="0"/>
          <w:numId w:val="3"/>
        </w:numPr>
      </w:pPr>
      <w:r>
        <w:t>Rychlost tisku (černobíle) - až 10 str./min</w:t>
      </w:r>
    </w:p>
    <w:p w:rsidR="00A051BC" w:rsidRDefault="00A051BC" w:rsidP="00066F56">
      <w:pPr>
        <w:pStyle w:val="Odstavecseseznamem"/>
        <w:numPr>
          <w:ilvl w:val="0"/>
          <w:numId w:val="3"/>
        </w:numPr>
      </w:pPr>
      <w:r>
        <w:t>Rychlost tisku (barevně) - až 7 str./min</w:t>
      </w:r>
    </w:p>
    <w:p w:rsidR="00A051BC" w:rsidRDefault="00A051BC" w:rsidP="00066F56">
      <w:pPr>
        <w:pStyle w:val="Odstavecseseznamem"/>
        <w:numPr>
          <w:ilvl w:val="0"/>
          <w:numId w:val="3"/>
        </w:numPr>
      </w:pPr>
      <w:r>
        <w:t xml:space="preserve">Připojení - USB 2.0, </w:t>
      </w:r>
      <w:proofErr w:type="spellStart"/>
      <w:r>
        <w:t>WiFi</w:t>
      </w:r>
      <w:proofErr w:type="spellEnd"/>
      <w:r>
        <w:t xml:space="preserve">, </w:t>
      </w:r>
      <w:proofErr w:type="spellStart"/>
      <w:r>
        <w:t>Bluetooth</w:t>
      </w:r>
      <w:proofErr w:type="spellEnd"/>
    </w:p>
    <w:p w:rsidR="00A051BC" w:rsidRDefault="00A051BC" w:rsidP="00066F56">
      <w:pPr>
        <w:pStyle w:val="Odstavecseseznamem"/>
        <w:numPr>
          <w:ilvl w:val="0"/>
          <w:numId w:val="3"/>
        </w:numPr>
      </w:pPr>
      <w:r>
        <w:t>HP </w:t>
      </w:r>
      <w:proofErr w:type="spellStart"/>
      <w:r>
        <w:t>ePrint</w:t>
      </w:r>
      <w:proofErr w:type="spellEnd"/>
    </w:p>
    <w:p w:rsidR="00A051BC" w:rsidRDefault="00066F56" w:rsidP="00066F56">
      <w:pPr>
        <w:pStyle w:val="Odstavecseseznamem"/>
        <w:numPr>
          <w:ilvl w:val="0"/>
          <w:numId w:val="3"/>
        </w:numPr>
      </w:pPr>
      <w:r>
        <w:t>A</w:t>
      </w:r>
      <w:r w:rsidR="00A051BC">
        <w:t>utomatický podavač dokumentů (ADF)</w:t>
      </w:r>
    </w:p>
    <w:p w:rsidR="00A051BC" w:rsidRDefault="00A051BC" w:rsidP="00066F56">
      <w:pPr>
        <w:pStyle w:val="Odstavecseseznamem"/>
        <w:numPr>
          <w:ilvl w:val="0"/>
          <w:numId w:val="3"/>
        </w:numPr>
      </w:pPr>
      <w:r>
        <w:t>Možnost provozu na baterii</w:t>
      </w:r>
    </w:p>
    <w:p w:rsidR="00931C55" w:rsidRPr="00931C55" w:rsidRDefault="00931C55" w:rsidP="00931C55">
      <w:pPr>
        <w:pStyle w:val="Odstavecseseznamem"/>
        <w:numPr>
          <w:ilvl w:val="0"/>
          <w:numId w:val="3"/>
        </w:numPr>
      </w:pPr>
      <w:r w:rsidRPr="00931C55">
        <w:t>Rozměry produktu (š x h x v) 380,2 x 198,3 x 91,3 mm</w:t>
      </w:r>
    </w:p>
    <w:p w:rsidR="00931C55" w:rsidRPr="00931C55" w:rsidRDefault="00931C55" w:rsidP="00931C55">
      <w:pPr>
        <w:pStyle w:val="Odstavecseseznamem"/>
        <w:numPr>
          <w:ilvl w:val="0"/>
          <w:numId w:val="3"/>
        </w:numPr>
      </w:pPr>
      <w:r w:rsidRPr="00931C55">
        <w:t>Hmotnost produktu 2,96 kg (3,06 kg s baterií)</w:t>
      </w:r>
    </w:p>
    <w:p w:rsidR="00066F56" w:rsidRDefault="00066F56" w:rsidP="00066F56">
      <w:pPr>
        <w:pStyle w:val="Odstavecseseznamem"/>
        <w:numPr>
          <w:ilvl w:val="0"/>
          <w:numId w:val="3"/>
        </w:numPr>
      </w:pPr>
      <w:r>
        <w:t>Záruka: 2 roky</w:t>
      </w:r>
    </w:p>
    <w:p w:rsidR="00066F56" w:rsidRDefault="00066F56" w:rsidP="00066F56">
      <w:pPr>
        <w:ind w:left="360"/>
      </w:pPr>
      <w:r>
        <w:t xml:space="preserve">Součást balení: </w:t>
      </w:r>
    </w:p>
    <w:p w:rsidR="00066F56" w:rsidRDefault="00066F56" w:rsidP="00066F56">
      <w:pPr>
        <w:pStyle w:val="Odstavecseseznamem"/>
        <w:numPr>
          <w:ilvl w:val="0"/>
          <w:numId w:val="2"/>
        </w:numPr>
      </w:pPr>
      <w:r>
        <w:t>Baterie</w:t>
      </w:r>
    </w:p>
    <w:p w:rsidR="00066F56" w:rsidRDefault="00066F56" w:rsidP="00066F56">
      <w:pPr>
        <w:pStyle w:val="Odstavecseseznamem"/>
        <w:numPr>
          <w:ilvl w:val="0"/>
          <w:numId w:val="2"/>
        </w:numPr>
      </w:pPr>
      <w:r>
        <w:t>CD se software</w:t>
      </w:r>
    </w:p>
    <w:p w:rsidR="00066F56" w:rsidRDefault="00066F56" w:rsidP="00066F56">
      <w:pPr>
        <w:pStyle w:val="Odstavecseseznamem"/>
        <w:numPr>
          <w:ilvl w:val="0"/>
          <w:numId w:val="2"/>
        </w:numPr>
      </w:pPr>
      <w:r>
        <w:t>Uživatelská příručka v českém jazyce</w:t>
      </w:r>
    </w:p>
    <w:p w:rsidR="00066F56" w:rsidRDefault="00066F56" w:rsidP="00066F56">
      <w:pPr>
        <w:pStyle w:val="Odstavecseseznamem"/>
        <w:numPr>
          <w:ilvl w:val="0"/>
          <w:numId w:val="2"/>
        </w:numPr>
      </w:pPr>
      <w:r>
        <w:t>Napájecí kabel</w:t>
      </w:r>
    </w:p>
    <w:p w:rsidR="00066F56" w:rsidRDefault="00066F56" w:rsidP="00066F56">
      <w:pPr>
        <w:pStyle w:val="Odstavecseseznamem"/>
        <w:numPr>
          <w:ilvl w:val="0"/>
          <w:numId w:val="2"/>
        </w:numPr>
      </w:pPr>
      <w:r>
        <w:t>HP 651 Startovací černá inkoustová kazeta</w:t>
      </w:r>
    </w:p>
    <w:p w:rsidR="00066F56" w:rsidRDefault="00066F56" w:rsidP="00066F56">
      <w:pPr>
        <w:pStyle w:val="Odstavecseseznamem"/>
        <w:numPr>
          <w:ilvl w:val="0"/>
          <w:numId w:val="2"/>
        </w:numPr>
      </w:pPr>
      <w:r>
        <w:t>HP 651 Startovací tříbarevná inkoustová kazeta</w:t>
      </w:r>
    </w:p>
    <w:p w:rsidR="00066F56" w:rsidRDefault="00066F56" w:rsidP="00066F56">
      <w:pPr>
        <w:pStyle w:val="Odstavecseseznamem"/>
      </w:pPr>
    </w:p>
    <w:p w:rsidR="00066F56" w:rsidRDefault="00066F56" w:rsidP="00066F56">
      <w:pPr>
        <w:pStyle w:val="Odstavecseseznamem"/>
      </w:pPr>
    </w:p>
    <w:p w:rsidR="00066F56" w:rsidRDefault="00066F56" w:rsidP="00066F56">
      <w:bookmarkStart w:id="0" w:name="_GoBack"/>
      <w:bookmarkEnd w:id="0"/>
    </w:p>
    <w:p w:rsidR="00066F56" w:rsidRDefault="00066F56" w:rsidP="00066F56"/>
    <w:p w:rsidR="00FB23E0" w:rsidRDefault="00FB23E0"/>
    <w:p w:rsidR="00066F56" w:rsidRDefault="00066F56"/>
    <w:sectPr w:rsidR="0006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2C9"/>
    <w:multiLevelType w:val="hybridMultilevel"/>
    <w:tmpl w:val="F89E5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66B4D"/>
    <w:multiLevelType w:val="hybridMultilevel"/>
    <w:tmpl w:val="CB6EF446"/>
    <w:lvl w:ilvl="0" w:tplc="232A8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B59"/>
    <w:multiLevelType w:val="hybridMultilevel"/>
    <w:tmpl w:val="23142076"/>
    <w:lvl w:ilvl="0" w:tplc="232A8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BC"/>
    <w:rsid w:val="00066F56"/>
    <w:rsid w:val="0012447B"/>
    <w:rsid w:val="005E5C33"/>
    <w:rsid w:val="00931C55"/>
    <w:rsid w:val="00A051BC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5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51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05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5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51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A0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badis</dc:creator>
  <cp:keywords/>
  <dc:description/>
  <cp:lastModifiedBy>user</cp:lastModifiedBy>
  <cp:revision>3</cp:revision>
  <dcterms:created xsi:type="dcterms:W3CDTF">2019-03-28T08:41:00Z</dcterms:created>
  <dcterms:modified xsi:type="dcterms:W3CDTF">2019-03-28T12:05:00Z</dcterms:modified>
</cp:coreProperties>
</file>