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90" w:rsidRPr="0074059C" w:rsidRDefault="00521522" w:rsidP="00521522">
      <w:pPr>
        <w:spacing w:before="240" w:after="240"/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74059C">
        <w:rPr>
          <w:rFonts w:ascii="Arial" w:hAnsi="Arial" w:cs="Arial"/>
          <w:b/>
          <w:sz w:val="32"/>
          <w:szCs w:val="32"/>
        </w:rPr>
        <w:t>ČESTNÉ PROHLÁŠENÍ O NABÍDKOVÉ CENĚ</w:t>
      </w:r>
    </w:p>
    <w:p w:rsidR="00C75CA3" w:rsidRPr="0074059C" w:rsidRDefault="00C75CA3" w:rsidP="0049189B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4D1F2E" w:rsidRPr="0074059C">
        <w:rPr>
          <w:rFonts w:ascii="Arial" w:hAnsi="Arial" w:cs="Arial"/>
          <w:b/>
          <w:sz w:val="20"/>
          <w:szCs w:val="20"/>
          <w:highlight w:val="green"/>
        </w:rPr>
        <w:t xml:space="preserve">doplní </w:t>
      </w:r>
      <w:r w:rsidR="00DC40A2" w:rsidRPr="0074059C">
        <w:rPr>
          <w:rFonts w:ascii="Arial" w:hAnsi="Arial" w:cs="Arial"/>
          <w:b/>
          <w:sz w:val="20"/>
          <w:szCs w:val="20"/>
          <w:highlight w:val="green"/>
        </w:rPr>
        <w:t>účastník</w:t>
      </w:r>
      <w:r w:rsidR="00EC2EF5" w:rsidRPr="0074059C">
        <w:rPr>
          <w:rFonts w:ascii="Arial" w:hAnsi="Arial" w:cs="Arial"/>
          <w:b/>
          <w:sz w:val="20"/>
          <w:szCs w:val="20"/>
          <w:highlight w:val="green"/>
        </w:rPr>
        <w:t xml:space="preserve"> - název</w:t>
      </w:r>
      <w:r w:rsidRPr="0074059C">
        <w:rPr>
          <w:rFonts w:ascii="Arial" w:hAnsi="Arial" w:cs="Arial"/>
          <w:sz w:val="20"/>
          <w:szCs w:val="20"/>
        </w:rPr>
        <w:t>], IČ: [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>doplní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 xml:space="preserve"> účastník</w:t>
      </w:r>
      <w:r w:rsidRPr="0074059C">
        <w:rPr>
          <w:rFonts w:ascii="Arial" w:hAnsi="Arial" w:cs="Arial"/>
          <w:sz w:val="20"/>
          <w:szCs w:val="20"/>
        </w:rPr>
        <w:t>], se sídlem</w:t>
      </w:r>
      <w:r w:rsidR="00EC2EF5" w:rsidRPr="0074059C">
        <w:rPr>
          <w:rFonts w:ascii="Arial" w:hAnsi="Arial" w:cs="Arial"/>
          <w:sz w:val="20"/>
          <w:szCs w:val="20"/>
        </w:rPr>
        <w:t>:</w:t>
      </w:r>
      <w:r w:rsidRPr="0074059C">
        <w:rPr>
          <w:rFonts w:ascii="Arial" w:hAnsi="Arial" w:cs="Arial"/>
          <w:sz w:val="20"/>
          <w:szCs w:val="20"/>
        </w:rPr>
        <w:t xml:space="preserve"> [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  <w:r w:rsidR="00874509" w:rsidRPr="0074059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74059C">
        <w:rPr>
          <w:rFonts w:ascii="Arial" w:hAnsi="Arial" w:cs="Arial"/>
          <w:sz w:val="20"/>
          <w:szCs w:val="20"/>
        </w:rPr>
        <w:t xml:space="preserve"> </w:t>
      </w:r>
      <w:r w:rsidR="00DC40A2" w:rsidRPr="0074059C">
        <w:rPr>
          <w:rFonts w:ascii="Arial" w:hAnsi="Arial" w:cs="Arial"/>
          <w:sz w:val="20"/>
          <w:szCs w:val="20"/>
        </w:rPr>
        <w:t>(dále jen „</w:t>
      </w:r>
      <w:r w:rsidR="00DC40A2" w:rsidRPr="0074059C">
        <w:rPr>
          <w:rFonts w:ascii="Arial" w:hAnsi="Arial" w:cs="Arial"/>
          <w:b/>
          <w:sz w:val="20"/>
          <w:szCs w:val="20"/>
        </w:rPr>
        <w:t>Účastník</w:t>
      </w:r>
      <w:r w:rsidR="00DC40A2" w:rsidRPr="0074059C">
        <w:rPr>
          <w:rFonts w:ascii="Arial" w:hAnsi="Arial" w:cs="Arial"/>
          <w:sz w:val="20"/>
          <w:szCs w:val="20"/>
        </w:rPr>
        <w:t xml:space="preserve">“) </w:t>
      </w:r>
      <w:r w:rsidRPr="0074059C">
        <w:rPr>
          <w:rFonts w:ascii="Arial" w:hAnsi="Arial" w:cs="Arial"/>
          <w:sz w:val="20"/>
          <w:szCs w:val="20"/>
        </w:rPr>
        <w:t>jako</w:t>
      </w:r>
      <w:r w:rsidR="00EC2EF5" w:rsidRPr="0074059C">
        <w:rPr>
          <w:rFonts w:ascii="Arial" w:hAnsi="Arial" w:cs="Arial"/>
          <w:sz w:val="20"/>
          <w:szCs w:val="20"/>
        </w:rPr>
        <w:t> </w:t>
      </w:r>
      <w:r w:rsidR="00DC40A2" w:rsidRPr="0074059C">
        <w:rPr>
          <w:rFonts w:ascii="Arial" w:hAnsi="Arial" w:cs="Arial"/>
          <w:sz w:val="20"/>
          <w:szCs w:val="20"/>
        </w:rPr>
        <w:t xml:space="preserve">účastník </w:t>
      </w:r>
      <w:r w:rsidR="009A7D3C" w:rsidRPr="0074059C">
        <w:rPr>
          <w:rFonts w:ascii="Arial" w:hAnsi="Arial" w:cs="Arial"/>
          <w:sz w:val="20"/>
          <w:szCs w:val="20"/>
        </w:rPr>
        <w:t>zadávací</w:t>
      </w:r>
      <w:r w:rsidR="00DC40A2" w:rsidRPr="0074059C">
        <w:rPr>
          <w:rFonts w:ascii="Arial" w:hAnsi="Arial" w:cs="Arial"/>
          <w:sz w:val="20"/>
          <w:szCs w:val="20"/>
        </w:rPr>
        <w:t>ho</w:t>
      </w:r>
      <w:r w:rsidR="009A7D3C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>řízení na</w:t>
      </w:r>
      <w:r w:rsidR="00F56DBF" w:rsidRPr="0074059C">
        <w:rPr>
          <w:rFonts w:ascii="Arial" w:hAnsi="Arial" w:cs="Arial"/>
          <w:sz w:val="20"/>
          <w:szCs w:val="20"/>
        </w:rPr>
        <w:t> </w:t>
      </w:r>
      <w:r w:rsidRPr="0074059C">
        <w:rPr>
          <w:rFonts w:ascii="Arial" w:hAnsi="Arial" w:cs="Arial"/>
          <w:sz w:val="20"/>
          <w:szCs w:val="20"/>
        </w:rPr>
        <w:t xml:space="preserve">veřejnou zakázku </w:t>
      </w:r>
      <w:r w:rsidR="009A7D3C" w:rsidRPr="0074059C">
        <w:rPr>
          <w:rFonts w:ascii="Arial" w:hAnsi="Arial" w:cs="Arial"/>
          <w:sz w:val="20"/>
          <w:szCs w:val="20"/>
        </w:rPr>
        <w:t>na služby</w:t>
      </w:r>
      <w:r w:rsidR="00AF39B1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 xml:space="preserve">s názvem </w:t>
      </w:r>
      <w:r w:rsidRPr="0074059C">
        <w:rPr>
          <w:rFonts w:ascii="Arial" w:hAnsi="Arial" w:cs="Arial"/>
          <w:i/>
          <w:sz w:val="20"/>
          <w:szCs w:val="20"/>
        </w:rPr>
        <w:t>„</w:t>
      </w:r>
      <w:r w:rsidR="00E32E74" w:rsidRPr="00E32E74">
        <w:rPr>
          <w:rFonts w:ascii="Arial" w:hAnsi="Arial" w:cs="Arial"/>
          <w:i/>
          <w:sz w:val="20"/>
          <w:szCs w:val="20"/>
        </w:rPr>
        <w:t>Zajištění podpory a rozvoje Ekonomického informačního systému</w:t>
      </w:r>
      <w:r w:rsidRPr="0074059C">
        <w:rPr>
          <w:rFonts w:ascii="Arial" w:hAnsi="Arial" w:cs="Arial"/>
          <w:bCs/>
          <w:i/>
          <w:sz w:val="20"/>
          <w:szCs w:val="20"/>
        </w:rPr>
        <w:t>“</w:t>
      </w:r>
      <w:r w:rsidRPr="0074059C">
        <w:rPr>
          <w:rFonts w:ascii="Arial" w:hAnsi="Arial" w:cs="Arial"/>
          <w:bCs/>
          <w:sz w:val="20"/>
          <w:szCs w:val="20"/>
        </w:rPr>
        <w:t xml:space="preserve"> </w:t>
      </w:r>
      <w:r w:rsidR="00AF39B1" w:rsidRPr="0074059C">
        <w:rPr>
          <w:rFonts w:ascii="Arial" w:hAnsi="Arial" w:cs="Arial"/>
          <w:bCs/>
          <w:sz w:val="20"/>
          <w:szCs w:val="20"/>
        </w:rPr>
        <w:t>(dále</w:t>
      </w:r>
      <w:r w:rsidR="005B04F9" w:rsidRPr="0074059C">
        <w:rPr>
          <w:rFonts w:ascii="Arial" w:hAnsi="Arial" w:cs="Arial"/>
          <w:bCs/>
          <w:sz w:val="20"/>
          <w:szCs w:val="20"/>
        </w:rPr>
        <w:t> </w:t>
      </w:r>
      <w:r w:rsidR="00AF39B1" w:rsidRPr="0074059C">
        <w:rPr>
          <w:rFonts w:ascii="Arial" w:hAnsi="Arial" w:cs="Arial"/>
          <w:bCs/>
          <w:sz w:val="20"/>
          <w:szCs w:val="20"/>
        </w:rPr>
        <w:t>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Veřejná zakázka</w:t>
      </w:r>
      <w:r w:rsidR="00AF39B1" w:rsidRPr="0074059C">
        <w:rPr>
          <w:rFonts w:ascii="Arial" w:hAnsi="Arial" w:cs="Arial"/>
          <w:bCs/>
          <w:sz w:val="20"/>
          <w:szCs w:val="20"/>
        </w:rPr>
        <w:t xml:space="preserve">“) </w:t>
      </w:r>
      <w:r w:rsidRPr="0074059C">
        <w:rPr>
          <w:rFonts w:ascii="Arial" w:hAnsi="Arial" w:cs="Arial"/>
          <w:bCs/>
          <w:sz w:val="20"/>
          <w:szCs w:val="20"/>
        </w:rPr>
        <w:t>zadávanou</w:t>
      </w:r>
      <w:r w:rsidRPr="007405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59C">
        <w:rPr>
          <w:rFonts w:ascii="Arial" w:hAnsi="Arial" w:cs="Arial"/>
          <w:bCs/>
          <w:sz w:val="20"/>
          <w:szCs w:val="20"/>
        </w:rPr>
        <w:t xml:space="preserve">zadavatelem </w:t>
      </w:r>
      <w:r w:rsidR="00781051" w:rsidRPr="0074059C">
        <w:rPr>
          <w:rFonts w:ascii="Arial" w:hAnsi="Arial" w:cs="Arial"/>
          <w:sz w:val="20"/>
          <w:szCs w:val="20"/>
        </w:rPr>
        <w:t>Podpůrný a garanční rolnický a lesnický fond, a.s.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F178FE" w:rsidRPr="0074059C">
        <w:rPr>
          <w:rFonts w:ascii="Arial" w:hAnsi="Arial" w:cs="Arial"/>
          <w:bCs/>
          <w:sz w:val="20"/>
          <w:szCs w:val="20"/>
        </w:rPr>
        <w:t>IČ: </w:t>
      </w:r>
      <w:r w:rsidR="00F178FE" w:rsidRPr="0074059C">
        <w:rPr>
          <w:rFonts w:ascii="Arial" w:hAnsi="Arial" w:cs="Arial"/>
          <w:sz w:val="20"/>
          <w:szCs w:val="20"/>
        </w:rPr>
        <w:t>492 414 94</w:t>
      </w:r>
      <w:r w:rsidR="00F178FE">
        <w:rPr>
          <w:rFonts w:ascii="Arial" w:hAnsi="Arial" w:cs="Arial"/>
          <w:sz w:val="20"/>
          <w:szCs w:val="20"/>
        </w:rPr>
        <w:t xml:space="preserve">, </w:t>
      </w:r>
      <w:r w:rsidR="00CE2E67" w:rsidRPr="0074059C">
        <w:rPr>
          <w:rFonts w:ascii="Arial" w:hAnsi="Arial" w:cs="Arial"/>
          <w:bCs/>
          <w:sz w:val="20"/>
          <w:szCs w:val="20"/>
        </w:rPr>
        <w:t>se</w:t>
      </w:r>
      <w:r w:rsidR="00C93557" w:rsidRPr="0074059C">
        <w:rPr>
          <w:rFonts w:ascii="Arial" w:hAnsi="Arial" w:cs="Arial"/>
          <w:bCs/>
          <w:sz w:val="20"/>
          <w:szCs w:val="20"/>
        </w:rPr>
        <w:t> </w:t>
      </w:r>
      <w:r w:rsidR="00CE2E67" w:rsidRPr="0074059C">
        <w:rPr>
          <w:rFonts w:ascii="Arial" w:hAnsi="Arial" w:cs="Arial"/>
          <w:bCs/>
          <w:sz w:val="20"/>
          <w:szCs w:val="20"/>
        </w:rPr>
        <w:t>sídlem:</w:t>
      </w:r>
      <w:r w:rsidR="00AF39B1" w:rsidRPr="0074059C">
        <w:rPr>
          <w:rFonts w:ascii="Arial" w:hAnsi="Arial" w:cs="Arial"/>
          <w:bCs/>
          <w:sz w:val="20"/>
          <w:szCs w:val="20"/>
        </w:rPr>
        <w:t> </w:t>
      </w:r>
      <w:r w:rsidR="00CC3E6E">
        <w:rPr>
          <w:rFonts w:ascii="Arial" w:hAnsi="Arial" w:cs="Arial"/>
          <w:sz w:val="20"/>
          <w:szCs w:val="20"/>
        </w:rPr>
        <w:t>Sokolovská 394/17, Praha 186 00</w:t>
      </w:r>
      <w:r w:rsidR="00781051" w:rsidRPr="0074059C">
        <w:rPr>
          <w:rFonts w:ascii="Arial" w:hAnsi="Arial" w:cs="Arial"/>
          <w:sz w:val="20"/>
          <w:szCs w:val="20"/>
        </w:rPr>
        <w:t>, 186 00 Praha 8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AF39B1" w:rsidRPr="0074059C">
        <w:rPr>
          <w:rFonts w:ascii="Arial" w:hAnsi="Arial" w:cs="Arial"/>
          <w:bCs/>
          <w:sz w:val="20"/>
          <w:szCs w:val="20"/>
        </w:rPr>
        <w:t>(dále 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Zadavatel</w:t>
      </w:r>
      <w:r w:rsidR="00AF39B1" w:rsidRPr="0074059C">
        <w:rPr>
          <w:rFonts w:ascii="Arial" w:hAnsi="Arial" w:cs="Arial"/>
          <w:bCs/>
          <w:sz w:val="20"/>
          <w:szCs w:val="20"/>
        </w:rPr>
        <w:t>“)</w:t>
      </w:r>
      <w:r w:rsidRPr="0074059C">
        <w:rPr>
          <w:rFonts w:ascii="Arial" w:hAnsi="Arial" w:cs="Arial"/>
          <w:sz w:val="20"/>
          <w:szCs w:val="20"/>
        </w:rPr>
        <w:t>,</w:t>
      </w:r>
    </w:p>
    <w:p w:rsidR="00C75CA3" w:rsidRDefault="005B2C37" w:rsidP="00521522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b/>
          <w:sz w:val="20"/>
          <w:szCs w:val="20"/>
        </w:rPr>
        <w:t xml:space="preserve">tímto čestně prohlašuje, že Zadavateli </w:t>
      </w:r>
      <w:r w:rsidR="00521522" w:rsidRPr="0074059C">
        <w:rPr>
          <w:rFonts w:ascii="Arial" w:hAnsi="Arial" w:cs="Arial"/>
          <w:b/>
          <w:sz w:val="20"/>
          <w:szCs w:val="20"/>
        </w:rPr>
        <w:t xml:space="preserve">v rámci své nabídky </w:t>
      </w:r>
      <w:r w:rsidRPr="0074059C">
        <w:rPr>
          <w:rFonts w:ascii="Arial" w:hAnsi="Arial" w:cs="Arial"/>
          <w:b/>
          <w:sz w:val="20"/>
          <w:szCs w:val="20"/>
        </w:rPr>
        <w:t>nabízí plnění Veřejné zakázky za</w:t>
      </w:r>
      <w:r w:rsidR="00521522" w:rsidRPr="0074059C">
        <w:rPr>
          <w:rFonts w:ascii="Arial" w:hAnsi="Arial" w:cs="Arial"/>
          <w:b/>
          <w:sz w:val="20"/>
          <w:szCs w:val="20"/>
        </w:rPr>
        <w:t> </w:t>
      </w:r>
      <w:r w:rsidRPr="0074059C">
        <w:rPr>
          <w:rFonts w:ascii="Arial" w:hAnsi="Arial" w:cs="Arial"/>
          <w:b/>
          <w:sz w:val="20"/>
          <w:szCs w:val="20"/>
        </w:rPr>
        <w:t>následující nabídkov</w:t>
      </w:r>
      <w:r w:rsidR="009C3361" w:rsidRPr="0074059C">
        <w:rPr>
          <w:rFonts w:ascii="Arial" w:hAnsi="Arial" w:cs="Arial"/>
          <w:b/>
          <w:sz w:val="20"/>
          <w:szCs w:val="20"/>
        </w:rPr>
        <w:t>ou</w:t>
      </w:r>
      <w:r w:rsidRPr="0074059C">
        <w:rPr>
          <w:rFonts w:ascii="Arial" w:hAnsi="Arial" w:cs="Arial"/>
          <w:b/>
          <w:sz w:val="20"/>
          <w:szCs w:val="20"/>
        </w:rPr>
        <w:t xml:space="preserve"> cen</w:t>
      </w:r>
      <w:r w:rsidR="009C3361" w:rsidRPr="0074059C">
        <w:rPr>
          <w:rFonts w:ascii="Arial" w:hAnsi="Arial" w:cs="Arial"/>
          <w:b/>
          <w:sz w:val="20"/>
          <w:szCs w:val="20"/>
        </w:rPr>
        <w:t>u</w:t>
      </w:r>
      <w:r w:rsidRPr="0074059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AA1C83" w:rsidRPr="0074059C" w:rsidTr="006311FD">
        <w:trPr>
          <w:trHeight w:val="567"/>
          <w:jc w:val="center"/>
        </w:trPr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AA1C83" w:rsidRPr="0074059C" w:rsidTr="006311FD">
        <w:trPr>
          <w:jc w:val="center"/>
        </w:trPr>
        <w:tc>
          <w:tcPr>
            <w:tcW w:w="4678" w:type="dxa"/>
            <w:vMerge/>
            <w:vAlign w:val="center"/>
          </w:tcPr>
          <w:p w:rsidR="00AA1C83" w:rsidRPr="0074059C" w:rsidRDefault="00AA1C83" w:rsidP="006311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AA1C83" w:rsidRPr="0074059C" w:rsidRDefault="00AA1C83" w:rsidP="00521522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Nabídková cena je součtem následujících položek:</w:t>
      </w:r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AC69DB" w:rsidRPr="0074059C" w:rsidTr="0056234A">
        <w:trPr>
          <w:trHeight w:val="56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C69DB" w:rsidRPr="0074059C" w:rsidRDefault="00E32E74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 nabídkové ceny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69DB" w:rsidRPr="0074059C" w:rsidRDefault="00281D6B" w:rsidP="005215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E32E74" w:rsidRPr="0074059C" w:rsidTr="00ED4356">
        <w:trPr>
          <w:jc w:val="center"/>
        </w:trPr>
        <w:tc>
          <w:tcPr>
            <w:tcW w:w="4678" w:type="dxa"/>
            <w:vAlign w:val="center"/>
          </w:tcPr>
          <w:p w:rsidR="00E32E74" w:rsidRPr="0074059C" w:rsidRDefault="00E32E74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Roční cena za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2E74" w:rsidRPr="0074059C" w:rsidTr="00ED4356">
        <w:trPr>
          <w:jc w:val="center"/>
        </w:trPr>
        <w:tc>
          <w:tcPr>
            <w:tcW w:w="4678" w:type="dxa"/>
            <w:vAlign w:val="center"/>
          </w:tcPr>
          <w:p w:rsidR="00E32E74" w:rsidRPr="0074059C" w:rsidRDefault="00E32E74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Měsíční paušální cena</w:t>
            </w:r>
            <w:r w:rsidR="006318E9">
              <w:rPr>
                <w:rFonts w:ascii="Arial" w:hAnsi="Arial" w:cs="Arial"/>
                <w:b/>
                <w:sz w:val="20"/>
                <w:szCs w:val="20"/>
              </w:rPr>
              <w:t xml:space="preserve"> za kalendářní rok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E32E74" w:rsidRPr="0074059C" w:rsidRDefault="00E32E74" w:rsidP="00ED4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1D6B" w:rsidRPr="0074059C" w:rsidTr="0056234A">
        <w:trPr>
          <w:jc w:val="center"/>
        </w:trPr>
        <w:tc>
          <w:tcPr>
            <w:tcW w:w="4678" w:type="dxa"/>
            <w:vAlign w:val="center"/>
          </w:tcPr>
          <w:p w:rsidR="00281D6B" w:rsidRPr="0074059C" w:rsidRDefault="006318E9" w:rsidP="00E32E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Modelová cena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281D6B" w:rsidRPr="0074059C" w:rsidRDefault="008736D1" w:rsidP="009C3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6318E9" w:rsidRPr="006318E9" w:rsidRDefault="006318E9" w:rsidP="006318E9">
      <w:pPr>
        <w:pStyle w:val="Odstavecseseznamem"/>
        <w:spacing w:before="360" w:after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318E9">
        <w:rPr>
          <w:rFonts w:ascii="Arial" w:hAnsi="Arial" w:cs="Arial"/>
          <w:sz w:val="20"/>
          <w:szCs w:val="20"/>
        </w:rPr>
        <w:t xml:space="preserve">oční cena za </w:t>
      </w:r>
      <w:proofErr w:type="spellStart"/>
      <w:r w:rsidRPr="006318E9">
        <w:rPr>
          <w:rFonts w:ascii="Arial" w:hAnsi="Arial" w:cs="Arial"/>
          <w:sz w:val="20"/>
          <w:szCs w:val="20"/>
        </w:rPr>
        <w:t>maintenance</w:t>
      </w:r>
      <w:proofErr w:type="spellEnd"/>
      <w:r>
        <w:rPr>
          <w:rFonts w:ascii="Arial" w:hAnsi="Arial" w:cs="Arial"/>
          <w:sz w:val="20"/>
          <w:szCs w:val="20"/>
        </w:rPr>
        <w:t xml:space="preserve"> odpovídá ceně</w:t>
      </w:r>
      <w:r w:rsidRPr="006318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</w:t>
      </w:r>
      <w:r w:rsidRPr="006318E9">
        <w:rPr>
          <w:rFonts w:ascii="Arial" w:hAnsi="Arial" w:cs="Arial"/>
          <w:sz w:val="20"/>
          <w:szCs w:val="20"/>
        </w:rPr>
        <w:t xml:space="preserve"> čl. 2.1 závazného návrhu smlouvy, který je pří</w:t>
      </w:r>
      <w:r>
        <w:rPr>
          <w:rFonts w:ascii="Arial" w:hAnsi="Arial" w:cs="Arial"/>
          <w:sz w:val="20"/>
          <w:szCs w:val="20"/>
        </w:rPr>
        <w:t>lohou č. 1 zadávací dokumentace</w:t>
      </w:r>
      <w:r w:rsidRPr="006318E9">
        <w:rPr>
          <w:rFonts w:ascii="Arial" w:hAnsi="Arial" w:cs="Arial"/>
          <w:sz w:val="20"/>
          <w:szCs w:val="20"/>
        </w:rPr>
        <w:t>;</w:t>
      </w:r>
    </w:p>
    <w:p w:rsidR="006318E9" w:rsidRPr="006318E9" w:rsidRDefault="006318E9" w:rsidP="006318E9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Měsíční paušální cena za kalendářní rok </w:t>
      </w:r>
      <w:r w:rsidR="00E334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dpovídá </w:t>
      </w:r>
      <w:r w:rsidRPr="006318E9">
        <w:rPr>
          <w:rFonts w:ascii="Arial" w:hAnsi="Arial" w:cs="Arial"/>
          <w:sz w:val="20"/>
          <w:szCs w:val="20"/>
        </w:rPr>
        <w:t>dvanácti násob</w:t>
      </w:r>
      <w:r>
        <w:rPr>
          <w:rFonts w:ascii="Arial" w:hAnsi="Arial" w:cs="Arial"/>
          <w:sz w:val="20"/>
          <w:szCs w:val="20"/>
        </w:rPr>
        <w:t>ku</w:t>
      </w:r>
      <w:r w:rsidRPr="006318E9">
        <w:rPr>
          <w:rFonts w:ascii="Arial" w:hAnsi="Arial" w:cs="Arial"/>
          <w:sz w:val="20"/>
          <w:szCs w:val="20"/>
        </w:rPr>
        <w:t xml:space="preserve"> měsíční paušální ceny, jak je specifikována v čl. 2.2 závazného návrhu smlouvy, který je přílohou č. 1 zadávací dokumentace;</w:t>
      </w:r>
    </w:p>
    <w:p w:rsidR="00873055" w:rsidRPr="0074059C" w:rsidRDefault="006318E9" w:rsidP="006318E9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18E9">
        <w:rPr>
          <w:rFonts w:ascii="Arial" w:hAnsi="Arial" w:cs="Arial"/>
          <w:sz w:val="20"/>
          <w:szCs w:val="20"/>
        </w:rPr>
        <w:t xml:space="preserve">odelová cena čerpání služeb nad rámec garantovaných kapacit </w:t>
      </w:r>
      <w:r>
        <w:rPr>
          <w:rFonts w:ascii="Arial" w:hAnsi="Arial" w:cs="Arial"/>
          <w:sz w:val="20"/>
          <w:szCs w:val="20"/>
        </w:rPr>
        <w:t xml:space="preserve">se </w:t>
      </w:r>
      <w:r w:rsidRPr="006318E9">
        <w:rPr>
          <w:rFonts w:ascii="Arial" w:hAnsi="Arial" w:cs="Arial"/>
          <w:sz w:val="20"/>
          <w:szCs w:val="20"/>
        </w:rPr>
        <w:t xml:space="preserve">vypočte jako součin předpokládaného čerpání v rozsahu </w:t>
      </w:r>
      <w:r>
        <w:rPr>
          <w:rFonts w:ascii="Arial" w:hAnsi="Arial" w:cs="Arial"/>
          <w:sz w:val="20"/>
          <w:szCs w:val="20"/>
        </w:rPr>
        <w:t>stanoveném zadávací dokumentací</w:t>
      </w:r>
      <w:r w:rsidRPr="006318E9">
        <w:rPr>
          <w:rFonts w:ascii="Arial" w:hAnsi="Arial" w:cs="Arial"/>
          <w:sz w:val="20"/>
          <w:szCs w:val="20"/>
        </w:rPr>
        <w:t xml:space="preserve"> a jednotkové sazby ceny za poskytování služeb nad rámec garantovaných kapacit dle čl. 2.3 závazného návrhu smlouvy, který je přílohou č. 1 zadávací dokumentace</w:t>
      </w:r>
      <w:r w:rsidR="00E67BDD">
        <w:rPr>
          <w:rFonts w:ascii="Arial" w:hAnsi="Arial" w:cs="Arial"/>
          <w:sz w:val="20"/>
          <w:szCs w:val="20"/>
        </w:rPr>
        <w:t>.</w:t>
      </w:r>
    </w:p>
    <w:p w:rsidR="004911DD" w:rsidRPr="0074059C" w:rsidRDefault="004911DD" w:rsidP="00367783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V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 dne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</w:p>
    <w:p w:rsidR="00331E30" w:rsidRPr="0074059C" w:rsidRDefault="00331E30" w:rsidP="004911DD">
      <w:pPr>
        <w:rPr>
          <w:rFonts w:ascii="Arial" w:hAnsi="Arial" w:cs="Arial"/>
          <w:sz w:val="20"/>
          <w:szCs w:val="20"/>
        </w:rPr>
      </w:pP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________________________________</w:t>
      </w:r>
    </w:p>
    <w:p w:rsidR="004911DD" w:rsidRPr="0074059C" w:rsidRDefault="004911DD" w:rsidP="004911DD">
      <w:pPr>
        <w:spacing w:after="0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b/>
          <w:sz w:val="20"/>
          <w:szCs w:val="20"/>
          <w:highlight w:val="green"/>
        </w:rPr>
        <w:t xml:space="preserve">název </w:t>
      </w:r>
      <w:r w:rsidR="00034C3D" w:rsidRPr="0074059C">
        <w:rPr>
          <w:rFonts w:ascii="Arial" w:hAnsi="Arial" w:cs="Arial"/>
          <w:b/>
          <w:sz w:val="20"/>
          <w:szCs w:val="20"/>
          <w:highlight w:val="green"/>
        </w:rPr>
        <w:t>účastníka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>jméno a příjmení</w:t>
      </w:r>
      <w:r w:rsidRPr="0074059C">
        <w:rPr>
          <w:rFonts w:ascii="Arial" w:hAnsi="Arial" w:cs="Arial"/>
          <w:sz w:val="20"/>
          <w:szCs w:val="20"/>
          <w:highlight w:val="green"/>
        </w:rPr>
        <w:t xml:space="preserve"> osoby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oprávněné jednat jménem nebo za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účastníka</w:t>
      </w:r>
      <w:r w:rsidR="00CE2E67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sz w:val="20"/>
          <w:szCs w:val="20"/>
          <w:highlight w:val="green"/>
        </w:rPr>
        <w:t>funkce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nebo oprávnění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sectPr w:rsidR="004911DD" w:rsidRPr="0074059C" w:rsidSect="0008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29" w:rsidRDefault="00216529" w:rsidP="00993DF9">
      <w:pPr>
        <w:spacing w:after="0" w:line="240" w:lineRule="auto"/>
      </w:pPr>
      <w:r>
        <w:separator/>
      </w:r>
    </w:p>
  </w:endnote>
  <w:endnote w:type="continuationSeparator" w:id="0">
    <w:p w:rsidR="00216529" w:rsidRDefault="00216529" w:rsidP="00993DF9">
      <w:pPr>
        <w:spacing w:after="0" w:line="240" w:lineRule="auto"/>
      </w:pPr>
      <w:r>
        <w:continuationSeparator/>
      </w:r>
    </w:p>
  </w:endnote>
  <w:endnote w:type="continuationNotice" w:id="1">
    <w:p w:rsidR="00216529" w:rsidRDefault="00216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29" w:rsidRDefault="00216529" w:rsidP="00993DF9">
      <w:pPr>
        <w:spacing w:after="0" w:line="240" w:lineRule="auto"/>
      </w:pPr>
      <w:r>
        <w:separator/>
      </w:r>
    </w:p>
  </w:footnote>
  <w:footnote w:type="continuationSeparator" w:id="0">
    <w:p w:rsidR="00216529" w:rsidRDefault="00216529" w:rsidP="00993DF9">
      <w:pPr>
        <w:spacing w:after="0" w:line="240" w:lineRule="auto"/>
      </w:pPr>
      <w:r>
        <w:continuationSeparator/>
      </w:r>
    </w:p>
  </w:footnote>
  <w:footnote w:type="continuationNotice" w:id="1">
    <w:p w:rsidR="00216529" w:rsidRDefault="00216529">
      <w:pPr>
        <w:spacing w:after="0" w:line="240" w:lineRule="auto"/>
      </w:pPr>
    </w:p>
  </w:footnote>
  <w:footnote w:id="2">
    <w:p w:rsidR="00874509" w:rsidRPr="00D33B27" w:rsidRDefault="00874509" w:rsidP="00D33B27">
      <w:pPr>
        <w:pStyle w:val="Textpoznpodarou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4FA7"/>
    <w:rsid w:val="00027AFC"/>
    <w:rsid w:val="00034C3D"/>
    <w:rsid w:val="0004390D"/>
    <w:rsid w:val="00064538"/>
    <w:rsid w:val="00067BF9"/>
    <w:rsid w:val="00082A3F"/>
    <w:rsid w:val="00085DEE"/>
    <w:rsid w:val="000865FE"/>
    <w:rsid w:val="000F10D6"/>
    <w:rsid w:val="000F690D"/>
    <w:rsid w:val="00130CF1"/>
    <w:rsid w:val="0014248E"/>
    <w:rsid w:val="00147299"/>
    <w:rsid w:val="001807DC"/>
    <w:rsid w:val="001B3176"/>
    <w:rsid w:val="001F7AF4"/>
    <w:rsid w:val="0020313F"/>
    <w:rsid w:val="00216529"/>
    <w:rsid w:val="00217E13"/>
    <w:rsid w:val="00254874"/>
    <w:rsid w:val="00266BF8"/>
    <w:rsid w:val="00274E3E"/>
    <w:rsid w:val="00281D6B"/>
    <w:rsid w:val="0028724A"/>
    <w:rsid w:val="0029280A"/>
    <w:rsid w:val="002A2B47"/>
    <w:rsid w:val="002B2E6A"/>
    <w:rsid w:val="002D6E57"/>
    <w:rsid w:val="002E2336"/>
    <w:rsid w:val="002E72D4"/>
    <w:rsid w:val="0030188D"/>
    <w:rsid w:val="00331E30"/>
    <w:rsid w:val="00345302"/>
    <w:rsid w:val="00355F22"/>
    <w:rsid w:val="00364074"/>
    <w:rsid w:val="00367783"/>
    <w:rsid w:val="003827AF"/>
    <w:rsid w:val="00384EBA"/>
    <w:rsid w:val="003B53BC"/>
    <w:rsid w:val="003B6A0A"/>
    <w:rsid w:val="003D14BB"/>
    <w:rsid w:val="003D4D92"/>
    <w:rsid w:val="0040656C"/>
    <w:rsid w:val="00422094"/>
    <w:rsid w:val="00440580"/>
    <w:rsid w:val="004437D9"/>
    <w:rsid w:val="004647B4"/>
    <w:rsid w:val="004747DE"/>
    <w:rsid w:val="0048248F"/>
    <w:rsid w:val="0048364A"/>
    <w:rsid w:val="00490EEC"/>
    <w:rsid w:val="004911DD"/>
    <w:rsid w:val="0049189B"/>
    <w:rsid w:val="004B5F82"/>
    <w:rsid w:val="004D1F2E"/>
    <w:rsid w:val="004E2D75"/>
    <w:rsid w:val="004E6E9C"/>
    <w:rsid w:val="004F4509"/>
    <w:rsid w:val="00506D89"/>
    <w:rsid w:val="005145E0"/>
    <w:rsid w:val="00521522"/>
    <w:rsid w:val="0053118B"/>
    <w:rsid w:val="0056234A"/>
    <w:rsid w:val="00576085"/>
    <w:rsid w:val="0059441F"/>
    <w:rsid w:val="005B04F9"/>
    <w:rsid w:val="005B2C37"/>
    <w:rsid w:val="005C4496"/>
    <w:rsid w:val="005C5C1D"/>
    <w:rsid w:val="005D47AF"/>
    <w:rsid w:val="006318E9"/>
    <w:rsid w:val="00655055"/>
    <w:rsid w:val="00655FE0"/>
    <w:rsid w:val="006606F1"/>
    <w:rsid w:val="00697A0B"/>
    <w:rsid w:val="006B6406"/>
    <w:rsid w:val="006C587A"/>
    <w:rsid w:val="006D0C10"/>
    <w:rsid w:val="006F22B6"/>
    <w:rsid w:val="00702BFA"/>
    <w:rsid w:val="007044E1"/>
    <w:rsid w:val="00725823"/>
    <w:rsid w:val="0074059C"/>
    <w:rsid w:val="00771381"/>
    <w:rsid w:val="00773FA5"/>
    <w:rsid w:val="007753BD"/>
    <w:rsid w:val="00781051"/>
    <w:rsid w:val="00785915"/>
    <w:rsid w:val="007B1FD8"/>
    <w:rsid w:val="007D0E44"/>
    <w:rsid w:val="007D1196"/>
    <w:rsid w:val="007E0D59"/>
    <w:rsid w:val="007E5513"/>
    <w:rsid w:val="007E6392"/>
    <w:rsid w:val="00842B8E"/>
    <w:rsid w:val="00846097"/>
    <w:rsid w:val="00862C62"/>
    <w:rsid w:val="008710AC"/>
    <w:rsid w:val="008720D0"/>
    <w:rsid w:val="00873055"/>
    <w:rsid w:val="008736D1"/>
    <w:rsid w:val="00874509"/>
    <w:rsid w:val="00877184"/>
    <w:rsid w:val="008D3BC7"/>
    <w:rsid w:val="009206C4"/>
    <w:rsid w:val="00973F16"/>
    <w:rsid w:val="00976FA1"/>
    <w:rsid w:val="00993DF9"/>
    <w:rsid w:val="00994F91"/>
    <w:rsid w:val="009A2188"/>
    <w:rsid w:val="009A5ABC"/>
    <w:rsid w:val="009A6306"/>
    <w:rsid w:val="009A648F"/>
    <w:rsid w:val="009A7D3C"/>
    <w:rsid w:val="009A7F6E"/>
    <w:rsid w:val="009C3361"/>
    <w:rsid w:val="009F535B"/>
    <w:rsid w:val="00A101E1"/>
    <w:rsid w:val="00A13A8D"/>
    <w:rsid w:val="00A22E15"/>
    <w:rsid w:val="00A32835"/>
    <w:rsid w:val="00A34910"/>
    <w:rsid w:val="00A43A7C"/>
    <w:rsid w:val="00A62EC0"/>
    <w:rsid w:val="00A64510"/>
    <w:rsid w:val="00A76519"/>
    <w:rsid w:val="00AA1C83"/>
    <w:rsid w:val="00AB1404"/>
    <w:rsid w:val="00AC69DB"/>
    <w:rsid w:val="00AE12BF"/>
    <w:rsid w:val="00AE77D9"/>
    <w:rsid w:val="00AF1492"/>
    <w:rsid w:val="00AF2B04"/>
    <w:rsid w:val="00AF39B1"/>
    <w:rsid w:val="00AF414A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A1504"/>
    <w:rsid w:val="00BB01BA"/>
    <w:rsid w:val="00BC221B"/>
    <w:rsid w:val="00C062F6"/>
    <w:rsid w:val="00C30E7C"/>
    <w:rsid w:val="00C347C7"/>
    <w:rsid w:val="00C600C2"/>
    <w:rsid w:val="00C64692"/>
    <w:rsid w:val="00C65A76"/>
    <w:rsid w:val="00C75CA3"/>
    <w:rsid w:val="00C93557"/>
    <w:rsid w:val="00C93652"/>
    <w:rsid w:val="00CA548A"/>
    <w:rsid w:val="00CB56E5"/>
    <w:rsid w:val="00CC2119"/>
    <w:rsid w:val="00CC27EF"/>
    <w:rsid w:val="00CC3E6E"/>
    <w:rsid w:val="00CE2E67"/>
    <w:rsid w:val="00CE3C6D"/>
    <w:rsid w:val="00D23449"/>
    <w:rsid w:val="00D33B27"/>
    <w:rsid w:val="00D7383B"/>
    <w:rsid w:val="00D82C7B"/>
    <w:rsid w:val="00DB3EA5"/>
    <w:rsid w:val="00DB4CB0"/>
    <w:rsid w:val="00DB7D65"/>
    <w:rsid w:val="00DB7F06"/>
    <w:rsid w:val="00DC40A2"/>
    <w:rsid w:val="00DD68CE"/>
    <w:rsid w:val="00DE471B"/>
    <w:rsid w:val="00DE5175"/>
    <w:rsid w:val="00DF07E8"/>
    <w:rsid w:val="00DF6264"/>
    <w:rsid w:val="00E16521"/>
    <w:rsid w:val="00E22C4A"/>
    <w:rsid w:val="00E32E74"/>
    <w:rsid w:val="00E33416"/>
    <w:rsid w:val="00E3343C"/>
    <w:rsid w:val="00E57A8C"/>
    <w:rsid w:val="00E67BDD"/>
    <w:rsid w:val="00E82EBD"/>
    <w:rsid w:val="00E86BF8"/>
    <w:rsid w:val="00E950E1"/>
    <w:rsid w:val="00EC07D6"/>
    <w:rsid w:val="00EC2EF5"/>
    <w:rsid w:val="00EC64D4"/>
    <w:rsid w:val="00F00F3D"/>
    <w:rsid w:val="00F0355D"/>
    <w:rsid w:val="00F0733C"/>
    <w:rsid w:val="00F178FE"/>
    <w:rsid w:val="00F44AAC"/>
    <w:rsid w:val="00F50A05"/>
    <w:rsid w:val="00F543C1"/>
    <w:rsid w:val="00F56DBF"/>
    <w:rsid w:val="00F61609"/>
    <w:rsid w:val="00F616C8"/>
    <w:rsid w:val="00F711B6"/>
    <w:rsid w:val="00F7714A"/>
    <w:rsid w:val="00F90390"/>
    <w:rsid w:val="00FB7DCD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6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2019-01-15T08:32:00Z</dcterms:created>
  <dcterms:modified xsi:type="dcterms:W3CDTF">2019-01-28T11:53:00Z</dcterms:modified>
</cp:coreProperties>
</file>