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2D15CE" w:rsidRPr="002F311F" w:rsidRDefault="002F311F" w:rsidP="002175CC">
            <w:pPr>
              <w:rPr>
                <w:b/>
                <w:sz w:val="24"/>
                <w:szCs w:val="24"/>
              </w:rPr>
            </w:pPr>
            <w:r w:rsidRPr="002F311F">
              <w:rPr>
                <w:rFonts w:ascii="Calibri" w:hAnsi="Calibri" w:cs="Calibri"/>
                <w:b/>
                <w:bCs/>
                <w:sz w:val="24"/>
                <w:szCs w:val="24"/>
              </w:rPr>
              <w:t>Oprava podlah – ÚHÚL Brno, 1. patro, levá strana budovy</w:t>
            </w:r>
            <w:r w:rsidRPr="002F311F">
              <w:rPr>
                <w:b/>
                <w:sz w:val="24"/>
                <w:szCs w:val="24"/>
              </w:rPr>
              <w:t xml:space="preserve"> </w:t>
            </w:r>
          </w:p>
          <w:p w:rsidR="002F311F" w:rsidRDefault="002F311F" w:rsidP="000D3E77">
            <w:pPr>
              <w:rPr>
                <w:b/>
              </w:rPr>
            </w:pPr>
          </w:p>
          <w:p w:rsidR="002A562B" w:rsidRPr="00FE238D" w:rsidRDefault="0009422F" w:rsidP="009B6947">
            <w:r>
              <w:rPr>
                <w:b/>
              </w:rPr>
              <w:t>UHUL/</w:t>
            </w:r>
            <w:r w:rsidR="009B6947">
              <w:rPr>
                <w:b/>
              </w:rPr>
              <w:t>2554/2017/BN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57" w:rsidRDefault="004C6757" w:rsidP="0014098E">
      <w:pPr>
        <w:spacing w:after="0" w:line="240" w:lineRule="auto"/>
      </w:pPr>
      <w:r>
        <w:separator/>
      </w:r>
    </w:p>
  </w:endnote>
  <w:endnote w:type="continuationSeparator" w:id="0">
    <w:p w:rsidR="004C6757" w:rsidRDefault="004C6757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9B6947" w:rsidRPr="009B6947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57" w:rsidRDefault="004C6757" w:rsidP="0014098E">
      <w:pPr>
        <w:spacing w:after="0" w:line="240" w:lineRule="auto"/>
      </w:pPr>
      <w:r>
        <w:separator/>
      </w:r>
    </w:p>
  </w:footnote>
  <w:footnote w:type="continuationSeparator" w:id="0">
    <w:p w:rsidR="004C6757" w:rsidRDefault="004C6757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3E77"/>
    <w:rsid w:val="000D54B5"/>
    <w:rsid w:val="0011148F"/>
    <w:rsid w:val="0012781C"/>
    <w:rsid w:val="0014098E"/>
    <w:rsid w:val="00170B9E"/>
    <w:rsid w:val="00175DB0"/>
    <w:rsid w:val="00197097"/>
    <w:rsid w:val="00214CD4"/>
    <w:rsid w:val="002175CC"/>
    <w:rsid w:val="00232CBA"/>
    <w:rsid w:val="00244328"/>
    <w:rsid w:val="002A562B"/>
    <w:rsid w:val="002B679A"/>
    <w:rsid w:val="002D15CE"/>
    <w:rsid w:val="002F311F"/>
    <w:rsid w:val="00364902"/>
    <w:rsid w:val="00366CC8"/>
    <w:rsid w:val="00385417"/>
    <w:rsid w:val="00386CCF"/>
    <w:rsid w:val="003A543D"/>
    <w:rsid w:val="003E7FC8"/>
    <w:rsid w:val="00427287"/>
    <w:rsid w:val="0046426F"/>
    <w:rsid w:val="004C6757"/>
    <w:rsid w:val="004D66FD"/>
    <w:rsid w:val="00507061"/>
    <w:rsid w:val="00565C6A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65A39"/>
    <w:rsid w:val="00882D66"/>
    <w:rsid w:val="008A08BF"/>
    <w:rsid w:val="008A7F16"/>
    <w:rsid w:val="008F2415"/>
    <w:rsid w:val="008F4B5C"/>
    <w:rsid w:val="00903901"/>
    <w:rsid w:val="00930785"/>
    <w:rsid w:val="00934DEB"/>
    <w:rsid w:val="009811D9"/>
    <w:rsid w:val="009B6947"/>
    <w:rsid w:val="009C5976"/>
    <w:rsid w:val="009F2AFE"/>
    <w:rsid w:val="009F6FD2"/>
    <w:rsid w:val="00A014DD"/>
    <w:rsid w:val="00A072A8"/>
    <w:rsid w:val="00A653BF"/>
    <w:rsid w:val="00A73F45"/>
    <w:rsid w:val="00B14BE3"/>
    <w:rsid w:val="00B670E1"/>
    <w:rsid w:val="00B87DAD"/>
    <w:rsid w:val="00BA4EEA"/>
    <w:rsid w:val="00BB4AF8"/>
    <w:rsid w:val="00C26F8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E029B"/>
    <w:rsid w:val="00F346E2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9087-2EEE-4669-9945-DF6C2622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11</cp:revision>
  <cp:lastPrinted>2016-10-06T06:35:00Z</cp:lastPrinted>
  <dcterms:created xsi:type="dcterms:W3CDTF">2016-10-06T04:50:00Z</dcterms:created>
  <dcterms:modified xsi:type="dcterms:W3CDTF">2017-06-19T05:37:00Z</dcterms:modified>
</cp:coreProperties>
</file>