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D" w:rsidRPr="009566EB" w:rsidRDefault="00CF021D" w:rsidP="00E343BB">
      <w:pPr>
        <w:spacing w:after="200"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bookmarkStart w:id="0" w:name="_GoBack"/>
      <w:bookmarkEnd w:id="0"/>
    </w:p>
    <w:p w:rsidR="00E343BB" w:rsidRPr="00D67C8B" w:rsidRDefault="00E343BB" w:rsidP="00D67C8B">
      <w:pPr>
        <w:spacing w:line="276" w:lineRule="auto"/>
        <w:jc w:val="center"/>
        <w:rPr>
          <w:rFonts w:ascii="Arial" w:eastAsiaTheme="minorHAnsi" w:hAnsi="Arial" w:cs="Arial"/>
          <w:sz w:val="40"/>
          <w:szCs w:val="40"/>
          <w:lang w:eastAsia="en-US"/>
        </w:rPr>
      </w:pPr>
      <w:r w:rsidRPr="00D67C8B">
        <w:rPr>
          <w:rFonts w:ascii="Arial" w:eastAsiaTheme="minorHAnsi" w:hAnsi="Arial" w:cs="Arial"/>
          <w:sz w:val="40"/>
          <w:szCs w:val="40"/>
          <w:lang w:eastAsia="en-US"/>
        </w:rPr>
        <w:t>ČESTNÉ PROHLÁŠENÍ</w:t>
      </w:r>
    </w:p>
    <w:p w:rsidR="00D67C8B" w:rsidRDefault="00D67C8B" w:rsidP="00D67C8B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E343BB" w:rsidRPr="009566EB" w:rsidRDefault="00E343BB" w:rsidP="00E343BB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9566EB">
        <w:rPr>
          <w:rFonts w:ascii="Arial" w:eastAsiaTheme="minorHAnsi" w:hAnsi="Arial" w:cs="Arial"/>
          <w:lang w:eastAsia="en-US"/>
        </w:rPr>
        <w:t>k prokázání základní způsobilosti dle ustanovení § 74 zákona č. 134/2016 Sb., o zadávání veřejných zakázek</w:t>
      </w:r>
      <w:r w:rsidR="00D67C8B">
        <w:rPr>
          <w:rFonts w:ascii="Arial" w:eastAsiaTheme="minorHAnsi" w:hAnsi="Arial" w:cs="Arial"/>
          <w:lang w:eastAsia="en-US"/>
        </w:rPr>
        <w:t xml:space="preserve"> (dále jen „zákon“)</w:t>
      </w:r>
    </w:p>
    <w:p w:rsidR="00E343BB" w:rsidRPr="009566EB" w:rsidRDefault="00E343BB" w:rsidP="00E343BB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p w:rsidR="00E343BB" w:rsidRPr="009566EB" w:rsidRDefault="00E343BB" w:rsidP="00D67C8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566EB">
        <w:rPr>
          <w:rFonts w:ascii="Arial" w:eastAsiaTheme="minorHAnsi" w:hAnsi="Arial" w:cs="Arial"/>
          <w:lang w:eastAsia="en-US"/>
        </w:rPr>
        <w:t xml:space="preserve">Dodavatel: </w:t>
      </w:r>
    </w:p>
    <w:p w:rsidR="00EE028F" w:rsidRDefault="00EE028F" w:rsidP="00D67C8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E343BB" w:rsidRPr="009566EB" w:rsidRDefault="00E343BB" w:rsidP="00D67C8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566EB">
        <w:rPr>
          <w:rFonts w:ascii="Arial" w:eastAsiaTheme="minorHAnsi" w:hAnsi="Arial" w:cs="Arial"/>
          <w:lang w:eastAsia="en-US"/>
        </w:rPr>
        <w:t>Zastoupený:</w:t>
      </w:r>
    </w:p>
    <w:p w:rsidR="00EE028F" w:rsidRDefault="00EE028F" w:rsidP="00D67C8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E343BB" w:rsidRPr="009566EB" w:rsidRDefault="00E343BB" w:rsidP="00D67C8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566EB">
        <w:rPr>
          <w:rFonts w:ascii="Arial" w:eastAsiaTheme="minorHAnsi" w:hAnsi="Arial" w:cs="Arial"/>
          <w:lang w:eastAsia="en-US"/>
        </w:rPr>
        <w:t>Sídlo/místo podnikání:</w:t>
      </w:r>
    </w:p>
    <w:p w:rsidR="00EE028F" w:rsidRDefault="00EE028F" w:rsidP="00D67C8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E343BB" w:rsidRPr="009566EB" w:rsidRDefault="00E343BB" w:rsidP="00D67C8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566EB">
        <w:rPr>
          <w:rFonts w:ascii="Arial" w:eastAsiaTheme="minorHAnsi" w:hAnsi="Arial" w:cs="Arial"/>
          <w:lang w:eastAsia="en-US"/>
        </w:rPr>
        <w:t>IČO:</w:t>
      </w:r>
    </w:p>
    <w:p w:rsidR="00D67C8B" w:rsidRDefault="00D67C8B" w:rsidP="00D67C8B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EE028F" w:rsidRDefault="00EE028F" w:rsidP="00D67C8B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E343BB" w:rsidRPr="009566EB" w:rsidRDefault="00E343BB" w:rsidP="00D67C8B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D67C8B">
        <w:rPr>
          <w:rFonts w:ascii="Arial" w:eastAsiaTheme="minorHAnsi" w:hAnsi="Arial" w:cs="Arial"/>
          <w:b/>
          <w:lang w:eastAsia="en-US"/>
        </w:rPr>
        <w:t>čestn</w:t>
      </w:r>
      <w:r w:rsidR="00EE028F">
        <w:rPr>
          <w:rFonts w:ascii="Arial" w:eastAsiaTheme="minorHAnsi" w:hAnsi="Arial" w:cs="Arial"/>
          <w:b/>
          <w:lang w:eastAsia="en-US"/>
        </w:rPr>
        <w:t>ě</w:t>
      </w:r>
      <w:r w:rsidRPr="00D67C8B">
        <w:rPr>
          <w:rFonts w:ascii="Arial" w:eastAsiaTheme="minorHAnsi" w:hAnsi="Arial" w:cs="Arial"/>
          <w:b/>
          <w:lang w:eastAsia="en-US"/>
        </w:rPr>
        <w:t xml:space="preserve"> prohlašuje</w:t>
      </w:r>
      <w:r w:rsidRPr="009566EB">
        <w:rPr>
          <w:rFonts w:ascii="Arial" w:eastAsiaTheme="minorHAnsi" w:hAnsi="Arial" w:cs="Arial"/>
          <w:lang w:eastAsia="en-US"/>
        </w:rPr>
        <w:t xml:space="preserve">, </w:t>
      </w:r>
    </w:p>
    <w:p w:rsidR="00D67C8B" w:rsidRDefault="00D67C8B" w:rsidP="00D67C8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EE028F" w:rsidRDefault="00EE028F" w:rsidP="00EE028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EE028F" w:rsidRDefault="00E343BB" w:rsidP="00EE028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566EB">
        <w:rPr>
          <w:rFonts w:ascii="Arial" w:eastAsiaTheme="minorHAnsi" w:hAnsi="Arial" w:cs="Arial"/>
          <w:lang w:eastAsia="en-US"/>
        </w:rPr>
        <w:t>že</w:t>
      </w:r>
      <w:r w:rsidR="00EE028F">
        <w:rPr>
          <w:rFonts w:ascii="Arial" w:eastAsiaTheme="minorHAnsi" w:hAnsi="Arial" w:cs="Arial"/>
          <w:lang w:eastAsia="en-US"/>
        </w:rPr>
        <w:t xml:space="preserve"> </w:t>
      </w:r>
      <w:r w:rsidR="00EE028F" w:rsidRPr="00EE028F">
        <w:rPr>
          <w:rFonts w:ascii="Arial" w:eastAsiaTheme="minorHAnsi" w:hAnsi="Arial" w:cs="Arial"/>
          <w:lang w:eastAsia="en-US"/>
        </w:rPr>
        <w:t>spl</w:t>
      </w:r>
      <w:r w:rsidR="00EE028F">
        <w:rPr>
          <w:rFonts w:ascii="Arial" w:eastAsiaTheme="minorHAnsi" w:hAnsi="Arial" w:cs="Arial"/>
          <w:lang w:eastAsia="en-US"/>
        </w:rPr>
        <w:t>ňuje</w:t>
      </w:r>
      <w:r w:rsidR="00EE028F" w:rsidRPr="00EE028F">
        <w:rPr>
          <w:rFonts w:ascii="Arial" w:eastAsiaTheme="minorHAnsi" w:hAnsi="Arial" w:cs="Arial"/>
          <w:lang w:eastAsia="en-US"/>
        </w:rPr>
        <w:t xml:space="preserve"> podmínk</w:t>
      </w:r>
      <w:r w:rsidR="00EE028F">
        <w:rPr>
          <w:rFonts w:ascii="Arial" w:eastAsiaTheme="minorHAnsi" w:hAnsi="Arial" w:cs="Arial"/>
          <w:lang w:eastAsia="en-US"/>
        </w:rPr>
        <w:t>y</w:t>
      </w:r>
      <w:r w:rsidR="00EE028F" w:rsidRPr="00EE028F">
        <w:rPr>
          <w:rFonts w:ascii="Arial" w:eastAsiaTheme="minorHAnsi" w:hAnsi="Arial" w:cs="Arial"/>
          <w:lang w:eastAsia="en-US"/>
        </w:rPr>
        <w:t xml:space="preserve"> základní způsobilosti ve vztahu k České republice </w:t>
      </w:r>
      <w:r w:rsidR="00EE028F" w:rsidRPr="009566EB">
        <w:rPr>
          <w:rFonts w:ascii="Arial" w:eastAsiaTheme="minorHAnsi" w:hAnsi="Arial" w:cs="Arial"/>
          <w:lang w:eastAsia="en-US"/>
        </w:rPr>
        <w:t>dle ustanovení § 74 zákona</w:t>
      </w:r>
      <w:r w:rsidR="00EE028F">
        <w:rPr>
          <w:rFonts w:ascii="Arial" w:eastAsiaTheme="minorHAnsi" w:hAnsi="Arial" w:cs="Arial"/>
          <w:lang w:eastAsia="en-US"/>
        </w:rPr>
        <w:t>.</w:t>
      </w:r>
    </w:p>
    <w:p w:rsidR="00EE028F" w:rsidRDefault="00EE028F" w:rsidP="00EE028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EE028F" w:rsidRPr="00EE028F" w:rsidRDefault="00EE028F" w:rsidP="00EE028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E343BB" w:rsidRPr="009566EB" w:rsidRDefault="00E343BB" w:rsidP="00E343BB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E343BB" w:rsidRPr="009566EB" w:rsidRDefault="00E343BB" w:rsidP="00E343BB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9566EB">
        <w:rPr>
          <w:rFonts w:ascii="Arial" w:eastAsiaTheme="minorHAnsi" w:hAnsi="Arial" w:cs="Arial"/>
          <w:lang w:eastAsia="en-US"/>
        </w:rPr>
        <w:t>V ……………</w:t>
      </w:r>
      <w:proofErr w:type="gramStart"/>
      <w:r w:rsidRPr="009566EB">
        <w:rPr>
          <w:rFonts w:ascii="Arial" w:eastAsiaTheme="minorHAnsi" w:hAnsi="Arial" w:cs="Arial"/>
          <w:lang w:eastAsia="en-US"/>
        </w:rPr>
        <w:t>….. dne</w:t>
      </w:r>
      <w:proofErr w:type="gramEnd"/>
      <w:r w:rsidRPr="009566EB">
        <w:rPr>
          <w:rFonts w:ascii="Arial" w:eastAsiaTheme="minorHAnsi" w:hAnsi="Arial" w:cs="Arial"/>
          <w:lang w:eastAsia="en-US"/>
        </w:rPr>
        <w:t xml:space="preserve"> …………………….</w:t>
      </w:r>
    </w:p>
    <w:p w:rsidR="00E343BB" w:rsidRDefault="00E343BB" w:rsidP="00E343BB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EE028F" w:rsidRPr="009566EB" w:rsidRDefault="00EE028F" w:rsidP="00E343BB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E343BB" w:rsidRPr="009566EB" w:rsidRDefault="00E343BB" w:rsidP="00E343BB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  <w:t>……………………………………</w:t>
      </w:r>
    </w:p>
    <w:p w:rsidR="00E343BB" w:rsidRPr="009566EB" w:rsidRDefault="00E343BB" w:rsidP="00E343BB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</w:r>
      <w:r w:rsidRPr="009566EB">
        <w:rPr>
          <w:rFonts w:ascii="Arial" w:eastAsiaTheme="minorHAnsi" w:hAnsi="Arial" w:cs="Arial"/>
          <w:lang w:eastAsia="en-US"/>
        </w:rPr>
        <w:tab/>
        <w:t xml:space="preserve">     Podpis oprávněné osoby</w:t>
      </w:r>
    </w:p>
    <w:p w:rsidR="00E343BB" w:rsidRDefault="00E343BB" w:rsidP="00E343BB">
      <w:pPr>
        <w:rPr>
          <w:sz w:val="22"/>
          <w:szCs w:val="22"/>
        </w:rPr>
      </w:pPr>
    </w:p>
    <w:p w:rsidR="00E343BB" w:rsidRDefault="00E343BB"/>
    <w:sectPr w:rsidR="00E3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1D"/>
    <w:multiLevelType w:val="hybridMultilevel"/>
    <w:tmpl w:val="B3680B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E4596"/>
    <w:multiLevelType w:val="hybridMultilevel"/>
    <w:tmpl w:val="91561600"/>
    <w:lvl w:ilvl="0" w:tplc="5F4407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BB"/>
    <w:rsid w:val="008C4D99"/>
    <w:rsid w:val="00904DD5"/>
    <w:rsid w:val="00A678A4"/>
    <w:rsid w:val="00CF021D"/>
    <w:rsid w:val="00D67C8B"/>
    <w:rsid w:val="00E343BB"/>
    <w:rsid w:val="00EE028F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Rábek Roman, Ing.</dc:creator>
  <cp:lastModifiedBy>Pulda Jaroslav</cp:lastModifiedBy>
  <cp:revision>3</cp:revision>
  <dcterms:created xsi:type="dcterms:W3CDTF">2016-11-11T09:17:00Z</dcterms:created>
  <dcterms:modified xsi:type="dcterms:W3CDTF">2017-03-14T08:07:00Z</dcterms:modified>
</cp:coreProperties>
</file>