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Default="008D2DEF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 xml:space="preserve">Objednávka 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 xml:space="preserve">na základě výběrového řízení č. </w:t>
      </w:r>
      <w:r w:rsidR="0049657B" w:rsidRPr="0049657B">
        <w:rPr>
          <w:rFonts w:ascii="Arial" w:hAnsi="Arial" w:cs="Arial"/>
          <w:color w:val="000000"/>
          <w:sz w:val="22"/>
          <w:szCs w:val="22"/>
        </w:rPr>
        <w:t>T002/15/V00027432</w:t>
      </w:r>
      <w:r w:rsidR="004965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>na elektronickém tržišti Gemin od Vás</w:t>
      </w:r>
      <w:r w:rsidR="0086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49657B">
        <w:rPr>
          <w:rFonts w:ascii="Arial" w:hAnsi="Arial" w:cs="Arial"/>
          <w:color w:val="000000"/>
          <w:sz w:val="22"/>
          <w:szCs w:val="22"/>
        </w:rPr>
        <w:t>televizi</w:t>
      </w:r>
      <w:r w:rsidR="00D207CC">
        <w:rPr>
          <w:rFonts w:ascii="Arial" w:hAnsi="Arial" w:cs="Arial"/>
          <w:color w:val="000000"/>
          <w:sz w:val="22"/>
          <w:szCs w:val="22"/>
        </w:rPr>
        <w:t>.</w:t>
      </w:r>
    </w:p>
    <w:p w:rsidR="00E605DC" w:rsidRPr="00DE6EA5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Pr="00E605DC">
        <w:rPr>
          <w:rFonts w:ascii="Arial" w:hAnsi="Arial" w:cs="Arial"/>
          <w:color w:val="000000"/>
          <w:sz w:val="22"/>
          <w:szCs w:val="22"/>
        </w:rPr>
        <w:t>: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="0049657B">
        <w:rPr>
          <w:rFonts w:ascii="Arial" w:hAnsi="Arial" w:cs="Arial"/>
          <w:color w:val="000000"/>
          <w:sz w:val="22"/>
          <w:szCs w:val="22"/>
        </w:rPr>
        <w:t>2</w:t>
      </w:r>
      <w:r w:rsidR="00DB1114">
        <w:rPr>
          <w:rFonts w:ascii="Arial" w:hAnsi="Arial" w:cs="Arial"/>
          <w:color w:val="000000"/>
          <w:sz w:val="22"/>
          <w:szCs w:val="22"/>
        </w:rPr>
        <w:t xml:space="preserve">1. </w:t>
      </w:r>
      <w:r w:rsidR="0049657B">
        <w:rPr>
          <w:rFonts w:ascii="Arial" w:hAnsi="Arial" w:cs="Arial"/>
          <w:color w:val="000000"/>
          <w:sz w:val="22"/>
          <w:szCs w:val="22"/>
        </w:rPr>
        <w:t>9</w:t>
      </w:r>
      <w:bookmarkStart w:id="0" w:name="_GoBack"/>
      <w:bookmarkEnd w:id="0"/>
      <w:r w:rsidR="00DB1114">
        <w:rPr>
          <w:rFonts w:ascii="Arial" w:hAnsi="Arial" w:cs="Arial"/>
          <w:color w:val="000000"/>
          <w:sz w:val="22"/>
          <w:szCs w:val="22"/>
        </w:rPr>
        <w:t>.</w:t>
      </w:r>
      <w:r w:rsidR="00D207C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51">
        <w:rPr>
          <w:rFonts w:ascii="Arial" w:hAnsi="Arial" w:cs="Arial"/>
          <w:color w:val="000000"/>
          <w:sz w:val="22"/>
          <w:szCs w:val="22"/>
        </w:rPr>
        <w:t>2015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Pr="00E605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E3A5D" w:rsidRPr="00E605DC" w:rsidRDefault="00FE3A5D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DEF" w:rsidRPr="00864FC5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>Fakturační údaje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Škrétova 44/6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04379" w:rsidRDefault="00904379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864FC5" w:rsidP="00726D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864FC5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…………….</w:t>
      </w:r>
      <w:r>
        <w:rPr>
          <w:rFonts w:ascii="Arial" w:hAnsi="Arial" w:cs="Arial"/>
          <w:color w:val="000000"/>
          <w:sz w:val="22"/>
          <w:szCs w:val="22"/>
        </w:rPr>
        <w:t>.dne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………..………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DA4CED">
      <w:type w:val="continuous"/>
      <w:pgSz w:w="11906" w:h="16838" w:code="9"/>
      <w:pgMar w:top="2230" w:right="244" w:bottom="1418" w:left="35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10" w:rsidRDefault="00DD3210">
      <w:r>
        <w:separator/>
      </w:r>
    </w:p>
  </w:endnote>
  <w:endnote w:type="continuationSeparator" w:id="0">
    <w:p w:rsidR="00DD3210" w:rsidRDefault="00DD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10" w:rsidRDefault="00DD3210">
      <w:r>
        <w:separator/>
      </w:r>
    </w:p>
  </w:footnote>
  <w:footnote w:type="continuationSeparator" w:id="0">
    <w:p w:rsidR="00DD3210" w:rsidRDefault="00DD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F6" w:rsidRDefault="00525A5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3250E"/>
    <w:rsid w:val="000D0E66"/>
    <w:rsid w:val="000F2CED"/>
    <w:rsid w:val="000F3C5B"/>
    <w:rsid w:val="00101429"/>
    <w:rsid w:val="00102F0C"/>
    <w:rsid w:val="00173A41"/>
    <w:rsid w:val="00180DBB"/>
    <w:rsid w:val="00192090"/>
    <w:rsid w:val="001F615B"/>
    <w:rsid w:val="0021568F"/>
    <w:rsid w:val="002307AC"/>
    <w:rsid w:val="002401D7"/>
    <w:rsid w:val="00242CF9"/>
    <w:rsid w:val="0024505B"/>
    <w:rsid w:val="00274B9D"/>
    <w:rsid w:val="002D5BB1"/>
    <w:rsid w:val="003265FC"/>
    <w:rsid w:val="003570B4"/>
    <w:rsid w:val="003C0C4D"/>
    <w:rsid w:val="003D39E6"/>
    <w:rsid w:val="003E1898"/>
    <w:rsid w:val="00431368"/>
    <w:rsid w:val="00442ED5"/>
    <w:rsid w:val="0045122F"/>
    <w:rsid w:val="0048663A"/>
    <w:rsid w:val="0049657B"/>
    <w:rsid w:val="004A1071"/>
    <w:rsid w:val="004A6D64"/>
    <w:rsid w:val="004B3BB6"/>
    <w:rsid w:val="004F68C7"/>
    <w:rsid w:val="00525A53"/>
    <w:rsid w:val="00537B51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24F0D"/>
    <w:rsid w:val="00653EFD"/>
    <w:rsid w:val="00660CB8"/>
    <w:rsid w:val="0066449B"/>
    <w:rsid w:val="006A0E3A"/>
    <w:rsid w:val="006F3ECD"/>
    <w:rsid w:val="00726D1F"/>
    <w:rsid w:val="007419BE"/>
    <w:rsid w:val="00754677"/>
    <w:rsid w:val="007B3A75"/>
    <w:rsid w:val="007D67C6"/>
    <w:rsid w:val="00822A43"/>
    <w:rsid w:val="00841E09"/>
    <w:rsid w:val="008579CA"/>
    <w:rsid w:val="00864FC5"/>
    <w:rsid w:val="00873624"/>
    <w:rsid w:val="00873758"/>
    <w:rsid w:val="008B1318"/>
    <w:rsid w:val="008B4C2D"/>
    <w:rsid w:val="008C002C"/>
    <w:rsid w:val="008D2DEF"/>
    <w:rsid w:val="008D5DCF"/>
    <w:rsid w:val="008E02DC"/>
    <w:rsid w:val="00904379"/>
    <w:rsid w:val="00915FBF"/>
    <w:rsid w:val="00920659"/>
    <w:rsid w:val="009209F6"/>
    <w:rsid w:val="00983700"/>
    <w:rsid w:val="009A4720"/>
    <w:rsid w:val="009A6C81"/>
    <w:rsid w:val="009B4119"/>
    <w:rsid w:val="00A51858"/>
    <w:rsid w:val="00A6668A"/>
    <w:rsid w:val="00AA758E"/>
    <w:rsid w:val="00AB50EA"/>
    <w:rsid w:val="00B10A29"/>
    <w:rsid w:val="00B363B7"/>
    <w:rsid w:val="00B65131"/>
    <w:rsid w:val="00B73928"/>
    <w:rsid w:val="00B75D02"/>
    <w:rsid w:val="00B8313D"/>
    <w:rsid w:val="00B95688"/>
    <w:rsid w:val="00B976AD"/>
    <w:rsid w:val="00BA27ED"/>
    <w:rsid w:val="00BC13A4"/>
    <w:rsid w:val="00BF0C2F"/>
    <w:rsid w:val="00C04917"/>
    <w:rsid w:val="00C274A3"/>
    <w:rsid w:val="00C36377"/>
    <w:rsid w:val="00C426EC"/>
    <w:rsid w:val="00C56877"/>
    <w:rsid w:val="00C820E6"/>
    <w:rsid w:val="00CF41A3"/>
    <w:rsid w:val="00D1159F"/>
    <w:rsid w:val="00D207CC"/>
    <w:rsid w:val="00D435E4"/>
    <w:rsid w:val="00D7626A"/>
    <w:rsid w:val="00D90E23"/>
    <w:rsid w:val="00D936AD"/>
    <w:rsid w:val="00DA4CED"/>
    <w:rsid w:val="00DB1114"/>
    <w:rsid w:val="00DD3210"/>
    <w:rsid w:val="00DE6EA5"/>
    <w:rsid w:val="00E01A86"/>
    <w:rsid w:val="00E1568A"/>
    <w:rsid w:val="00E211D8"/>
    <w:rsid w:val="00E400A7"/>
    <w:rsid w:val="00E458F0"/>
    <w:rsid w:val="00E54C4A"/>
    <w:rsid w:val="00E605DC"/>
    <w:rsid w:val="00EB13E1"/>
    <w:rsid w:val="00F03BCF"/>
    <w:rsid w:val="00F05DAC"/>
    <w:rsid w:val="00F128B0"/>
    <w:rsid w:val="00F23F1D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D65918-8B2B-4633-A64D-5343F7D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Šetina Jan</cp:lastModifiedBy>
  <cp:revision>4</cp:revision>
  <cp:lastPrinted>2007-05-07T09:56:00Z</cp:lastPrinted>
  <dcterms:created xsi:type="dcterms:W3CDTF">2015-05-27T13:32:00Z</dcterms:created>
  <dcterms:modified xsi:type="dcterms:W3CDTF">2015-08-18T07:31:00Z</dcterms:modified>
</cp:coreProperties>
</file>