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6B" w:rsidRPr="00027E17" w:rsidRDefault="003057DB" w:rsidP="001D439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7E17">
        <w:rPr>
          <w:rFonts w:ascii="Arial" w:hAnsi="Arial" w:cs="Arial"/>
          <w:b/>
          <w:sz w:val="28"/>
          <w:szCs w:val="28"/>
        </w:rPr>
        <w:t xml:space="preserve">KUPNÍ </w:t>
      </w:r>
      <w:r w:rsidR="00EB456B" w:rsidRPr="00027E17">
        <w:rPr>
          <w:rFonts w:ascii="Arial" w:hAnsi="Arial" w:cs="Arial"/>
          <w:b/>
          <w:sz w:val="28"/>
          <w:szCs w:val="28"/>
        </w:rPr>
        <w:t>SMLOUVA</w:t>
      </w:r>
    </w:p>
    <w:p w:rsidR="00EB456B" w:rsidRPr="00027E17" w:rsidRDefault="00942326" w:rsidP="001D439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7E17">
        <w:rPr>
          <w:rFonts w:ascii="Arial" w:hAnsi="Arial" w:cs="Arial"/>
          <w:b/>
          <w:sz w:val="28"/>
          <w:szCs w:val="28"/>
        </w:rPr>
        <w:t xml:space="preserve">O DODÁVCE </w:t>
      </w:r>
      <w:r w:rsidR="00262040">
        <w:rPr>
          <w:rFonts w:ascii="Arial" w:hAnsi="Arial" w:cs="Arial"/>
          <w:b/>
          <w:sz w:val="28"/>
          <w:szCs w:val="28"/>
        </w:rPr>
        <w:t>ZAŘÍZENÍ PRO VAZBU V2</w:t>
      </w:r>
    </w:p>
    <w:p w:rsidR="003057DB" w:rsidRPr="00027E17" w:rsidRDefault="003057DB" w:rsidP="003057DB">
      <w:pPr>
        <w:pStyle w:val="Zkladntext"/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 w:rsidRPr="00027E17">
        <w:rPr>
          <w:rFonts w:ascii="Arial" w:hAnsi="Arial" w:cs="Arial"/>
          <w:b/>
          <w:sz w:val="22"/>
          <w:szCs w:val="22"/>
        </w:rPr>
        <w:t>uzavřená podle § 2085 a násl. zákona č. 89/2012 Sb., občanský zákoník</w:t>
      </w:r>
      <w:r w:rsidR="00EB5C0F">
        <w:rPr>
          <w:rFonts w:ascii="Arial" w:hAnsi="Arial" w:cs="Arial"/>
          <w:b/>
          <w:sz w:val="22"/>
          <w:szCs w:val="22"/>
        </w:rPr>
        <w:t xml:space="preserve"> </w:t>
      </w:r>
      <w:r w:rsidR="00304DEA">
        <w:rPr>
          <w:rFonts w:ascii="Arial" w:hAnsi="Arial" w:cs="Arial"/>
          <w:b/>
          <w:sz w:val="22"/>
          <w:szCs w:val="22"/>
        </w:rPr>
        <w:br/>
      </w:r>
      <w:r w:rsidR="00EB5C0F">
        <w:rPr>
          <w:rFonts w:ascii="Arial" w:hAnsi="Arial" w:cs="Arial"/>
          <w:b/>
          <w:sz w:val="22"/>
          <w:szCs w:val="22"/>
        </w:rPr>
        <w:t>(dále jen „občanský zákoník)</w:t>
      </w:r>
    </w:p>
    <w:p w:rsidR="00EB456B" w:rsidRPr="00027E17" w:rsidRDefault="0074563C" w:rsidP="00C31BB4">
      <w:pPr>
        <w:pStyle w:val="Zkladntext"/>
        <w:tabs>
          <w:tab w:val="left" w:pos="2268"/>
        </w:tabs>
        <w:spacing w:before="360" w:after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</w:t>
      </w:r>
      <w:r w:rsidR="00EB456B" w:rsidRPr="00027E17">
        <w:rPr>
          <w:rFonts w:ascii="Arial" w:hAnsi="Arial" w:cs="Arial"/>
          <w:sz w:val="22"/>
          <w:szCs w:val="22"/>
        </w:rPr>
        <w:t xml:space="preserve">: </w:t>
      </w:r>
      <w:r w:rsidR="00262040">
        <w:rPr>
          <w:rFonts w:ascii="Arial" w:hAnsi="Arial" w:cs="Arial"/>
          <w:sz w:val="22"/>
          <w:szCs w:val="22"/>
        </w:rPr>
        <w:t>17</w:t>
      </w:r>
      <w:r w:rsidR="007A7380" w:rsidRPr="007A7380">
        <w:rPr>
          <w:rFonts w:ascii="Arial" w:hAnsi="Arial" w:cs="Arial"/>
          <w:sz w:val="22"/>
          <w:szCs w:val="22"/>
        </w:rPr>
        <w:t>/</w:t>
      </w:r>
      <w:r w:rsidR="00262040">
        <w:rPr>
          <w:rFonts w:ascii="Arial" w:hAnsi="Arial" w:cs="Arial"/>
          <w:sz w:val="22"/>
          <w:szCs w:val="22"/>
        </w:rPr>
        <w:t>xxx</w:t>
      </w:r>
      <w:r w:rsidR="007A7380" w:rsidRPr="007A7380">
        <w:rPr>
          <w:rFonts w:ascii="Arial" w:hAnsi="Arial" w:cs="Arial"/>
          <w:sz w:val="22"/>
          <w:szCs w:val="22"/>
        </w:rPr>
        <w:t>-0</w:t>
      </w:r>
    </w:p>
    <w:p w:rsidR="00EB456B" w:rsidRPr="00027E17" w:rsidRDefault="00EB456B" w:rsidP="00E71CC1">
      <w:pPr>
        <w:spacing w:before="480" w:after="0" w:line="240" w:lineRule="auto"/>
        <w:jc w:val="both"/>
        <w:rPr>
          <w:rFonts w:ascii="Arial" w:hAnsi="Arial" w:cs="Arial"/>
          <w:b/>
        </w:rPr>
      </w:pPr>
      <w:r w:rsidRPr="00027E17">
        <w:rPr>
          <w:rFonts w:ascii="Arial" w:hAnsi="Arial" w:cs="Arial"/>
          <w:b/>
        </w:rPr>
        <w:t>Česká republika - Úřad vlády České republiky</w:t>
      </w:r>
    </w:p>
    <w:p w:rsidR="00A90B95" w:rsidRPr="00027E17" w:rsidRDefault="00262040" w:rsidP="00812556">
      <w:pPr>
        <w:spacing w:after="4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kterou zastupuje:</w:t>
      </w:r>
      <w:r w:rsidR="00A90B95">
        <w:rPr>
          <w:rFonts w:ascii="Arial" w:hAnsi="Arial" w:cs="Arial"/>
        </w:rPr>
        <w:tab/>
        <w:t>Ing. Ivan</w:t>
      </w:r>
      <w:r>
        <w:rPr>
          <w:rFonts w:ascii="Arial" w:hAnsi="Arial" w:cs="Arial"/>
        </w:rPr>
        <w:t>a</w:t>
      </w:r>
      <w:r w:rsidR="00A90B95">
        <w:rPr>
          <w:rFonts w:ascii="Arial" w:hAnsi="Arial" w:cs="Arial"/>
        </w:rPr>
        <w:t xml:space="preserve"> Hošťálkov</w:t>
      </w:r>
      <w:r>
        <w:rPr>
          <w:rFonts w:ascii="Arial" w:hAnsi="Arial" w:cs="Arial"/>
        </w:rPr>
        <w:t>á</w:t>
      </w:r>
      <w:r w:rsidR="00A90B95" w:rsidRPr="00027E17">
        <w:rPr>
          <w:rFonts w:ascii="Arial" w:hAnsi="Arial" w:cs="Arial"/>
        </w:rPr>
        <w:t xml:space="preserve">, </w:t>
      </w:r>
      <w:r w:rsidR="00A90B95">
        <w:rPr>
          <w:rFonts w:ascii="Arial" w:hAnsi="Arial" w:cs="Arial"/>
        </w:rPr>
        <w:t>ředitelk</w:t>
      </w:r>
      <w:r>
        <w:rPr>
          <w:rFonts w:ascii="Arial" w:hAnsi="Arial" w:cs="Arial"/>
        </w:rPr>
        <w:t>a</w:t>
      </w:r>
      <w:r w:rsidR="00A90B95">
        <w:rPr>
          <w:rFonts w:ascii="Arial" w:hAnsi="Arial" w:cs="Arial"/>
        </w:rPr>
        <w:t xml:space="preserve"> Odboru provozu a služeb</w:t>
      </w:r>
      <w:r>
        <w:rPr>
          <w:rFonts w:ascii="Arial" w:hAnsi="Arial" w:cs="Arial"/>
        </w:rPr>
        <w:t xml:space="preserve">, </w:t>
      </w:r>
      <w:r w:rsidR="00812556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základě </w:t>
      </w:r>
      <w:r w:rsidR="00812556">
        <w:rPr>
          <w:rFonts w:ascii="Arial" w:hAnsi="Arial" w:cs="Arial"/>
        </w:rPr>
        <w:t>vnitřního předpisu</w:t>
      </w:r>
    </w:p>
    <w:p w:rsidR="00A90B95" w:rsidRDefault="00A90B95" w:rsidP="00E913AB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B75876">
        <w:rPr>
          <w:rFonts w:ascii="Arial" w:hAnsi="Arial" w:cs="Arial"/>
        </w:rPr>
        <w:t xml:space="preserve">Helena </w:t>
      </w:r>
      <w:proofErr w:type="spellStart"/>
      <w:r w:rsidR="00B75876">
        <w:rPr>
          <w:rFonts w:ascii="Arial" w:hAnsi="Arial" w:cs="Arial"/>
        </w:rPr>
        <w:t>Drunecká</w:t>
      </w:r>
      <w:proofErr w:type="spellEnd"/>
      <w:r w:rsidR="00B75876">
        <w:rPr>
          <w:rFonts w:ascii="Arial" w:hAnsi="Arial" w:cs="Arial"/>
        </w:rPr>
        <w:t xml:space="preserve">, tel. </w:t>
      </w:r>
      <w:r w:rsidR="00262040">
        <w:rPr>
          <w:rFonts w:ascii="Arial" w:hAnsi="Arial" w:cs="Arial"/>
        </w:rPr>
        <w:t xml:space="preserve">XXX </w:t>
      </w:r>
      <w:proofErr w:type="spellStart"/>
      <w:r w:rsidR="00262040">
        <w:rPr>
          <w:rFonts w:ascii="Arial" w:hAnsi="Arial" w:cs="Arial"/>
        </w:rPr>
        <w:t>XXX</w:t>
      </w:r>
      <w:proofErr w:type="spellEnd"/>
      <w:r w:rsidR="00262040">
        <w:rPr>
          <w:rFonts w:ascii="Arial" w:hAnsi="Arial" w:cs="Arial"/>
        </w:rPr>
        <w:t xml:space="preserve"> </w:t>
      </w:r>
      <w:proofErr w:type="spellStart"/>
      <w:r w:rsidR="00262040">
        <w:rPr>
          <w:rFonts w:ascii="Arial" w:hAnsi="Arial" w:cs="Arial"/>
        </w:rPr>
        <w:t>XXX</w:t>
      </w:r>
      <w:proofErr w:type="spellEnd"/>
    </w:p>
    <w:p w:rsidR="00EB456B" w:rsidRPr="00027E17" w:rsidRDefault="00EB456B" w:rsidP="00E913AB">
      <w:pPr>
        <w:spacing w:after="4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>se sídlem</w:t>
      </w:r>
      <w:r w:rsidR="00043CE8" w:rsidRPr="00027E17">
        <w:rPr>
          <w:rFonts w:ascii="Arial" w:hAnsi="Arial" w:cs="Arial"/>
        </w:rPr>
        <w:t>:</w:t>
      </w:r>
      <w:r w:rsidRPr="00027E17">
        <w:rPr>
          <w:rFonts w:ascii="Arial" w:hAnsi="Arial" w:cs="Arial"/>
        </w:rPr>
        <w:t xml:space="preserve"> </w:t>
      </w:r>
      <w:r w:rsidR="0063149E">
        <w:rPr>
          <w:rFonts w:ascii="Arial" w:hAnsi="Arial" w:cs="Arial"/>
        </w:rPr>
        <w:tab/>
      </w:r>
      <w:r w:rsidR="0063149E">
        <w:rPr>
          <w:rFonts w:ascii="Arial" w:hAnsi="Arial" w:cs="Arial"/>
        </w:rPr>
        <w:tab/>
      </w:r>
      <w:r w:rsidRPr="00027E17">
        <w:rPr>
          <w:rFonts w:ascii="Arial" w:hAnsi="Arial" w:cs="Arial"/>
        </w:rPr>
        <w:t xml:space="preserve">nábř. E. Beneše 128/4, </w:t>
      </w:r>
      <w:r w:rsidR="0063149E">
        <w:rPr>
          <w:rFonts w:ascii="Arial" w:hAnsi="Arial" w:cs="Arial"/>
        </w:rPr>
        <w:t>118 01</w:t>
      </w:r>
      <w:r w:rsidR="002048CA" w:rsidRPr="00027E17">
        <w:rPr>
          <w:rFonts w:ascii="Arial" w:hAnsi="Arial" w:cs="Arial"/>
        </w:rPr>
        <w:t xml:space="preserve"> </w:t>
      </w:r>
      <w:r w:rsidRPr="00027E17">
        <w:rPr>
          <w:rFonts w:ascii="Arial" w:hAnsi="Arial" w:cs="Arial"/>
        </w:rPr>
        <w:t>Praha 1</w:t>
      </w:r>
      <w:r w:rsidR="002048CA" w:rsidRPr="00027E17">
        <w:rPr>
          <w:rFonts w:ascii="Arial" w:hAnsi="Arial" w:cs="Arial"/>
        </w:rPr>
        <w:t xml:space="preserve"> </w:t>
      </w:r>
      <w:r w:rsidR="00DB2E31">
        <w:rPr>
          <w:rFonts w:ascii="Arial" w:hAnsi="Arial" w:cs="Arial"/>
        </w:rPr>
        <w:t>-</w:t>
      </w:r>
      <w:r w:rsidR="00DB2E31" w:rsidRPr="00027E17">
        <w:rPr>
          <w:rFonts w:ascii="Arial" w:hAnsi="Arial" w:cs="Arial"/>
        </w:rPr>
        <w:t xml:space="preserve"> </w:t>
      </w:r>
      <w:r w:rsidR="002048CA" w:rsidRPr="00027E17">
        <w:rPr>
          <w:rFonts w:ascii="Arial" w:hAnsi="Arial" w:cs="Arial"/>
        </w:rPr>
        <w:t>Malá Strana</w:t>
      </w:r>
    </w:p>
    <w:p w:rsidR="00A90B95" w:rsidRDefault="00EB456B" w:rsidP="00E913AB">
      <w:pPr>
        <w:spacing w:after="40" w:line="240" w:lineRule="auto"/>
        <w:rPr>
          <w:rFonts w:ascii="Arial" w:hAnsi="Arial" w:cs="Arial"/>
          <w:snapToGrid w:val="0"/>
        </w:rPr>
      </w:pPr>
      <w:r w:rsidRPr="00027E17">
        <w:rPr>
          <w:rFonts w:ascii="Arial" w:hAnsi="Arial" w:cs="Arial"/>
        </w:rPr>
        <w:t>IČ</w:t>
      </w:r>
      <w:r w:rsidR="008409BC">
        <w:rPr>
          <w:rFonts w:ascii="Arial" w:hAnsi="Arial" w:cs="Arial"/>
        </w:rPr>
        <w:t>O</w:t>
      </w:r>
      <w:r w:rsidRPr="00027E17">
        <w:rPr>
          <w:rFonts w:ascii="Arial" w:hAnsi="Arial" w:cs="Arial"/>
        </w:rPr>
        <w:t>:</w:t>
      </w:r>
      <w:r w:rsidR="00A90B95">
        <w:rPr>
          <w:rFonts w:ascii="Arial" w:hAnsi="Arial" w:cs="Arial"/>
        </w:rPr>
        <w:tab/>
      </w:r>
      <w:r w:rsidR="00A90B95">
        <w:rPr>
          <w:rFonts w:ascii="Arial" w:hAnsi="Arial" w:cs="Arial"/>
        </w:rPr>
        <w:tab/>
      </w:r>
      <w:r w:rsidR="00A90B95">
        <w:rPr>
          <w:rFonts w:ascii="Arial" w:hAnsi="Arial" w:cs="Arial"/>
        </w:rPr>
        <w:tab/>
      </w:r>
      <w:r w:rsidR="00A13CFE" w:rsidRPr="00027E17">
        <w:rPr>
          <w:rFonts w:ascii="Arial" w:hAnsi="Arial" w:cs="Arial"/>
          <w:snapToGrid w:val="0"/>
        </w:rPr>
        <w:t>000</w:t>
      </w:r>
      <w:r w:rsidRPr="00027E17">
        <w:rPr>
          <w:rFonts w:ascii="Arial" w:hAnsi="Arial" w:cs="Arial"/>
          <w:snapToGrid w:val="0"/>
        </w:rPr>
        <w:t>06</w:t>
      </w:r>
      <w:r w:rsidR="00E854BA" w:rsidRPr="00027E17">
        <w:rPr>
          <w:rFonts w:ascii="Arial" w:hAnsi="Arial" w:cs="Arial"/>
          <w:snapToGrid w:val="0"/>
        </w:rPr>
        <w:t>599</w:t>
      </w:r>
    </w:p>
    <w:p w:rsidR="00EB456B" w:rsidRPr="00027E17" w:rsidRDefault="00EB456B" w:rsidP="00E913AB">
      <w:pPr>
        <w:spacing w:after="40" w:line="240" w:lineRule="auto"/>
        <w:rPr>
          <w:rFonts w:ascii="Arial" w:hAnsi="Arial" w:cs="Arial"/>
          <w:snapToGrid w:val="0"/>
        </w:rPr>
      </w:pPr>
      <w:r w:rsidRPr="00027E17">
        <w:rPr>
          <w:rFonts w:ascii="Arial" w:hAnsi="Arial" w:cs="Arial"/>
          <w:snapToGrid w:val="0"/>
        </w:rPr>
        <w:t>DIČ:</w:t>
      </w:r>
      <w:r w:rsidR="00A90B95">
        <w:rPr>
          <w:rFonts w:ascii="Arial" w:hAnsi="Arial" w:cs="Arial"/>
          <w:snapToGrid w:val="0"/>
        </w:rPr>
        <w:tab/>
      </w:r>
      <w:r w:rsidR="00A90B95">
        <w:rPr>
          <w:rFonts w:ascii="Arial" w:hAnsi="Arial" w:cs="Arial"/>
          <w:snapToGrid w:val="0"/>
        </w:rPr>
        <w:tab/>
      </w:r>
      <w:r w:rsidR="00A90B95">
        <w:rPr>
          <w:rFonts w:ascii="Arial" w:hAnsi="Arial" w:cs="Arial"/>
          <w:snapToGrid w:val="0"/>
        </w:rPr>
        <w:tab/>
      </w:r>
      <w:r w:rsidR="00A13CFE" w:rsidRPr="00027E17">
        <w:rPr>
          <w:rFonts w:ascii="Arial" w:hAnsi="Arial" w:cs="Arial"/>
          <w:snapToGrid w:val="0"/>
        </w:rPr>
        <w:t>CZ00006599</w:t>
      </w:r>
    </w:p>
    <w:p w:rsidR="00EB456B" w:rsidRPr="00027E17" w:rsidRDefault="00EB456B" w:rsidP="00E913AB">
      <w:pPr>
        <w:spacing w:after="4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 xml:space="preserve">bankovní spojení: </w:t>
      </w:r>
      <w:r w:rsidR="0063149E">
        <w:rPr>
          <w:rFonts w:ascii="Arial" w:hAnsi="Arial" w:cs="Arial"/>
        </w:rPr>
        <w:tab/>
      </w:r>
      <w:r w:rsidRPr="00027E17">
        <w:rPr>
          <w:rFonts w:ascii="Arial" w:hAnsi="Arial" w:cs="Arial"/>
        </w:rPr>
        <w:t>ČNB Praha, účet č.: 4320001/0710</w:t>
      </w:r>
    </w:p>
    <w:p w:rsidR="00EB456B" w:rsidRPr="00027E17" w:rsidRDefault="00EB456B" w:rsidP="00C63575">
      <w:pPr>
        <w:spacing w:after="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>(dále jen „</w:t>
      </w:r>
      <w:r w:rsidR="00B9318E" w:rsidRPr="00027E17">
        <w:rPr>
          <w:rFonts w:ascii="Arial" w:hAnsi="Arial" w:cs="Arial"/>
          <w:b/>
        </w:rPr>
        <w:t>kupující</w:t>
      </w:r>
      <w:r w:rsidRPr="00027E17">
        <w:rPr>
          <w:rFonts w:ascii="Arial" w:hAnsi="Arial" w:cs="Arial"/>
        </w:rPr>
        <w:t>“)</w:t>
      </w:r>
    </w:p>
    <w:p w:rsidR="00EB456B" w:rsidRPr="00027E17" w:rsidRDefault="00EB456B" w:rsidP="00C87B41">
      <w:pPr>
        <w:spacing w:after="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>a</w:t>
      </w:r>
    </w:p>
    <w:p w:rsidR="00C87B41" w:rsidRPr="00027E17" w:rsidRDefault="00262040" w:rsidP="00E71CC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304DEA">
        <w:rPr>
          <w:rFonts w:ascii="Arial" w:hAnsi="Arial" w:cs="Arial"/>
          <w:b/>
          <w:highlight w:val="green"/>
        </w:rPr>
        <w:t>………………………………..</w:t>
      </w:r>
    </w:p>
    <w:p w:rsidR="00A90B95" w:rsidRPr="00027E17" w:rsidRDefault="00262040" w:rsidP="00E913A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kterou zastupuje</w:t>
      </w:r>
      <w:r w:rsidR="00A90B95" w:rsidRPr="00027E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04DEA">
        <w:rPr>
          <w:rFonts w:ascii="Arial" w:hAnsi="Arial" w:cs="Arial"/>
          <w:highlight w:val="green"/>
        </w:rPr>
        <w:t>……………………………………</w:t>
      </w:r>
    </w:p>
    <w:p w:rsidR="00A90B95" w:rsidRDefault="00A90B95" w:rsidP="00E913AB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262040" w:rsidRPr="00304DEA">
        <w:rPr>
          <w:rFonts w:ascii="Arial" w:hAnsi="Arial" w:cs="Arial"/>
          <w:highlight w:val="green"/>
        </w:rPr>
        <w:t>…………………………………………….</w:t>
      </w:r>
    </w:p>
    <w:p w:rsidR="00A90B95" w:rsidRPr="00027E17" w:rsidRDefault="00A90B95" w:rsidP="00E913AB">
      <w:pPr>
        <w:spacing w:after="4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 xml:space="preserve">se sídlem: </w:t>
      </w:r>
      <w:r w:rsidR="00E913AB">
        <w:rPr>
          <w:rFonts w:ascii="Arial" w:hAnsi="Arial" w:cs="Arial"/>
        </w:rPr>
        <w:tab/>
      </w:r>
      <w:r w:rsidR="00E913AB">
        <w:rPr>
          <w:rFonts w:ascii="Arial" w:hAnsi="Arial" w:cs="Arial"/>
        </w:rPr>
        <w:tab/>
      </w:r>
      <w:r w:rsidR="00262040" w:rsidRPr="00304DEA">
        <w:rPr>
          <w:rFonts w:ascii="Arial" w:hAnsi="Arial" w:cs="Arial"/>
          <w:highlight w:val="green"/>
        </w:rPr>
        <w:t>………………………………………………</w:t>
      </w:r>
    </w:p>
    <w:p w:rsidR="00A90B95" w:rsidRDefault="00A90B95" w:rsidP="00E913AB">
      <w:pPr>
        <w:spacing w:after="40" w:line="240" w:lineRule="auto"/>
        <w:rPr>
          <w:rFonts w:ascii="Arial" w:hAnsi="Arial" w:cs="Arial"/>
          <w:snapToGrid w:val="0"/>
        </w:rPr>
      </w:pPr>
      <w:r w:rsidRPr="00027E17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027E1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040" w:rsidRPr="00304DEA">
        <w:rPr>
          <w:rFonts w:ascii="Arial" w:hAnsi="Arial" w:cs="Arial"/>
          <w:highlight w:val="green"/>
        </w:rPr>
        <w:t>………………</w:t>
      </w:r>
      <w:proofErr w:type="gramStart"/>
      <w:r w:rsidR="00262040" w:rsidRPr="00304DEA">
        <w:rPr>
          <w:rFonts w:ascii="Arial" w:hAnsi="Arial" w:cs="Arial"/>
          <w:highlight w:val="green"/>
        </w:rPr>
        <w:t>…..</w:t>
      </w:r>
      <w:proofErr w:type="gramEnd"/>
    </w:p>
    <w:p w:rsidR="00A90B95" w:rsidRPr="00027E17" w:rsidRDefault="00A90B95" w:rsidP="00E913AB">
      <w:pPr>
        <w:spacing w:after="40" w:line="240" w:lineRule="auto"/>
        <w:rPr>
          <w:rFonts w:ascii="Arial" w:hAnsi="Arial" w:cs="Arial"/>
          <w:snapToGrid w:val="0"/>
        </w:rPr>
      </w:pPr>
      <w:r w:rsidRPr="00027E17">
        <w:rPr>
          <w:rFonts w:ascii="Arial" w:hAnsi="Arial" w:cs="Arial"/>
          <w:snapToGrid w:val="0"/>
        </w:rPr>
        <w:t>DIČ: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262040" w:rsidRPr="00304DEA">
        <w:rPr>
          <w:rFonts w:ascii="Arial" w:hAnsi="Arial" w:cs="Arial"/>
          <w:snapToGrid w:val="0"/>
          <w:highlight w:val="green"/>
        </w:rPr>
        <w:t>………………</w:t>
      </w:r>
      <w:proofErr w:type="gramStart"/>
      <w:r w:rsidR="00262040" w:rsidRPr="00304DEA">
        <w:rPr>
          <w:rFonts w:ascii="Arial" w:hAnsi="Arial" w:cs="Arial"/>
          <w:snapToGrid w:val="0"/>
          <w:highlight w:val="green"/>
        </w:rPr>
        <w:t>…..</w:t>
      </w:r>
      <w:proofErr w:type="gramEnd"/>
    </w:p>
    <w:p w:rsidR="00A90B95" w:rsidRDefault="00A90B95" w:rsidP="00E913AB">
      <w:pPr>
        <w:spacing w:after="4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>bankovní spojení:</w:t>
      </w:r>
      <w:r w:rsidR="00E913AB">
        <w:rPr>
          <w:rFonts w:ascii="Arial" w:hAnsi="Arial" w:cs="Arial"/>
        </w:rPr>
        <w:tab/>
      </w:r>
      <w:r w:rsidR="00262040" w:rsidRPr="00304DEA">
        <w:rPr>
          <w:rFonts w:ascii="Arial" w:hAnsi="Arial" w:cs="Arial"/>
          <w:highlight w:val="green"/>
        </w:rPr>
        <w:t>……………………………</w:t>
      </w:r>
      <w:proofErr w:type="gramStart"/>
      <w:r w:rsidR="00262040" w:rsidRPr="00304DEA">
        <w:rPr>
          <w:rFonts w:ascii="Arial" w:hAnsi="Arial" w:cs="Arial"/>
          <w:highlight w:val="green"/>
        </w:rPr>
        <w:t>…..</w:t>
      </w:r>
      <w:r w:rsidRPr="00027E17">
        <w:rPr>
          <w:rFonts w:ascii="Arial" w:hAnsi="Arial" w:cs="Arial"/>
        </w:rPr>
        <w:t>,</w:t>
      </w:r>
      <w:r w:rsidR="00E913AB">
        <w:rPr>
          <w:rFonts w:ascii="Arial" w:hAnsi="Arial" w:cs="Arial"/>
        </w:rPr>
        <w:t xml:space="preserve"> </w:t>
      </w:r>
      <w:r w:rsidRPr="00027E17">
        <w:rPr>
          <w:rFonts w:ascii="Arial" w:hAnsi="Arial" w:cs="Arial"/>
        </w:rPr>
        <w:t>účet</w:t>
      </w:r>
      <w:proofErr w:type="gramEnd"/>
      <w:r w:rsidRPr="00027E17">
        <w:rPr>
          <w:rFonts w:ascii="Arial" w:hAnsi="Arial" w:cs="Arial"/>
        </w:rPr>
        <w:t xml:space="preserve"> č.: </w:t>
      </w:r>
      <w:r w:rsidR="00262040" w:rsidRPr="00304DEA">
        <w:rPr>
          <w:rFonts w:ascii="Arial" w:hAnsi="Arial" w:cs="Arial"/>
          <w:highlight w:val="green"/>
        </w:rPr>
        <w:t>…………………………</w:t>
      </w:r>
    </w:p>
    <w:p w:rsidR="00262040" w:rsidRDefault="00262040" w:rsidP="00C87B41">
      <w:pPr>
        <w:spacing w:after="0" w:line="240" w:lineRule="auto"/>
        <w:jc w:val="both"/>
        <w:rPr>
          <w:rFonts w:ascii="Arial" w:hAnsi="Arial" w:cs="Arial"/>
        </w:rPr>
      </w:pPr>
      <w:r w:rsidRPr="00262040">
        <w:rPr>
          <w:rFonts w:ascii="Arial" w:hAnsi="Arial" w:cs="Arial"/>
        </w:rPr>
        <w:t xml:space="preserve">společnost je zapsaná v </w:t>
      </w:r>
      <w:r w:rsidRPr="00304DEA">
        <w:rPr>
          <w:rFonts w:ascii="Arial" w:hAnsi="Arial" w:cs="Arial"/>
          <w:highlight w:val="green"/>
        </w:rPr>
        <w:t>……………………………………………</w:t>
      </w:r>
      <w:r>
        <w:rPr>
          <w:rFonts w:ascii="Arial" w:hAnsi="Arial" w:cs="Arial"/>
        </w:rPr>
        <w:t>.</w:t>
      </w:r>
      <w:r w:rsidRPr="00262040">
        <w:rPr>
          <w:rFonts w:ascii="Arial" w:hAnsi="Arial" w:cs="Arial"/>
        </w:rPr>
        <w:t xml:space="preserve">, oddíl </w:t>
      </w:r>
      <w:r w:rsidRPr="00304DEA">
        <w:rPr>
          <w:rFonts w:ascii="Arial" w:hAnsi="Arial" w:cs="Arial"/>
          <w:highlight w:val="green"/>
        </w:rPr>
        <w:t>…</w:t>
      </w:r>
      <w:r w:rsidRPr="00262040">
        <w:rPr>
          <w:rFonts w:ascii="Arial" w:hAnsi="Arial" w:cs="Arial"/>
        </w:rPr>
        <w:t xml:space="preserve">, vložka č. </w:t>
      </w:r>
      <w:r w:rsidRPr="00304DEA">
        <w:rPr>
          <w:rFonts w:ascii="Arial" w:hAnsi="Arial" w:cs="Arial"/>
          <w:highlight w:val="green"/>
        </w:rPr>
        <w:t>……</w:t>
      </w:r>
      <w:r w:rsidRPr="00262040">
        <w:rPr>
          <w:rFonts w:ascii="Arial" w:hAnsi="Arial" w:cs="Arial"/>
        </w:rPr>
        <w:t xml:space="preserve"> </w:t>
      </w:r>
    </w:p>
    <w:p w:rsidR="00C87B41" w:rsidRPr="00027E17" w:rsidRDefault="00C87B41" w:rsidP="00C87B41">
      <w:pPr>
        <w:spacing w:after="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>(dále jen „</w:t>
      </w:r>
      <w:r w:rsidRPr="00027E17">
        <w:rPr>
          <w:rFonts w:ascii="Arial" w:hAnsi="Arial" w:cs="Arial"/>
          <w:b/>
        </w:rPr>
        <w:t>prodávající</w:t>
      </w:r>
      <w:r w:rsidRPr="00027E17">
        <w:rPr>
          <w:rFonts w:ascii="Arial" w:hAnsi="Arial" w:cs="Arial"/>
        </w:rPr>
        <w:t>“)</w:t>
      </w:r>
    </w:p>
    <w:p w:rsidR="004F4BF7" w:rsidRPr="00027E17" w:rsidRDefault="004F4BF7" w:rsidP="00C63575">
      <w:pPr>
        <w:spacing w:after="0" w:line="240" w:lineRule="auto"/>
        <w:jc w:val="both"/>
        <w:rPr>
          <w:rFonts w:ascii="Arial" w:hAnsi="Arial" w:cs="Arial"/>
        </w:rPr>
      </w:pPr>
    </w:p>
    <w:p w:rsidR="00EB456B" w:rsidRPr="00027E17" w:rsidRDefault="00EB456B" w:rsidP="004F4BF7">
      <w:pPr>
        <w:spacing w:after="0" w:line="240" w:lineRule="auto"/>
        <w:jc w:val="both"/>
        <w:rPr>
          <w:rFonts w:ascii="Arial" w:hAnsi="Arial" w:cs="Arial"/>
        </w:rPr>
      </w:pPr>
      <w:r w:rsidRPr="00027E17">
        <w:rPr>
          <w:rFonts w:ascii="Arial" w:hAnsi="Arial" w:cs="Arial"/>
        </w:rPr>
        <w:t xml:space="preserve">uzavírají níže uvedeného dne, měsíce a roku tuto </w:t>
      </w:r>
      <w:r w:rsidR="00E617D1" w:rsidRPr="00027E17">
        <w:rPr>
          <w:rFonts w:ascii="Arial" w:hAnsi="Arial" w:cs="Arial"/>
        </w:rPr>
        <w:t xml:space="preserve">kupní </w:t>
      </w:r>
      <w:r w:rsidRPr="00027E17">
        <w:rPr>
          <w:rFonts w:ascii="Arial" w:hAnsi="Arial" w:cs="Arial"/>
        </w:rPr>
        <w:t xml:space="preserve">smlouvu o </w:t>
      </w:r>
      <w:r w:rsidR="0054508F" w:rsidRPr="00027E17">
        <w:rPr>
          <w:rFonts w:ascii="Arial" w:hAnsi="Arial" w:cs="Arial"/>
        </w:rPr>
        <w:t xml:space="preserve">dodávce </w:t>
      </w:r>
      <w:r w:rsidR="00262040">
        <w:rPr>
          <w:rFonts w:ascii="Arial" w:hAnsi="Arial" w:cs="Arial"/>
        </w:rPr>
        <w:t>zařízení pro vazbu V2</w:t>
      </w:r>
      <w:r w:rsidRPr="00027E17">
        <w:rPr>
          <w:rFonts w:ascii="Arial" w:hAnsi="Arial" w:cs="Arial"/>
        </w:rPr>
        <w:t xml:space="preserve"> (dále jen „smlouva“).</w:t>
      </w:r>
    </w:p>
    <w:p w:rsidR="00EB456B" w:rsidRPr="005B595D" w:rsidRDefault="00EB456B" w:rsidP="00321B12">
      <w:pPr>
        <w:pStyle w:val="lnky"/>
      </w:pPr>
    </w:p>
    <w:p w:rsidR="00EB456B" w:rsidRPr="00027E17" w:rsidRDefault="00E23F3F" w:rsidP="00BD3816">
      <w:pPr>
        <w:pStyle w:val="podnadpis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>Úvodn</w:t>
      </w:r>
      <w:r w:rsidR="00EB456B" w:rsidRPr="00027E17">
        <w:rPr>
          <w:rFonts w:ascii="Arial" w:hAnsi="Arial" w:cs="Arial"/>
          <w:sz w:val="22"/>
          <w:szCs w:val="22"/>
        </w:rPr>
        <w:t>í ustanovení</w:t>
      </w:r>
    </w:p>
    <w:p w:rsidR="00EB456B" w:rsidRPr="00027E17" w:rsidRDefault="00EB456B" w:rsidP="005F5070">
      <w:pPr>
        <w:pStyle w:val="Normodsaz"/>
        <w:autoSpaceDE/>
        <w:autoSpaceDN/>
        <w:spacing w:before="0" w:after="0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>Plnění této smlouvy je veřejnou zakázkou</w:t>
      </w:r>
      <w:r w:rsidR="00E80F9C" w:rsidRPr="00027E17">
        <w:rPr>
          <w:rFonts w:ascii="Arial" w:hAnsi="Arial" w:cs="Arial"/>
          <w:sz w:val="22"/>
          <w:szCs w:val="22"/>
        </w:rPr>
        <w:t xml:space="preserve"> malého rozsahu</w:t>
      </w:r>
      <w:r w:rsidR="009B077E" w:rsidRPr="00027E17">
        <w:rPr>
          <w:rFonts w:ascii="Arial" w:hAnsi="Arial" w:cs="Arial"/>
          <w:sz w:val="22"/>
          <w:szCs w:val="22"/>
        </w:rPr>
        <w:t xml:space="preserve"> </w:t>
      </w:r>
      <w:r w:rsidR="00E617D1" w:rsidRPr="00027E17">
        <w:rPr>
          <w:rFonts w:ascii="Arial" w:hAnsi="Arial" w:cs="Arial"/>
          <w:sz w:val="22"/>
          <w:szCs w:val="22"/>
        </w:rPr>
        <w:t xml:space="preserve">dle </w:t>
      </w:r>
      <w:r w:rsidR="00E80F9C" w:rsidRPr="005B0C4A">
        <w:rPr>
          <w:rFonts w:ascii="Arial" w:hAnsi="Arial" w:cs="Arial"/>
          <w:sz w:val="22"/>
          <w:szCs w:val="22"/>
        </w:rPr>
        <w:t xml:space="preserve">§ </w:t>
      </w:r>
      <w:r w:rsidR="001858EA" w:rsidRPr="005B0C4A">
        <w:rPr>
          <w:rFonts w:ascii="Arial" w:hAnsi="Arial" w:cs="Arial"/>
          <w:sz w:val="22"/>
          <w:szCs w:val="22"/>
        </w:rPr>
        <w:t>27 zákona</w:t>
      </w:r>
      <w:r w:rsidRPr="005B0C4A">
        <w:rPr>
          <w:rFonts w:ascii="Arial" w:hAnsi="Arial" w:cs="Arial"/>
          <w:sz w:val="22"/>
          <w:szCs w:val="22"/>
        </w:rPr>
        <w:t xml:space="preserve"> č.</w:t>
      </w:r>
      <w:r w:rsidR="00E617D1" w:rsidRPr="005B0C4A">
        <w:rPr>
          <w:rFonts w:ascii="Arial" w:hAnsi="Arial" w:cs="Arial"/>
          <w:sz w:val="22"/>
          <w:szCs w:val="22"/>
        </w:rPr>
        <w:t> </w:t>
      </w:r>
      <w:r w:rsidRPr="005B0C4A">
        <w:rPr>
          <w:rFonts w:ascii="Arial" w:hAnsi="Arial" w:cs="Arial"/>
          <w:sz w:val="22"/>
          <w:szCs w:val="22"/>
        </w:rPr>
        <w:t>13</w:t>
      </w:r>
      <w:r w:rsidR="001858EA" w:rsidRPr="005B0C4A">
        <w:rPr>
          <w:rFonts w:ascii="Arial" w:hAnsi="Arial" w:cs="Arial"/>
          <w:sz w:val="22"/>
          <w:szCs w:val="22"/>
        </w:rPr>
        <w:t>4/201</w:t>
      </w:r>
      <w:r w:rsidRPr="005B0C4A">
        <w:rPr>
          <w:rFonts w:ascii="Arial" w:hAnsi="Arial" w:cs="Arial"/>
          <w:sz w:val="22"/>
          <w:szCs w:val="22"/>
        </w:rPr>
        <w:t>6 Sb., o </w:t>
      </w:r>
      <w:r w:rsidR="001858EA" w:rsidRPr="005B0C4A">
        <w:rPr>
          <w:rFonts w:ascii="Arial" w:hAnsi="Arial" w:cs="Arial"/>
          <w:sz w:val="22"/>
          <w:szCs w:val="22"/>
        </w:rPr>
        <w:t xml:space="preserve">zadávání </w:t>
      </w:r>
      <w:r w:rsidRPr="005B0C4A">
        <w:rPr>
          <w:rFonts w:ascii="Arial" w:hAnsi="Arial" w:cs="Arial"/>
          <w:sz w:val="22"/>
          <w:szCs w:val="22"/>
        </w:rPr>
        <w:t>veřejných zakáz</w:t>
      </w:r>
      <w:r w:rsidR="001858EA" w:rsidRPr="005B0C4A">
        <w:rPr>
          <w:rFonts w:ascii="Arial" w:hAnsi="Arial" w:cs="Arial"/>
          <w:sz w:val="22"/>
          <w:szCs w:val="22"/>
        </w:rPr>
        <w:t>ek</w:t>
      </w:r>
      <w:r w:rsidRPr="005B0C4A">
        <w:rPr>
          <w:rFonts w:ascii="Arial" w:hAnsi="Arial" w:cs="Arial"/>
          <w:sz w:val="22"/>
          <w:szCs w:val="22"/>
        </w:rPr>
        <w:t>, ve znění pozdějších předpisů</w:t>
      </w:r>
      <w:r w:rsidR="00D873B6" w:rsidRPr="005B0C4A">
        <w:rPr>
          <w:rFonts w:ascii="Arial" w:hAnsi="Arial" w:cs="Arial"/>
          <w:sz w:val="22"/>
          <w:szCs w:val="22"/>
        </w:rPr>
        <w:t xml:space="preserve"> (</w:t>
      </w:r>
      <w:r w:rsidR="00D873B6" w:rsidRPr="00027E17">
        <w:rPr>
          <w:rFonts w:ascii="Arial" w:hAnsi="Arial" w:cs="Arial"/>
          <w:sz w:val="22"/>
          <w:szCs w:val="22"/>
        </w:rPr>
        <w:t xml:space="preserve">dále jen </w:t>
      </w:r>
      <w:r w:rsidR="007E1D7B" w:rsidRPr="00027E17">
        <w:rPr>
          <w:rFonts w:ascii="Arial" w:hAnsi="Arial" w:cs="Arial"/>
          <w:sz w:val="22"/>
          <w:szCs w:val="22"/>
        </w:rPr>
        <w:t>„</w:t>
      </w:r>
      <w:r w:rsidR="00D873B6" w:rsidRPr="00027E17">
        <w:rPr>
          <w:rFonts w:ascii="Arial" w:hAnsi="Arial" w:cs="Arial"/>
          <w:sz w:val="22"/>
          <w:szCs w:val="22"/>
        </w:rPr>
        <w:t>zákon</w:t>
      </w:r>
      <w:r w:rsidR="007E1D7B" w:rsidRPr="00027E17">
        <w:rPr>
          <w:rFonts w:ascii="Arial" w:hAnsi="Arial" w:cs="Arial"/>
          <w:sz w:val="22"/>
          <w:szCs w:val="22"/>
        </w:rPr>
        <w:t>“</w:t>
      </w:r>
      <w:r w:rsidR="00D873B6" w:rsidRPr="00027E17">
        <w:rPr>
          <w:rFonts w:ascii="Arial" w:hAnsi="Arial" w:cs="Arial"/>
          <w:sz w:val="22"/>
          <w:szCs w:val="22"/>
        </w:rPr>
        <w:t>)</w:t>
      </w:r>
      <w:r w:rsidRPr="00027E17">
        <w:rPr>
          <w:rFonts w:ascii="Arial" w:hAnsi="Arial" w:cs="Arial"/>
          <w:sz w:val="22"/>
          <w:szCs w:val="22"/>
        </w:rPr>
        <w:t xml:space="preserve">. Smlouva je uzavírána v souladu s nabídkou </w:t>
      </w:r>
      <w:r w:rsidR="007E1D7B" w:rsidRPr="00027E17">
        <w:rPr>
          <w:rFonts w:ascii="Arial" w:hAnsi="Arial" w:cs="Arial"/>
          <w:sz w:val="22"/>
          <w:szCs w:val="22"/>
        </w:rPr>
        <w:t>prodávajícího</w:t>
      </w:r>
      <w:r w:rsidRPr="00027E17">
        <w:rPr>
          <w:rFonts w:ascii="Arial" w:hAnsi="Arial" w:cs="Arial"/>
          <w:sz w:val="22"/>
          <w:szCs w:val="22"/>
        </w:rPr>
        <w:t xml:space="preserve"> a rozhodnutím </w:t>
      </w:r>
      <w:r w:rsidR="007E1D7B" w:rsidRPr="00027E17">
        <w:rPr>
          <w:rFonts w:ascii="Arial" w:hAnsi="Arial" w:cs="Arial"/>
          <w:sz w:val="22"/>
          <w:szCs w:val="22"/>
        </w:rPr>
        <w:t>kupujícího</w:t>
      </w:r>
      <w:r w:rsidRPr="00027E17">
        <w:rPr>
          <w:rFonts w:ascii="Arial" w:hAnsi="Arial" w:cs="Arial"/>
          <w:sz w:val="22"/>
          <w:szCs w:val="22"/>
        </w:rPr>
        <w:t xml:space="preserve"> jako zadavatele o výběru nejv</w:t>
      </w:r>
      <w:r w:rsidR="002B1569">
        <w:rPr>
          <w:rFonts w:ascii="Arial" w:hAnsi="Arial" w:cs="Arial"/>
          <w:sz w:val="22"/>
          <w:szCs w:val="22"/>
        </w:rPr>
        <w:t>ý</w:t>
      </w:r>
      <w:r w:rsidRPr="00027E17">
        <w:rPr>
          <w:rFonts w:ascii="Arial" w:hAnsi="Arial" w:cs="Arial"/>
          <w:sz w:val="22"/>
          <w:szCs w:val="22"/>
        </w:rPr>
        <w:t>hodnější nabídky</w:t>
      </w:r>
      <w:r w:rsidR="00770E36" w:rsidRPr="00027E17">
        <w:rPr>
          <w:rFonts w:ascii="Arial" w:hAnsi="Arial" w:cs="Arial"/>
          <w:sz w:val="22"/>
          <w:szCs w:val="22"/>
        </w:rPr>
        <w:t>.</w:t>
      </w:r>
    </w:p>
    <w:p w:rsidR="005514E0" w:rsidRPr="00027E17" w:rsidRDefault="005514E0" w:rsidP="00321B12">
      <w:pPr>
        <w:pStyle w:val="lnky"/>
      </w:pPr>
    </w:p>
    <w:p w:rsidR="00EB456B" w:rsidRPr="00027E17" w:rsidRDefault="005514E0" w:rsidP="00BD3816">
      <w:pPr>
        <w:pStyle w:val="podnadpis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 xml:space="preserve"> </w:t>
      </w:r>
      <w:r w:rsidR="00EB456B" w:rsidRPr="00027E17">
        <w:rPr>
          <w:rFonts w:ascii="Arial" w:hAnsi="Arial" w:cs="Arial"/>
          <w:sz w:val="22"/>
          <w:szCs w:val="22"/>
        </w:rPr>
        <w:t>Předmět smlouvy</w:t>
      </w:r>
    </w:p>
    <w:p w:rsidR="00A42F39" w:rsidRDefault="00EB456B" w:rsidP="008F39DD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 xml:space="preserve">Předmětem této smlouvy je </w:t>
      </w:r>
      <w:r w:rsidR="009C751D" w:rsidRPr="00027E17">
        <w:rPr>
          <w:rFonts w:ascii="Arial" w:hAnsi="Arial" w:cs="Arial"/>
          <w:lang w:eastAsia="cs-CZ"/>
        </w:rPr>
        <w:t>závazek prodávajícího dod</w:t>
      </w:r>
      <w:r w:rsidR="00604D9E">
        <w:rPr>
          <w:rFonts w:ascii="Arial" w:hAnsi="Arial" w:cs="Arial"/>
          <w:lang w:eastAsia="cs-CZ"/>
        </w:rPr>
        <w:t>a</w:t>
      </w:r>
      <w:r w:rsidR="009C751D" w:rsidRPr="00027E17">
        <w:rPr>
          <w:rFonts w:ascii="Arial" w:hAnsi="Arial" w:cs="Arial"/>
          <w:lang w:eastAsia="cs-CZ"/>
        </w:rPr>
        <w:t>t kupujícímu</w:t>
      </w:r>
      <w:r w:rsidR="00A40D91" w:rsidRPr="00027E17">
        <w:rPr>
          <w:rFonts w:ascii="Arial" w:hAnsi="Arial" w:cs="Arial"/>
          <w:lang w:eastAsia="cs-CZ"/>
        </w:rPr>
        <w:t xml:space="preserve"> </w:t>
      </w:r>
      <w:r w:rsidR="00EB5C0F" w:rsidRPr="007C22B0">
        <w:rPr>
          <w:rFonts w:ascii="Arial" w:hAnsi="Arial" w:cs="Arial"/>
        </w:rPr>
        <w:t>řádně, ve</w:t>
      </w:r>
      <w:r w:rsidR="00EB5C0F">
        <w:rPr>
          <w:rFonts w:ascii="Arial" w:hAnsi="Arial" w:cs="Arial"/>
        </w:rPr>
        <w:t> </w:t>
      </w:r>
      <w:r w:rsidR="00EB5C0F" w:rsidRPr="007C22B0">
        <w:rPr>
          <w:rFonts w:ascii="Arial" w:hAnsi="Arial" w:cs="Arial"/>
        </w:rPr>
        <w:t xml:space="preserve">sjednaném termínu, na sjednané místo a v požadované kvalitě </w:t>
      </w:r>
      <w:r w:rsidR="002B1569">
        <w:rPr>
          <w:rFonts w:ascii="Arial" w:hAnsi="Arial" w:cs="Arial"/>
          <w:lang w:eastAsia="cs-CZ"/>
        </w:rPr>
        <w:t>zařízení pro vazbu V2</w:t>
      </w:r>
      <w:r w:rsidR="00EE7B2F" w:rsidRPr="00027E17">
        <w:rPr>
          <w:rFonts w:ascii="Arial" w:hAnsi="Arial" w:cs="Arial"/>
          <w:lang w:eastAsia="cs-CZ"/>
        </w:rPr>
        <w:t xml:space="preserve"> </w:t>
      </w:r>
      <w:r w:rsidR="009C751D" w:rsidRPr="00027E17">
        <w:rPr>
          <w:rFonts w:ascii="Arial" w:hAnsi="Arial" w:cs="Arial"/>
          <w:lang w:eastAsia="cs-CZ"/>
        </w:rPr>
        <w:t xml:space="preserve">dle specifikace uvedené v odst. </w:t>
      </w:r>
      <w:r w:rsidR="009C751D" w:rsidRPr="00A42F39">
        <w:rPr>
          <w:rFonts w:ascii="Arial" w:hAnsi="Arial" w:cs="Arial"/>
          <w:lang w:eastAsia="cs-CZ"/>
        </w:rPr>
        <w:t>2 tohoto článku</w:t>
      </w:r>
      <w:r w:rsidR="00EB5C0F">
        <w:rPr>
          <w:rFonts w:ascii="Arial" w:hAnsi="Arial" w:cs="Arial"/>
          <w:lang w:eastAsia="cs-CZ"/>
        </w:rPr>
        <w:t xml:space="preserve"> a příloze této smlouvy</w:t>
      </w:r>
      <w:r w:rsidR="009C751D" w:rsidRPr="00027E17">
        <w:rPr>
          <w:rFonts w:ascii="Arial" w:hAnsi="Arial" w:cs="Arial"/>
          <w:lang w:eastAsia="cs-CZ"/>
        </w:rPr>
        <w:t>,</w:t>
      </w:r>
      <w:r w:rsidR="009B077E" w:rsidRPr="00027E17">
        <w:rPr>
          <w:rFonts w:ascii="Arial" w:hAnsi="Arial" w:cs="Arial"/>
          <w:lang w:eastAsia="cs-CZ"/>
        </w:rPr>
        <w:t xml:space="preserve"> </w:t>
      </w:r>
      <w:r w:rsidR="002B1569">
        <w:rPr>
          <w:rFonts w:ascii="Arial" w:hAnsi="Arial" w:cs="Arial"/>
          <w:lang w:eastAsia="cs-CZ"/>
        </w:rPr>
        <w:t xml:space="preserve">určeného pro </w:t>
      </w:r>
      <w:r w:rsidR="00604D9E">
        <w:rPr>
          <w:rFonts w:ascii="Arial" w:hAnsi="Arial" w:cs="Arial"/>
          <w:lang w:eastAsia="cs-CZ"/>
        </w:rPr>
        <w:t>lepenou knižní vazbu</w:t>
      </w:r>
      <w:r w:rsidR="009C751D" w:rsidRPr="00027E17">
        <w:rPr>
          <w:rFonts w:ascii="Arial" w:hAnsi="Arial" w:cs="Arial"/>
          <w:lang w:eastAsia="cs-CZ"/>
        </w:rPr>
        <w:t xml:space="preserve"> (dále jen „</w:t>
      </w:r>
      <w:r w:rsidR="002B1569">
        <w:rPr>
          <w:rFonts w:ascii="Arial" w:hAnsi="Arial" w:cs="Arial"/>
          <w:lang w:eastAsia="cs-CZ"/>
        </w:rPr>
        <w:t>zařízení</w:t>
      </w:r>
      <w:r w:rsidR="009C751D" w:rsidRPr="00027E17">
        <w:rPr>
          <w:rFonts w:ascii="Arial" w:hAnsi="Arial" w:cs="Arial"/>
          <w:lang w:eastAsia="cs-CZ"/>
        </w:rPr>
        <w:t xml:space="preserve">“ nebo „zboží“) </w:t>
      </w:r>
      <w:r w:rsidR="00EB5C0F" w:rsidRPr="007C22B0">
        <w:rPr>
          <w:rFonts w:ascii="Arial" w:hAnsi="Arial" w:cs="Arial"/>
        </w:rPr>
        <w:t>včetně dokladů vztahujících se ke zboží, umožnit kupujícímu se zbožím nakládat a</w:t>
      </w:r>
      <w:r w:rsidR="00EB5C0F">
        <w:rPr>
          <w:rFonts w:ascii="Arial" w:hAnsi="Arial" w:cs="Arial"/>
        </w:rPr>
        <w:t> </w:t>
      </w:r>
      <w:r w:rsidR="00EB5C0F" w:rsidRPr="007C22B0">
        <w:rPr>
          <w:rFonts w:ascii="Arial" w:hAnsi="Arial" w:cs="Arial"/>
        </w:rPr>
        <w:t xml:space="preserve">převést na něj vlastnické a všechna další </w:t>
      </w:r>
      <w:r w:rsidR="00D27348">
        <w:rPr>
          <w:rFonts w:ascii="Arial" w:hAnsi="Arial" w:cs="Arial"/>
        </w:rPr>
        <w:t xml:space="preserve">práva </w:t>
      </w:r>
      <w:r w:rsidR="009C751D" w:rsidRPr="00027E17">
        <w:rPr>
          <w:rFonts w:ascii="Arial" w:hAnsi="Arial" w:cs="Arial"/>
          <w:lang w:eastAsia="cs-CZ"/>
        </w:rPr>
        <w:t xml:space="preserve">a závazek kupujícího řádně dodané zboží převzít a zaplatit za něj sjednanou </w:t>
      </w:r>
      <w:r w:rsidR="00EB5C0F">
        <w:rPr>
          <w:rFonts w:ascii="Arial" w:hAnsi="Arial" w:cs="Arial"/>
          <w:lang w:eastAsia="cs-CZ"/>
        </w:rPr>
        <w:t xml:space="preserve">kupní </w:t>
      </w:r>
      <w:r w:rsidR="009C751D" w:rsidRPr="00027E17">
        <w:rPr>
          <w:rFonts w:ascii="Arial" w:hAnsi="Arial" w:cs="Arial"/>
          <w:lang w:eastAsia="cs-CZ"/>
        </w:rPr>
        <w:t>cenu.</w:t>
      </w:r>
      <w:r w:rsidR="00A42F39">
        <w:rPr>
          <w:rFonts w:ascii="Arial" w:hAnsi="Arial" w:cs="Arial"/>
          <w:lang w:eastAsia="cs-CZ"/>
        </w:rPr>
        <w:t xml:space="preserve"> </w:t>
      </w:r>
    </w:p>
    <w:p w:rsidR="00A40D91" w:rsidRPr="00A42F39" w:rsidRDefault="00A42F39" w:rsidP="00A42F39">
      <w:pPr>
        <w:pStyle w:val="Odstavecseseznamem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Součástí dodávky je také </w:t>
      </w:r>
      <w:r w:rsidRPr="00A42F39">
        <w:rPr>
          <w:rFonts w:ascii="Arial" w:hAnsi="Arial" w:cs="Arial"/>
          <w:lang w:eastAsia="cs-CZ"/>
        </w:rPr>
        <w:t>doprav</w:t>
      </w:r>
      <w:r>
        <w:rPr>
          <w:rFonts w:ascii="Arial" w:hAnsi="Arial" w:cs="Arial"/>
          <w:lang w:eastAsia="cs-CZ"/>
        </w:rPr>
        <w:t xml:space="preserve">a do místa plnění, manipulace a </w:t>
      </w:r>
      <w:r w:rsidRPr="00A42F39">
        <w:rPr>
          <w:rFonts w:ascii="Arial" w:hAnsi="Arial" w:cs="Arial"/>
          <w:lang w:eastAsia="cs-CZ"/>
        </w:rPr>
        <w:t>instalace zařízení a zaškolení pracovníků obsluhy zařízení.</w:t>
      </w:r>
    </w:p>
    <w:p w:rsidR="007616F9" w:rsidRPr="00027E17" w:rsidRDefault="00A40D91" w:rsidP="008F39DD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lastRenderedPageBreak/>
        <w:t xml:space="preserve">Vlastnosti </w:t>
      </w:r>
      <w:r w:rsidR="002B1569">
        <w:rPr>
          <w:rFonts w:ascii="Arial" w:hAnsi="Arial" w:cs="Arial"/>
        </w:rPr>
        <w:t>zařízení</w:t>
      </w:r>
      <w:r w:rsidRPr="00027E17">
        <w:rPr>
          <w:rFonts w:ascii="Arial" w:hAnsi="Arial" w:cs="Arial"/>
          <w:lang w:eastAsia="cs-CZ"/>
        </w:rPr>
        <w:t xml:space="preserve">: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počet kapes: </w:t>
      </w:r>
      <w:r w:rsidR="00EC3A38">
        <w:rPr>
          <w:color w:val="auto"/>
          <w:sz w:val="22"/>
          <w:szCs w:val="22"/>
        </w:rPr>
        <w:tab/>
      </w:r>
      <w:r w:rsidR="00EC3A38">
        <w:rPr>
          <w:color w:val="auto"/>
          <w:sz w:val="22"/>
          <w:szCs w:val="22"/>
        </w:rPr>
        <w:tab/>
      </w:r>
      <w:r w:rsidR="00EC3A38">
        <w:rPr>
          <w:color w:val="auto"/>
          <w:sz w:val="22"/>
          <w:szCs w:val="22"/>
        </w:rPr>
        <w:tab/>
        <w:t>1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>typ použ</w:t>
      </w:r>
      <w:r w:rsidR="00EC3A38">
        <w:rPr>
          <w:color w:val="auto"/>
          <w:sz w:val="22"/>
          <w:szCs w:val="22"/>
        </w:rPr>
        <w:t>ívaného</w:t>
      </w:r>
      <w:r w:rsidRPr="00E653B0">
        <w:rPr>
          <w:color w:val="auto"/>
          <w:sz w:val="22"/>
          <w:szCs w:val="22"/>
        </w:rPr>
        <w:t xml:space="preserve"> lepidla: </w:t>
      </w:r>
      <w:r w:rsidR="00EC3A38">
        <w:rPr>
          <w:color w:val="auto"/>
          <w:sz w:val="22"/>
          <w:szCs w:val="22"/>
        </w:rPr>
        <w:tab/>
        <w:t xml:space="preserve">EVA - </w:t>
      </w:r>
      <w:proofErr w:type="spellStart"/>
      <w:r w:rsidR="00EC3A38">
        <w:rPr>
          <w:color w:val="auto"/>
          <w:sz w:val="22"/>
          <w:szCs w:val="22"/>
        </w:rPr>
        <w:t>hotmelt</w:t>
      </w:r>
      <w:proofErr w:type="spellEnd"/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>požadovaný výkon</w:t>
      </w:r>
      <w:r w:rsidR="00EC3A38"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 w:rsidR="00EC3A38">
        <w:rPr>
          <w:color w:val="auto"/>
          <w:sz w:val="22"/>
          <w:szCs w:val="22"/>
        </w:rPr>
        <w:tab/>
      </w:r>
      <w:r w:rsidR="00EC3A38"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min. </w:t>
      </w:r>
      <w:r w:rsidR="00EC3A38">
        <w:rPr>
          <w:color w:val="auto"/>
          <w:sz w:val="22"/>
          <w:szCs w:val="22"/>
        </w:rPr>
        <w:t>250 vazeb/hod.</w:t>
      </w:r>
      <w:r w:rsidRPr="00E653B0">
        <w:rPr>
          <w:color w:val="auto"/>
          <w:sz w:val="22"/>
          <w:szCs w:val="22"/>
        </w:rPr>
        <w:t xml:space="preserve"> </w:t>
      </w:r>
    </w:p>
    <w:p w:rsidR="00EC3A38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E653B0">
        <w:rPr>
          <w:color w:val="auto"/>
          <w:sz w:val="22"/>
          <w:szCs w:val="22"/>
        </w:rPr>
        <w:t>ax. formát bloku</w:t>
      </w:r>
      <w:r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min. 370 mm x 365 mm </w:t>
      </w:r>
    </w:p>
    <w:p w:rsidR="00EC3A38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E653B0">
        <w:rPr>
          <w:color w:val="auto"/>
          <w:sz w:val="22"/>
          <w:szCs w:val="22"/>
        </w:rPr>
        <w:t>in. formát bloku</w:t>
      </w:r>
      <w:r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max. 100 mm x 100 mm </w:t>
      </w:r>
    </w:p>
    <w:p w:rsidR="00EC3A38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E653B0">
        <w:rPr>
          <w:color w:val="auto"/>
          <w:sz w:val="22"/>
          <w:szCs w:val="22"/>
        </w:rPr>
        <w:t>ax. formát obálky</w:t>
      </w:r>
      <w:r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min. 370 mm x 730 mm </w:t>
      </w:r>
    </w:p>
    <w:p w:rsidR="00EC3A38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E653B0">
        <w:rPr>
          <w:color w:val="auto"/>
          <w:sz w:val="22"/>
          <w:szCs w:val="22"/>
        </w:rPr>
        <w:t>ax. tloušťka vazby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min. 55 mm </w:t>
      </w:r>
    </w:p>
    <w:p w:rsidR="00EC3A38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Pr="00E653B0">
        <w:rPr>
          <w:color w:val="auto"/>
          <w:sz w:val="22"/>
          <w:szCs w:val="22"/>
        </w:rPr>
        <w:t>in. tloušťka vazby</w:t>
      </w:r>
      <w:r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max. 1 mm </w:t>
      </w:r>
    </w:p>
    <w:p w:rsidR="00EC3A38" w:rsidRPr="00E653B0" w:rsidRDefault="00EC3A38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Pr="00E653B0">
        <w:rPr>
          <w:color w:val="auto"/>
          <w:sz w:val="22"/>
          <w:szCs w:val="22"/>
        </w:rPr>
        <w:t>ramáž obálky</w:t>
      </w:r>
      <w:r>
        <w:rPr>
          <w:color w:val="auto"/>
          <w:sz w:val="22"/>
          <w:szCs w:val="22"/>
        </w:rPr>
        <w:t>:</w:t>
      </w:r>
      <w:r w:rsidRPr="00E653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653B0">
        <w:rPr>
          <w:color w:val="auto"/>
          <w:sz w:val="22"/>
          <w:szCs w:val="22"/>
        </w:rPr>
        <w:t xml:space="preserve">100-300 </w:t>
      </w:r>
      <w:proofErr w:type="spellStart"/>
      <w:r w:rsidRPr="00E653B0">
        <w:rPr>
          <w:color w:val="auto"/>
          <w:sz w:val="22"/>
          <w:szCs w:val="22"/>
        </w:rPr>
        <w:t>gsm</w:t>
      </w:r>
      <w:proofErr w:type="spellEnd"/>
      <w:r w:rsidRPr="00E653B0">
        <w:rPr>
          <w:color w:val="auto"/>
          <w:sz w:val="22"/>
          <w:szCs w:val="22"/>
        </w:rPr>
        <w:t xml:space="preserve"> </w:t>
      </w:r>
    </w:p>
    <w:p w:rsidR="00EC3A38" w:rsidRDefault="00EC3A38" w:rsidP="00EC3A38">
      <w:pPr>
        <w:pStyle w:val="Default"/>
        <w:ind w:left="360"/>
        <w:rPr>
          <w:color w:val="auto"/>
          <w:sz w:val="22"/>
          <w:szCs w:val="22"/>
        </w:rPr>
      </w:pP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automatické nastavení stroje s možností uložení nastavení do paměti,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fréza pro opracování hřbetu s možností odstavení,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možnost nastavení automatického předehřívání,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boční nanášení lepidla pomocí koleček,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automatický nakladač obálek včetně </w:t>
      </w:r>
      <w:proofErr w:type="spellStart"/>
      <w:r w:rsidRPr="00E653B0">
        <w:rPr>
          <w:color w:val="auto"/>
          <w:sz w:val="22"/>
          <w:szCs w:val="22"/>
        </w:rPr>
        <w:t>bigování</w:t>
      </w:r>
      <w:proofErr w:type="spellEnd"/>
      <w:r w:rsidRPr="00E653B0">
        <w:rPr>
          <w:color w:val="auto"/>
          <w:sz w:val="22"/>
          <w:szCs w:val="22"/>
        </w:rPr>
        <w:t xml:space="preserve"> lištou s možností </w:t>
      </w:r>
      <w:proofErr w:type="spellStart"/>
      <w:r w:rsidRPr="00E653B0">
        <w:rPr>
          <w:color w:val="auto"/>
          <w:sz w:val="22"/>
          <w:szCs w:val="22"/>
        </w:rPr>
        <w:t>bigování</w:t>
      </w:r>
      <w:proofErr w:type="spellEnd"/>
      <w:r w:rsidRPr="00E653B0">
        <w:rPr>
          <w:color w:val="auto"/>
          <w:sz w:val="22"/>
          <w:szCs w:val="22"/>
        </w:rPr>
        <w:t xml:space="preserve"> obálek s klopami,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vibrační stůl,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zařízení pro odsávání odpadu z frézy,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možnost dodatečného rozšíření o on-line trojřez, </w:t>
      </w:r>
    </w:p>
    <w:p w:rsidR="00EC3A38" w:rsidRDefault="00E653B0" w:rsidP="008F39D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653B0">
        <w:rPr>
          <w:color w:val="auto"/>
          <w:sz w:val="22"/>
          <w:szCs w:val="22"/>
        </w:rPr>
        <w:t xml:space="preserve">možnost dodatečného rozšíření o automatický nakladač bloků. </w:t>
      </w:r>
    </w:p>
    <w:p w:rsidR="00AE6340" w:rsidRPr="00027E17" w:rsidRDefault="00AE6340" w:rsidP="00321B12">
      <w:pPr>
        <w:pStyle w:val="lnky"/>
      </w:pPr>
    </w:p>
    <w:p w:rsidR="00EB456B" w:rsidRPr="00027E17" w:rsidRDefault="00144547" w:rsidP="00BD3816">
      <w:pPr>
        <w:pStyle w:val="podnadp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a m</w:t>
      </w:r>
      <w:r w:rsidR="00A40D91" w:rsidRPr="00027E17">
        <w:rPr>
          <w:rFonts w:ascii="Arial" w:hAnsi="Arial" w:cs="Arial"/>
          <w:sz w:val="22"/>
          <w:szCs w:val="22"/>
        </w:rPr>
        <w:t xml:space="preserve">ísto </w:t>
      </w:r>
      <w:r w:rsidR="00EB456B" w:rsidRPr="00027E17">
        <w:rPr>
          <w:rFonts w:ascii="Arial" w:hAnsi="Arial" w:cs="Arial"/>
          <w:sz w:val="22"/>
          <w:szCs w:val="22"/>
        </w:rPr>
        <w:t>plnění</w:t>
      </w:r>
    </w:p>
    <w:p w:rsidR="00144547" w:rsidRDefault="00A42F39" w:rsidP="008F39D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Prodávající je povinen dodat zboží </w:t>
      </w:r>
      <w:r w:rsidR="002E7FC1">
        <w:rPr>
          <w:rFonts w:ascii="Arial" w:hAnsi="Arial" w:cs="Arial"/>
          <w:lang w:eastAsia="cs-CZ"/>
        </w:rPr>
        <w:t xml:space="preserve">a provést související úkony, specifikované v čl. II. odst. 1 této smlouvy, ve lhůtě do </w:t>
      </w:r>
      <w:r w:rsidR="004B3993">
        <w:rPr>
          <w:rFonts w:ascii="Arial" w:hAnsi="Arial" w:cs="Arial"/>
          <w:lang w:eastAsia="cs-CZ"/>
        </w:rPr>
        <w:t xml:space="preserve">12 týdnů </w:t>
      </w:r>
      <w:r w:rsidR="002E7FC1">
        <w:rPr>
          <w:rFonts w:ascii="Arial" w:hAnsi="Arial" w:cs="Arial"/>
          <w:lang w:eastAsia="cs-CZ"/>
        </w:rPr>
        <w:t>ode dne nabytí účinnosti smlouvy</w:t>
      </w:r>
      <w:r w:rsidR="00144547">
        <w:rPr>
          <w:rFonts w:ascii="Arial" w:hAnsi="Arial" w:cs="Arial"/>
          <w:lang w:eastAsia="cs-CZ"/>
        </w:rPr>
        <w:t>.</w:t>
      </w:r>
    </w:p>
    <w:p w:rsidR="00144547" w:rsidRPr="00C813E5" w:rsidRDefault="00144547" w:rsidP="008F39D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425" w:hanging="425"/>
        <w:contextualSpacing w:val="0"/>
        <w:rPr>
          <w:rFonts w:ascii="Arial" w:hAnsi="Arial" w:cs="Arial"/>
          <w:lang w:eastAsia="cs-CZ"/>
        </w:rPr>
      </w:pPr>
      <w:r w:rsidRPr="00C813E5">
        <w:rPr>
          <w:rFonts w:ascii="Arial" w:hAnsi="Arial" w:cs="Arial"/>
          <w:lang w:eastAsia="cs-CZ"/>
        </w:rPr>
        <w:t xml:space="preserve">Místem plnění je </w:t>
      </w:r>
      <w:r>
        <w:rPr>
          <w:rFonts w:ascii="Arial" w:hAnsi="Arial" w:cs="Arial"/>
          <w:lang w:eastAsia="cs-CZ"/>
        </w:rPr>
        <w:t>sídlo</w:t>
      </w:r>
      <w:r w:rsidRPr="00C813E5">
        <w:rPr>
          <w:rFonts w:ascii="Arial" w:hAnsi="Arial" w:cs="Arial"/>
          <w:lang w:eastAsia="cs-CZ"/>
        </w:rPr>
        <w:t xml:space="preserve"> kupujícího</w:t>
      </w:r>
      <w:r>
        <w:rPr>
          <w:rFonts w:ascii="Arial" w:hAnsi="Arial" w:cs="Arial"/>
          <w:lang w:eastAsia="cs-CZ"/>
        </w:rPr>
        <w:t>.</w:t>
      </w:r>
    </w:p>
    <w:p w:rsidR="00EB456B" w:rsidRPr="00027E17" w:rsidRDefault="00EB456B" w:rsidP="00321B12">
      <w:pPr>
        <w:pStyle w:val="lnky"/>
      </w:pPr>
    </w:p>
    <w:p w:rsidR="00EB456B" w:rsidRDefault="00EB456B" w:rsidP="00BD3816">
      <w:pPr>
        <w:pStyle w:val="podnadpis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>Cena a platební podmínky</w:t>
      </w:r>
    </w:p>
    <w:p w:rsidR="0062237F" w:rsidRPr="00701937" w:rsidRDefault="00181271" w:rsidP="008F39DD">
      <w:pPr>
        <w:pStyle w:val="Normodsaz"/>
        <w:numPr>
          <w:ilvl w:val="0"/>
          <w:numId w:val="2"/>
        </w:num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</w:t>
      </w:r>
      <w:r w:rsidR="007019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bez DPH</w:t>
      </w:r>
      <w:r w:rsidR="00701937">
        <w:rPr>
          <w:rFonts w:ascii="Arial" w:hAnsi="Arial" w:cs="Arial"/>
          <w:sz w:val="22"/>
          <w:szCs w:val="22"/>
        </w:rPr>
        <w:t xml:space="preserve"> činí 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…………</w:t>
      </w:r>
      <w:r w:rsidR="00A85DAC">
        <w:rPr>
          <w:rFonts w:ascii="Arial" w:hAnsi="Arial" w:cs="Arial"/>
          <w:sz w:val="22"/>
          <w:szCs w:val="22"/>
          <w:highlight w:val="green"/>
        </w:rPr>
        <w:t>.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……….</w:t>
      </w:r>
      <w:r w:rsidR="00701937">
        <w:rPr>
          <w:rFonts w:ascii="Arial" w:hAnsi="Arial" w:cs="Arial"/>
          <w:sz w:val="22"/>
          <w:szCs w:val="22"/>
        </w:rPr>
        <w:t xml:space="preserve"> Kč, DPH ve výši </w:t>
      </w:r>
      <w:proofErr w:type="gramStart"/>
      <w:r w:rsidR="00701937" w:rsidRPr="0053180F">
        <w:rPr>
          <w:rFonts w:ascii="Arial" w:hAnsi="Arial" w:cs="Arial"/>
          <w:sz w:val="22"/>
          <w:szCs w:val="22"/>
          <w:highlight w:val="green"/>
        </w:rPr>
        <w:t>…....</w:t>
      </w:r>
      <w:r w:rsidR="00701937">
        <w:rPr>
          <w:rFonts w:ascii="Arial" w:hAnsi="Arial" w:cs="Arial"/>
          <w:sz w:val="22"/>
          <w:szCs w:val="22"/>
        </w:rPr>
        <w:t xml:space="preserve"> % činí</w:t>
      </w:r>
      <w:proofErr w:type="gramEnd"/>
      <w:r w:rsidR="00701937">
        <w:rPr>
          <w:rFonts w:ascii="Arial" w:hAnsi="Arial" w:cs="Arial"/>
          <w:sz w:val="22"/>
          <w:szCs w:val="22"/>
        </w:rPr>
        <w:t xml:space="preserve"> 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……</w:t>
      </w:r>
      <w:r w:rsidR="00A85DAC">
        <w:rPr>
          <w:rFonts w:ascii="Arial" w:hAnsi="Arial" w:cs="Arial"/>
          <w:sz w:val="22"/>
          <w:szCs w:val="22"/>
          <w:highlight w:val="green"/>
        </w:rPr>
        <w:t>.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……</w:t>
      </w:r>
      <w:r w:rsidR="0053180F">
        <w:rPr>
          <w:rFonts w:ascii="Arial" w:hAnsi="Arial" w:cs="Arial"/>
          <w:sz w:val="22"/>
          <w:szCs w:val="22"/>
          <w:highlight w:val="green"/>
        </w:rPr>
        <w:t>..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..…</w:t>
      </w:r>
      <w:r w:rsidR="00701937">
        <w:rPr>
          <w:rFonts w:ascii="Arial" w:hAnsi="Arial" w:cs="Arial"/>
          <w:sz w:val="22"/>
          <w:szCs w:val="22"/>
        </w:rPr>
        <w:t xml:space="preserve"> Kč, cena </w:t>
      </w:r>
      <w:r>
        <w:rPr>
          <w:rFonts w:ascii="Arial" w:hAnsi="Arial" w:cs="Arial"/>
          <w:sz w:val="22"/>
          <w:szCs w:val="22"/>
        </w:rPr>
        <w:t>vč. DPH</w:t>
      </w:r>
      <w:r w:rsidR="00701937">
        <w:rPr>
          <w:rFonts w:ascii="Arial" w:hAnsi="Arial" w:cs="Arial"/>
          <w:sz w:val="22"/>
          <w:szCs w:val="22"/>
        </w:rPr>
        <w:t xml:space="preserve"> činí </w:t>
      </w:r>
      <w:r w:rsidR="00701937" w:rsidRPr="0053180F">
        <w:rPr>
          <w:rFonts w:ascii="Arial" w:hAnsi="Arial" w:cs="Arial"/>
          <w:sz w:val="22"/>
          <w:szCs w:val="22"/>
          <w:highlight w:val="green"/>
        </w:rPr>
        <w:t>…………………</w:t>
      </w:r>
      <w:r w:rsidR="00701937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</w:p>
    <w:p w:rsidR="00FD7F3C" w:rsidRPr="00027E17" w:rsidRDefault="00B80112" w:rsidP="000D6462">
      <w:pPr>
        <w:pStyle w:val="Normodsaz"/>
        <w:numPr>
          <w:ilvl w:val="0"/>
          <w:numId w:val="2"/>
        </w:num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27E17">
        <w:rPr>
          <w:rFonts w:ascii="Arial" w:hAnsi="Arial" w:cs="Arial"/>
          <w:sz w:val="22"/>
          <w:szCs w:val="22"/>
        </w:rPr>
        <w:t>en</w:t>
      </w:r>
      <w:r w:rsidR="00A85DA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84F7B">
        <w:rPr>
          <w:rFonts w:ascii="Arial" w:hAnsi="Arial" w:cs="Arial"/>
          <w:sz w:val="22"/>
          <w:szCs w:val="22"/>
        </w:rPr>
        <w:t>dle odst. 1</w:t>
      </w:r>
      <w:r w:rsidR="001B718B">
        <w:rPr>
          <w:rFonts w:ascii="Arial" w:hAnsi="Arial" w:cs="Arial"/>
          <w:sz w:val="22"/>
          <w:szCs w:val="22"/>
        </w:rPr>
        <w:t xml:space="preserve"> </w:t>
      </w:r>
      <w:r w:rsidR="009F07C8" w:rsidRPr="00027E17">
        <w:rPr>
          <w:rFonts w:ascii="Arial" w:hAnsi="Arial" w:cs="Arial"/>
          <w:sz w:val="22"/>
          <w:szCs w:val="22"/>
        </w:rPr>
        <w:t>zahrnuj</w:t>
      </w:r>
      <w:r w:rsidR="00A85DAC">
        <w:rPr>
          <w:rFonts w:ascii="Arial" w:hAnsi="Arial" w:cs="Arial"/>
          <w:sz w:val="22"/>
          <w:szCs w:val="22"/>
        </w:rPr>
        <w:t>e</w:t>
      </w:r>
      <w:r w:rsidR="00FD7F3C" w:rsidRPr="00027E17">
        <w:rPr>
          <w:rFonts w:ascii="Arial" w:hAnsi="Arial" w:cs="Arial"/>
          <w:sz w:val="22"/>
          <w:szCs w:val="22"/>
        </w:rPr>
        <w:t xml:space="preserve"> veškeré náklady prodávajícího nutné nebo související s řádným plněním předmětu této smlouvy včetně dopravy do místa plnění</w:t>
      </w:r>
      <w:r w:rsidR="000D6462">
        <w:rPr>
          <w:rFonts w:ascii="Arial" w:hAnsi="Arial" w:cs="Arial"/>
          <w:sz w:val="22"/>
          <w:szCs w:val="22"/>
        </w:rPr>
        <w:t>,</w:t>
      </w:r>
      <w:r w:rsidR="000D6462" w:rsidRPr="000D6462">
        <w:t xml:space="preserve"> </w:t>
      </w:r>
      <w:r w:rsidR="000D6462" w:rsidRPr="000D6462">
        <w:rPr>
          <w:rFonts w:ascii="Arial" w:hAnsi="Arial" w:cs="Arial"/>
          <w:sz w:val="22"/>
          <w:szCs w:val="22"/>
        </w:rPr>
        <w:t>manipulace a instalace zařízení a zaškolení pracovníků obsluhy zařízení.</w:t>
      </w:r>
      <w:r w:rsidR="000D6462">
        <w:rPr>
          <w:rFonts w:ascii="Arial" w:hAnsi="Arial" w:cs="Arial"/>
          <w:sz w:val="22"/>
          <w:szCs w:val="22"/>
        </w:rPr>
        <w:t xml:space="preserve"> </w:t>
      </w:r>
      <w:r w:rsidR="00FD7F3C" w:rsidRPr="00027E17">
        <w:rPr>
          <w:rFonts w:ascii="Arial" w:hAnsi="Arial" w:cs="Arial"/>
          <w:sz w:val="22"/>
          <w:szCs w:val="22"/>
        </w:rPr>
        <w:t xml:space="preserve"> </w:t>
      </w:r>
    </w:p>
    <w:p w:rsidR="00FD7F3C" w:rsidRPr="00304DEA" w:rsidRDefault="00FD7F3C" w:rsidP="008F39DD">
      <w:pPr>
        <w:pStyle w:val="Normodsaz"/>
        <w:numPr>
          <w:ilvl w:val="0"/>
          <w:numId w:val="2"/>
        </w:num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04DEA">
        <w:rPr>
          <w:rFonts w:ascii="Arial" w:hAnsi="Arial" w:cs="Arial"/>
          <w:sz w:val="22"/>
          <w:szCs w:val="22"/>
        </w:rPr>
        <w:t>Kupní cena ve výši bez DPH je nepřekročitelná. Na faktuře vystavené prodávajícím bude vždy uvedená kupní cena s DPH ve výši stanovené dle aktuálních právních předpisů. Při změně sazby DPH není třeba uzavírat dodatek k této smlouvě.</w:t>
      </w:r>
    </w:p>
    <w:p w:rsidR="00513BE7" w:rsidRPr="00027E17" w:rsidRDefault="006E5E3B" w:rsidP="008F39DD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>Prodávající</w:t>
      </w:r>
      <w:r w:rsidR="00513BE7" w:rsidRPr="00027E17">
        <w:rPr>
          <w:rFonts w:ascii="Arial" w:hAnsi="Arial" w:cs="Arial"/>
          <w:lang w:eastAsia="cs-CZ"/>
        </w:rPr>
        <w:t xml:space="preserve"> je povinen vystavit fakturu za dodávku na základě dodacího listu</w:t>
      </w:r>
      <w:r w:rsidR="00465C15">
        <w:rPr>
          <w:rFonts w:ascii="Arial" w:hAnsi="Arial" w:cs="Arial"/>
          <w:lang w:eastAsia="cs-CZ"/>
        </w:rPr>
        <w:t xml:space="preserve"> nebo předávacího protokolu</w:t>
      </w:r>
      <w:r w:rsidR="00513BE7" w:rsidRPr="00027E17">
        <w:rPr>
          <w:rFonts w:ascii="Arial" w:hAnsi="Arial" w:cs="Arial"/>
          <w:lang w:eastAsia="cs-CZ"/>
        </w:rPr>
        <w:t xml:space="preserve"> potvrzeného podpisem kontaktní osoby </w:t>
      </w:r>
      <w:r w:rsidRPr="00027E17">
        <w:rPr>
          <w:rFonts w:ascii="Arial" w:hAnsi="Arial" w:cs="Arial"/>
          <w:lang w:eastAsia="cs-CZ"/>
        </w:rPr>
        <w:t>kupujícího</w:t>
      </w:r>
      <w:r w:rsidR="00D71346" w:rsidRPr="00027E17">
        <w:rPr>
          <w:rFonts w:ascii="Arial" w:hAnsi="Arial" w:cs="Arial"/>
          <w:lang w:eastAsia="cs-CZ"/>
        </w:rPr>
        <w:t xml:space="preserve">, případně jiného zaměstnance </w:t>
      </w:r>
      <w:r w:rsidRPr="00027E17">
        <w:rPr>
          <w:rFonts w:ascii="Arial" w:hAnsi="Arial" w:cs="Arial"/>
          <w:lang w:eastAsia="cs-CZ"/>
        </w:rPr>
        <w:t>kupujícího,</w:t>
      </w:r>
      <w:r w:rsidR="00D71346" w:rsidRPr="00027E17">
        <w:rPr>
          <w:rFonts w:ascii="Arial" w:hAnsi="Arial" w:cs="Arial"/>
          <w:lang w:eastAsia="cs-CZ"/>
        </w:rPr>
        <w:t xml:space="preserve"> oprávněného dodávku převzít</w:t>
      </w:r>
      <w:r w:rsidR="00513BE7" w:rsidRPr="00027E17">
        <w:rPr>
          <w:rFonts w:ascii="Arial" w:hAnsi="Arial" w:cs="Arial"/>
          <w:lang w:eastAsia="cs-CZ"/>
        </w:rPr>
        <w:t xml:space="preserve">. </w:t>
      </w:r>
    </w:p>
    <w:p w:rsidR="00EB456B" w:rsidRPr="00027E17" w:rsidRDefault="00BA7267" w:rsidP="008F39DD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>Faktur</w:t>
      </w:r>
      <w:r w:rsidR="000F7527">
        <w:rPr>
          <w:rFonts w:ascii="Arial" w:hAnsi="Arial" w:cs="Arial"/>
          <w:lang w:eastAsia="cs-CZ"/>
        </w:rPr>
        <w:t>a</w:t>
      </w:r>
      <w:r w:rsidRPr="00027E17">
        <w:rPr>
          <w:rFonts w:ascii="Arial" w:hAnsi="Arial" w:cs="Arial"/>
          <w:lang w:eastAsia="cs-CZ"/>
        </w:rPr>
        <w:t xml:space="preserve"> prodávajícího musí obsahovat </w:t>
      </w:r>
      <w:r w:rsidR="00EB5C0F" w:rsidRPr="007C22B0">
        <w:rPr>
          <w:rFonts w:ascii="Arial" w:hAnsi="Arial" w:cs="Arial"/>
        </w:rPr>
        <w:t>náležitosti obchodní listiny dle § 435 občanského zákoníku</w:t>
      </w:r>
      <w:r w:rsidR="00EB5C0F" w:rsidRPr="00027E17">
        <w:rPr>
          <w:rFonts w:ascii="Arial" w:hAnsi="Arial" w:cs="Arial"/>
          <w:lang w:eastAsia="cs-CZ"/>
        </w:rPr>
        <w:t xml:space="preserve"> </w:t>
      </w:r>
      <w:r w:rsidR="00EB5C0F" w:rsidRPr="007C22B0">
        <w:rPr>
          <w:rFonts w:ascii="Arial" w:hAnsi="Arial" w:cs="Arial"/>
        </w:rPr>
        <w:t>a daňového dokladu dle</w:t>
      </w:r>
      <w:r w:rsidRPr="00027E17">
        <w:rPr>
          <w:rFonts w:ascii="Arial" w:hAnsi="Arial" w:cs="Arial"/>
          <w:lang w:eastAsia="cs-CZ"/>
        </w:rPr>
        <w:t xml:space="preserve"> zákon</w:t>
      </w:r>
      <w:r w:rsidR="00EB5C0F">
        <w:rPr>
          <w:rFonts w:ascii="Arial" w:hAnsi="Arial" w:cs="Arial"/>
          <w:lang w:eastAsia="cs-CZ"/>
        </w:rPr>
        <w:t>a</w:t>
      </w:r>
      <w:r w:rsidRPr="00027E17">
        <w:rPr>
          <w:rFonts w:ascii="Arial" w:hAnsi="Arial" w:cs="Arial"/>
          <w:lang w:eastAsia="cs-CZ"/>
        </w:rPr>
        <w:t xml:space="preserve"> č. 563/1991 Sb., o účetnictví, ve znění pozdějších předpisů, a </w:t>
      </w:r>
      <w:r w:rsidR="00EB5C0F" w:rsidRPr="00027E17">
        <w:rPr>
          <w:rFonts w:ascii="Arial" w:hAnsi="Arial" w:cs="Arial"/>
          <w:lang w:eastAsia="cs-CZ"/>
        </w:rPr>
        <w:t>zákon</w:t>
      </w:r>
      <w:r w:rsidR="00EB5C0F">
        <w:rPr>
          <w:rFonts w:ascii="Arial" w:hAnsi="Arial" w:cs="Arial"/>
          <w:lang w:eastAsia="cs-CZ"/>
        </w:rPr>
        <w:t>a</w:t>
      </w:r>
      <w:r w:rsidR="00EB5C0F" w:rsidRPr="00027E17">
        <w:rPr>
          <w:rFonts w:ascii="Arial" w:hAnsi="Arial" w:cs="Arial"/>
          <w:lang w:eastAsia="cs-CZ"/>
        </w:rPr>
        <w:t xml:space="preserve"> </w:t>
      </w:r>
      <w:r w:rsidRPr="00027E17">
        <w:rPr>
          <w:rFonts w:ascii="Arial" w:hAnsi="Arial" w:cs="Arial"/>
          <w:lang w:eastAsia="cs-CZ"/>
        </w:rPr>
        <w:t>č.</w:t>
      </w:r>
      <w:r w:rsidR="00D912EE">
        <w:rPr>
          <w:rFonts w:ascii="Arial" w:hAnsi="Arial" w:cs="Arial"/>
          <w:lang w:eastAsia="cs-CZ"/>
        </w:rPr>
        <w:t> </w:t>
      </w:r>
      <w:r w:rsidRPr="00027E17">
        <w:rPr>
          <w:rFonts w:ascii="Arial" w:hAnsi="Arial" w:cs="Arial"/>
          <w:lang w:eastAsia="cs-CZ"/>
        </w:rPr>
        <w:t xml:space="preserve">235/2004 Sb., o dani z přidané hodnoty, ve znění pozdějších předpisů, </w:t>
      </w:r>
      <w:r w:rsidR="0074563C">
        <w:rPr>
          <w:rFonts w:ascii="Arial" w:hAnsi="Arial" w:cs="Arial"/>
          <w:lang w:eastAsia="cs-CZ"/>
        </w:rPr>
        <w:t xml:space="preserve">evidenční </w:t>
      </w:r>
      <w:r w:rsidRPr="00027E17">
        <w:rPr>
          <w:rFonts w:ascii="Arial" w:hAnsi="Arial" w:cs="Arial"/>
          <w:lang w:eastAsia="cs-CZ"/>
        </w:rPr>
        <w:t xml:space="preserve">číslo této smlouvy </w:t>
      </w:r>
      <w:r w:rsidR="000F7527">
        <w:rPr>
          <w:rFonts w:ascii="Arial" w:hAnsi="Arial" w:cs="Arial"/>
          <w:lang w:eastAsia="cs-CZ"/>
        </w:rPr>
        <w:t xml:space="preserve">a </w:t>
      </w:r>
      <w:r w:rsidRPr="00027E17">
        <w:rPr>
          <w:rFonts w:ascii="Arial" w:hAnsi="Arial" w:cs="Arial"/>
          <w:lang w:eastAsia="cs-CZ"/>
        </w:rPr>
        <w:t>přílohou bude kopie potvrzeného dodacího listu</w:t>
      </w:r>
      <w:r w:rsidR="00465C15">
        <w:rPr>
          <w:rFonts w:ascii="Arial" w:hAnsi="Arial" w:cs="Arial"/>
          <w:lang w:eastAsia="cs-CZ"/>
        </w:rPr>
        <w:t xml:space="preserve"> nebo předávacího protokolu</w:t>
      </w:r>
      <w:r w:rsidRPr="00027E17">
        <w:rPr>
          <w:rFonts w:ascii="Arial" w:hAnsi="Arial" w:cs="Arial"/>
          <w:lang w:eastAsia="cs-CZ"/>
        </w:rPr>
        <w:t>.</w:t>
      </w:r>
      <w:r w:rsidR="00513BE7" w:rsidRPr="00027E17">
        <w:rPr>
          <w:rFonts w:ascii="Arial" w:hAnsi="Arial" w:cs="Arial"/>
          <w:lang w:eastAsia="cs-CZ"/>
        </w:rPr>
        <w:t xml:space="preserve"> </w:t>
      </w:r>
    </w:p>
    <w:p w:rsidR="00EB456B" w:rsidRPr="00027E17" w:rsidRDefault="00EB456B" w:rsidP="008F39DD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 xml:space="preserve">V případě, že faktura nebude mít odpovídající náležitosti nebo bude obsahovat nesprávné údaje, je </w:t>
      </w:r>
      <w:r w:rsidR="006E5E3B" w:rsidRPr="00027E17">
        <w:rPr>
          <w:rFonts w:ascii="Arial" w:hAnsi="Arial" w:cs="Arial"/>
          <w:lang w:eastAsia="cs-CZ"/>
        </w:rPr>
        <w:t>kupující</w:t>
      </w:r>
      <w:r w:rsidRPr="00027E17">
        <w:rPr>
          <w:rFonts w:ascii="Arial" w:hAnsi="Arial" w:cs="Arial"/>
          <w:lang w:eastAsia="cs-CZ"/>
        </w:rPr>
        <w:t xml:space="preserve"> oprávněn zaslat ji ve lhůtě splatnosti zpět k doplnění, aniž se tak dostane do</w:t>
      </w:r>
      <w:r w:rsidR="002F5393" w:rsidRPr="00027E17">
        <w:rPr>
          <w:rFonts w:ascii="Arial" w:hAnsi="Arial" w:cs="Arial"/>
          <w:lang w:eastAsia="cs-CZ"/>
        </w:rPr>
        <w:t> </w:t>
      </w:r>
      <w:r w:rsidRPr="00027E17">
        <w:rPr>
          <w:rFonts w:ascii="Arial" w:hAnsi="Arial" w:cs="Arial"/>
          <w:lang w:eastAsia="cs-CZ"/>
        </w:rPr>
        <w:t xml:space="preserve">prodlení se </w:t>
      </w:r>
      <w:r w:rsidR="00324121">
        <w:rPr>
          <w:rFonts w:ascii="Arial" w:hAnsi="Arial" w:cs="Arial"/>
          <w:lang w:eastAsia="cs-CZ"/>
        </w:rPr>
        <w:t>zaplacením</w:t>
      </w:r>
      <w:r w:rsidRPr="00027E17">
        <w:rPr>
          <w:rFonts w:ascii="Arial" w:hAnsi="Arial" w:cs="Arial"/>
          <w:lang w:eastAsia="cs-CZ"/>
        </w:rPr>
        <w:t xml:space="preserve">; lhůta splatnosti počíná běžet znovu od </w:t>
      </w:r>
      <w:r w:rsidR="00324121">
        <w:rPr>
          <w:rFonts w:ascii="Arial" w:hAnsi="Arial" w:cs="Arial"/>
          <w:lang w:eastAsia="cs-CZ"/>
        </w:rPr>
        <w:t>doručení</w:t>
      </w:r>
      <w:r w:rsidR="00324121" w:rsidRPr="00027E17">
        <w:rPr>
          <w:rFonts w:ascii="Arial" w:hAnsi="Arial" w:cs="Arial"/>
          <w:lang w:eastAsia="cs-CZ"/>
        </w:rPr>
        <w:t xml:space="preserve"> </w:t>
      </w:r>
      <w:r w:rsidRPr="00027E17">
        <w:rPr>
          <w:rFonts w:ascii="Arial" w:hAnsi="Arial" w:cs="Arial"/>
          <w:lang w:eastAsia="cs-CZ"/>
        </w:rPr>
        <w:t>náležitě d</w:t>
      </w:r>
      <w:r w:rsidR="00A033DC" w:rsidRPr="00027E17">
        <w:rPr>
          <w:rFonts w:ascii="Arial" w:hAnsi="Arial" w:cs="Arial"/>
          <w:lang w:eastAsia="cs-CZ"/>
        </w:rPr>
        <w:t>oplněné či opravené faktury.</w:t>
      </w:r>
    </w:p>
    <w:p w:rsidR="00EB456B" w:rsidRPr="00027E17" w:rsidRDefault="006E5E3B" w:rsidP="008F39DD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>Kupující</w:t>
      </w:r>
      <w:r w:rsidR="00EB456B" w:rsidRPr="00027E17">
        <w:rPr>
          <w:rFonts w:ascii="Arial" w:hAnsi="Arial" w:cs="Arial"/>
          <w:lang w:eastAsia="cs-CZ"/>
        </w:rPr>
        <w:t xml:space="preserve"> uhradí fakturu bezhotovostně převodem na účet </w:t>
      </w:r>
      <w:r w:rsidR="00352DA8" w:rsidRPr="00027E17">
        <w:rPr>
          <w:rFonts w:ascii="Arial" w:hAnsi="Arial" w:cs="Arial"/>
          <w:lang w:eastAsia="cs-CZ"/>
        </w:rPr>
        <w:t>p</w:t>
      </w:r>
      <w:r w:rsidRPr="00027E17">
        <w:rPr>
          <w:rFonts w:ascii="Arial" w:hAnsi="Arial" w:cs="Arial"/>
          <w:lang w:eastAsia="cs-CZ"/>
        </w:rPr>
        <w:t>rodávající</w:t>
      </w:r>
      <w:r w:rsidR="00352DA8" w:rsidRPr="00027E17">
        <w:rPr>
          <w:rFonts w:ascii="Arial" w:hAnsi="Arial" w:cs="Arial"/>
          <w:lang w:eastAsia="cs-CZ"/>
        </w:rPr>
        <w:t>ho</w:t>
      </w:r>
      <w:r w:rsidR="00EB456B" w:rsidRPr="00027E17">
        <w:rPr>
          <w:rFonts w:ascii="Arial" w:hAnsi="Arial" w:cs="Arial"/>
          <w:lang w:eastAsia="cs-CZ"/>
        </w:rPr>
        <w:t xml:space="preserve"> do 21 dnů ode dne obdržení faktury. Zaplacením se rozumí odepsání finanční částky z účtu </w:t>
      </w:r>
      <w:r w:rsidRPr="00027E17">
        <w:rPr>
          <w:rFonts w:ascii="Arial" w:hAnsi="Arial" w:cs="Arial"/>
          <w:lang w:eastAsia="cs-CZ"/>
        </w:rPr>
        <w:t>kupující</w:t>
      </w:r>
      <w:r w:rsidR="00352DA8" w:rsidRPr="00027E17">
        <w:rPr>
          <w:rFonts w:ascii="Arial" w:hAnsi="Arial" w:cs="Arial"/>
          <w:lang w:eastAsia="cs-CZ"/>
        </w:rPr>
        <w:t>ho</w:t>
      </w:r>
      <w:r w:rsidR="00EB456B" w:rsidRPr="00027E17">
        <w:rPr>
          <w:rFonts w:ascii="Arial" w:hAnsi="Arial" w:cs="Arial"/>
          <w:lang w:eastAsia="cs-CZ"/>
        </w:rPr>
        <w:t xml:space="preserve"> ve</w:t>
      </w:r>
      <w:r w:rsidR="005B3B03" w:rsidRPr="00027E17">
        <w:rPr>
          <w:rFonts w:ascii="Arial" w:hAnsi="Arial" w:cs="Arial"/>
          <w:lang w:eastAsia="cs-CZ"/>
        </w:rPr>
        <w:t> </w:t>
      </w:r>
      <w:r w:rsidR="00EB456B" w:rsidRPr="00027E17">
        <w:rPr>
          <w:rFonts w:ascii="Arial" w:hAnsi="Arial" w:cs="Arial"/>
          <w:lang w:eastAsia="cs-CZ"/>
        </w:rPr>
        <w:t>prospěch</w:t>
      </w:r>
      <w:r w:rsidR="007022C6">
        <w:rPr>
          <w:rFonts w:ascii="Arial" w:hAnsi="Arial" w:cs="Arial"/>
          <w:lang w:eastAsia="cs-CZ"/>
        </w:rPr>
        <w:t xml:space="preserve"> účtu</w:t>
      </w:r>
      <w:r w:rsidR="00EB456B" w:rsidRPr="00027E17">
        <w:rPr>
          <w:rFonts w:ascii="Arial" w:hAnsi="Arial" w:cs="Arial"/>
          <w:lang w:eastAsia="cs-CZ"/>
        </w:rPr>
        <w:t xml:space="preserve"> </w:t>
      </w:r>
      <w:r w:rsidR="00352DA8" w:rsidRPr="00027E17">
        <w:rPr>
          <w:rFonts w:ascii="Arial" w:hAnsi="Arial" w:cs="Arial"/>
          <w:lang w:eastAsia="cs-CZ"/>
        </w:rPr>
        <w:t>p</w:t>
      </w:r>
      <w:r w:rsidRPr="00027E17">
        <w:rPr>
          <w:rFonts w:ascii="Arial" w:hAnsi="Arial" w:cs="Arial"/>
          <w:lang w:eastAsia="cs-CZ"/>
        </w:rPr>
        <w:t>rodávající</w:t>
      </w:r>
      <w:r w:rsidR="00352DA8" w:rsidRPr="00027E17">
        <w:rPr>
          <w:rFonts w:ascii="Arial" w:hAnsi="Arial" w:cs="Arial"/>
          <w:lang w:eastAsia="cs-CZ"/>
        </w:rPr>
        <w:t>ho</w:t>
      </w:r>
      <w:r w:rsidR="00EB456B" w:rsidRPr="00027E17">
        <w:rPr>
          <w:rFonts w:ascii="Arial" w:hAnsi="Arial" w:cs="Arial"/>
          <w:lang w:eastAsia="cs-CZ"/>
        </w:rPr>
        <w:t>.</w:t>
      </w:r>
      <w:r w:rsidR="00A033DC" w:rsidRPr="00027E17">
        <w:rPr>
          <w:rFonts w:ascii="Arial" w:hAnsi="Arial" w:cs="Arial"/>
          <w:lang w:eastAsia="cs-CZ"/>
        </w:rPr>
        <w:t xml:space="preserve"> </w:t>
      </w:r>
      <w:r w:rsidR="00EB456B" w:rsidRPr="00027E17">
        <w:rPr>
          <w:rFonts w:ascii="Arial" w:hAnsi="Arial" w:cs="Arial"/>
          <w:lang w:eastAsia="cs-CZ"/>
        </w:rPr>
        <w:t>Úhrada za plnění se provede v české měně.</w:t>
      </w:r>
    </w:p>
    <w:p w:rsidR="00EB456B" w:rsidRPr="00027E17" w:rsidRDefault="00EB456B" w:rsidP="008F39DD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spacing w:val="-3"/>
          <w:lang w:eastAsia="cs-CZ"/>
        </w:rPr>
        <w:lastRenderedPageBreak/>
        <w:t xml:space="preserve">Při prodlení s platbou je </w:t>
      </w:r>
      <w:r w:rsidR="006E5E3B" w:rsidRPr="00027E17">
        <w:rPr>
          <w:rFonts w:ascii="Arial" w:hAnsi="Arial" w:cs="Arial"/>
          <w:spacing w:val="-3"/>
          <w:lang w:eastAsia="cs-CZ"/>
        </w:rPr>
        <w:t>kupující</w:t>
      </w:r>
      <w:r w:rsidRPr="00027E17">
        <w:rPr>
          <w:rFonts w:ascii="Arial" w:hAnsi="Arial" w:cs="Arial"/>
          <w:spacing w:val="-3"/>
          <w:lang w:eastAsia="cs-CZ"/>
        </w:rPr>
        <w:t xml:space="preserve"> povinen zaplatit </w:t>
      </w:r>
      <w:r w:rsidR="00352DA8" w:rsidRPr="00027E17">
        <w:rPr>
          <w:rFonts w:ascii="Arial" w:hAnsi="Arial" w:cs="Arial"/>
          <w:spacing w:val="-3"/>
          <w:lang w:eastAsia="cs-CZ"/>
        </w:rPr>
        <w:t>p</w:t>
      </w:r>
      <w:r w:rsidR="006E5E3B" w:rsidRPr="00027E17">
        <w:rPr>
          <w:rFonts w:ascii="Arial" w:hAnsi="Arial" w:cs="Arial"/>
          <w:lang w:eastAsia="cs-CZ"/>
        </w:rPr>
        <w:t>rodávající</w:t>
      </w:r>
      <w:r w:rsidR="00352DA8" w:rsidRPr="00027E17">
        <w:rPr>
          <w:rFonts w:ascii="Arial" w:hAnsi="Arial" w:cs="Arial"/>
          <w:lang w:eastAsia="cs-CZ"/>
        </w:rPr>
        <w:t>mu</w:t>
      </w:r>
      <w:r w:rsidRPr="00027E17">
        <w:rPr>
          <w:rFonts w:ascii="Arial" w:hAnsi="Arial" w:cs="Arial"/>
          <w:spacing w:val="-3"/>
          <w:lang w:eastAsia="cs-CZ"/>
        </w:rPr>
        <w:t xml:space="preserve"> zákonný úrok z prodlení z</w:t>
      </w:r>
      <w:r w:rsidR="00E71CC1" w:rsidRPr="00027E17">
        <w:rPr>
          <w:rFonts w:ascii="Arial" w:hAnsi="Arial" w:cs="Arial"/>
          <w:spacing w:val="-3"/>
          <w:lang w:eastAsia="cs-CZ"/>
        </w:rPr>
        <w:t> </w:t>
      </w:r>
      <w:r w:rsidRPr="00027E17">
        <w:rPr>
          <w:rFonts w:ascii="Arial" w:hAnsi="Arial" w:cs="Arial"/>
          <w:spacing w:val="-3"/>
          <w:lang w:eastAsia="cs-CZ"/>
        </w:rPr>
        <w:t>dlužné částky</w:t>
      </w:r>
      <w:r w:rsidRPr="00027E17">
        <w:rPr>
          <w:rFonts w:ascii="Arial" w:hAnsi="Arial" w:cs="Arial"/>
          <w:lang w:eastAsia="cs-CZ"/>
        </w:rPr>
        <w:t>.</w:t>
      </w:r>
    </w:p>
    <w:p w:rsidR="00EB456B" w:rsidRPr="00027E17" w:rsidRDefault="00EB456B" w:rsidP="00321B12">
      <w:pPr>
        <w:pStyle w:val="lnky"/>
      </w:pPr>
    </w:p>
    <w:p w:rsidR="00EB456B" w:rsidRPr="00027E17" w:rsidRDefault="008516AC" w:rsidP="00BD3816">
      <w:pPr>
        <w:pStyle w:val="podnadpis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>Předání a převzetí zboží</w:t>
      </w:r>
    </w:p>
    <w:p w:rsidR="00CD25A0" w:rsidRDefault="00AA63E7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CD25A0">
        <w:rPr>
          <w:rFonts w:ascii="Arial" w:hAnsi="Arial" w:cs="Arial"/>
          <w:lang w:eastAsia="cs-CZ"/>
        </w:rPr>
        <w:t xml:space="preserve">Prodávající dodá zboží </w:t>
      </w:r>
      <w:r w:rsidR="00CD25A0" w:rsidRPr="00CD25A0">
        <w:rPr>
          <w:rFonts w:ascii="Arial" w:hAnsi="Arial" w:cs="Arial"/>
          <w:lang w:eastAsia="cs-CZ"/>
        </w:rPr>
        <w:t>a provede související úkony</w:t>
      </w:r>
      <w:r w:rsidRPr="00CD25A0">
        <w:rPr>
          <w:rFonts w:ascii="Arial" w:hAnsi="Arial" w:cs="Arial"/>
          <w:lang w:eastAsia="cs-CZ"/>
        </w:rPr>
        <w:t xml:space="preserve"> jednorázově. </w:t>
      </w:r>
    </w:p>
    <w:p w:rsidR="00392DD3" w:rsidRPr="00D27348" w:rsidRDefault="00392DD3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D27348">
        <w:rPr>
          <w:rFonts w:ascii="Arial" w:hAnsi="Arial" w:cs="Arial"/>
          <w:lang w:eastAsia="cs-CZ"/>
        </w:rPr>
        <w:t xml:space="preserve">Prodávající se zavazuje </w:t>
      </w:r>
      <w:r w:rsidR="00CD25A0" w:rsidRPr="00D27348">
        <w:rPr>
          <w:rFonts w:ascii="Arial" w:hAnsi="Arial" w:cs="Arial"/>
          <w:lang w:eastAsia="cs-CZ"/>
        </w:rPr>
        <w:t xml:space="preserve">přivézt a </w:t>
      </w:r>
      <w:r w:rsidRPr="00D27348">
        <w:rPr>
          <w:rFonts w:ascii="Arial" w:hAnsi="Arial" w:cs="Arial"/>
          <w:lang w:eastAsia="cs-CZ"/>
        </w:rPr>
        <w:t xml:space="preserve">složit zboží do kupujícím určených prostor, a to ve lhůtě </w:t>
      </w:r>
      <w:r w:rsidR="00CD25A0" w:rsidRPr="00D27348">
        <w:rPr>
          <w:rFonts w:ascii="Arial" w:hAnsi="Arial" w:cs="Arial"/>
          <w:lang w:eastAsia="cs-CZ"/>
        </w:rPr>
        <w:t>stanovené v čl. III. odst. 1 této smlouvy</w:t>
      </w:r>
      <w:r w:rsidRPr="00D27348">
        <w:rPr>
          <w:rFonts w:ascii="Arial" w:hAnsi="Arial" w:cs="Arial"/>
          <w:lang w:eastAsia="cs-CZ"/>
        </w:rPr>
        <w:t>.</w:t>
      </w:r>
    </w:p>
    <w:p w:rsidR="00EB5C0F" w:rsidRPr="007C22B0" w:rsidRDefault="00EB5C0F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7C22B0">
        <w:rPr>
          <w:rFonts w:ascii="Arial" w:hAnsi="Arial" w:cs="Arial"/>
          <w:lang w:eastAsia="cs-CZ"/>
        </w:rPr>
        <w:t>O předání a převzetí zboží bude sepsán protokol o předání a převzetí zboží (dále jen „předávací protokol“) ve 2 vyhotoveních, která budou podepsána oprávněným zástupcem prodávajícího a kupujícího, a každá ze smluvních stran obdrží po 1 vyhotovení předávacího protokolu. Návrh předávacího protokolu připraví prodávající.</w:t>
      </w:r>
    </w:p>
    <w:p w:rsidR="00EB5C0F" w:rsidRPr="007C22B0" w:rsidRDefault="00EB5C0F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F141DE">
        <w:rPr>
          <w:rFonts w:ascii="Arial" w:hAnsi="Arial" w:cs="Arial"/>
          <w:lang w:eastAsia="cs-CZ"/>
        </w:rPr>
        <w:t>Nebezpečí škody na zboží přechází na kupujícího podpisem předávacího protokolu oběma smluvními stranami. Vlastnické a všechna další práva (např. licenční) ke zboží, případně jeho části, nabývá kupující dnem podpis</w:t>
      </w:r>
      <w:r>
        <w:rPr>
          <w:rFonts w:ascii="Arial" w:hAnsi="Arial" w:cs="Arial"/>
          <w:lang w:eastAsia="cs-CZ"/>
        </w:rPr>
        <w:t>u</w:t>
      </w:r>
      <w:r w:rsidRPr="00F141DE">
        <w:rPr>
          <w:rFonts w:ascii="Arial" w:hAnsi="Arial" w:cs="Arial"/>
          <w:lang w:eastAsia="cs-CZ"/>
        </w:rPr>
        <w:t xml:space="preserve"> předávacího protokolu oběma smluvními stranami</w:t>
      </w:r>
      <w:r w:rsidRPr="007C22B0">
        <w:rPr>
          <w:rFonts w:ascii="Arial" w:hAnsi="Arial" w:cs="Arial"/>
          <w:lang w:eastAsia="cs-CZ"/>
        </w:rPr>
        <w:t>.</w:t>
      </w:r>
    </w:p>
    <w:p w:rsidR="00EB5C0F" w:rsidRPr="00D27348" w:rsidRDefault="00EB5C0F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7C22B0">
        <w:rPr>
          <w:rFonts w:ascii="Arial" w:hAnsi="Arial" w:cs="Arial"/>
          <w:lang w:eastAsia="cs-CZ"/>
        </w:rPr>
        <w:t>Kupující není povinen převzít zboží, které vykazuje zjevné vady či odchylky od popisu</w:t>
      </w:r>
      <w:r>
        <w:rPr>
          <w:rFonts w:ascii="Arial" w:hAnsi="Arial" w:cs="Arial"/>
          <w:lang w:eastAsia="cs-CZ"/>
        </w:rPr>
        <w:t xml:space="preserve"> dle této smlouvy, její přílohy</w:t>
      </w:r>
      <w:r w:rsidRPr="007C22B0">
        <w:rPr>
          <w:rFonts w:ascii="Arial" w:hAnsi="Arial" w:cs="Arial"/>
          <w:lang w:eastAsia="cs-CZ"/>
        </w:rPr>
        <w:t>, od dokumentace k němu nebo od nabídky prodávajícího podané v zadávacím řízení, v němž byla jeho nabídka vybrána jako nejvhodnější. V takovém případě je kupující povinen sepsat zápis o</w:t>
      </w:r>
      <w:r w:rsidR="00304DEA">
        <w:rPr>
          <w:rFonts w:ascii="Arial" w:hAnsi="Arial" w:cs="Arial"/>
          <w:lang w:eastAsia="cs-CZ"/>
        </w:rPr>
        <w:t> </w:t>
      </w:r>
      <w:r w:rsidRPr="007C22B0">
        <w:rPr>
          <w:rFonts w:ascii="Arial" w:hAnsi="Arial" w:cs="Arial"/>
          <w:lang w:eastAsia="cs-CZ"/>
        </w:rPr>
        <w:t>zjištěných vadách a</w:t>
      </w:r>
      <w:r>
        <w:rPr>
          <w:rFonts w:ascii="Arial" w:hAnsi="Arial" w:cs="Arial"/>
          <w:lang w:eastAsia="cs-CZ"/>
        </w:rPr>
        <w:t> </w:t>
      </w:r>
      <w:r w:rsidRPr="007C22B0">
        <w:rPr>
          <w:rFonts w:ascii="Arial" w:hAnsi="Arial" w:cs="Arial"/>
          <w:lang w:eastAsia="cs-CZ"/>
        </w:rPr>
        <w:t>předat jej prodávajícímu. Do odstranění vad není kupující povinen podepsat předávací protokol a zaplatit cenu za zboží.</w:t>
      </w:r>
    </w:p>
    <w:p w:rsidR="000854CC" w:rsidRPr="00DA05C8" w:rsidRDefault="006E5E3B" w:rsidP="008F39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lang w:eastAsia="cs-CZ"/>
        </w:rPr>
      </w:pPr>
      <w:r w:rsidRPr="00027E17">
        <w:rPr>
          <w:rFonts w:ascii="Arial" w:eastAsia="Times New Roman" w:hAnsi="Arial" w:cs="Arial"/>
          <w:lang w:eastAsia="cs-CZ"/>
        </w:rPr>
        <w:t>Prodávající</w:t>
      </w:r>
      <w:r w:rsidR="00D87645" w:rsidRPr="00027E17">
        <w:rPr>
          <w:rFonts w:ascii="Arial" w:eastAsia="Times New Roman" w:hAnsi="Arial" w:cs="Arial"/>
          <w:lang w:eastAsia="cs-CZ"/>
        </w:rPr>
        <w:t xml:space="preserve"> je po</w:t>
      </w:r>
      <w:r w:rsidR="00A2182E" w:rsidRPr="00027E17">
        <w:rPr>
          <w:rFonts w:ascii="Arial" w:eastAsia="Times New Roman" w:hAnsi="Arial" w:cs="Arial"/>
          <w:lang w:eastAsia="cs-CZ"/>
        </w:rPr>
        <w:t xml:space="preserve">vinen sdělit </w:t>
      </w:r>
      <w:r w:rsidRPr="00027E17">
        <w:rPr>
          <w:rFonts w:ascii="Arial" w:eastAsia="Times New Roman" w:hAnsi="Arial" w:cs="Arial"/>
          <w:lang w:eastAsia="cs-CZ"/>
        </w:rPr>
        <w:t>kupující</w:t>
      </w:r>
      <w:r w:rsidR="00352DA8" w:rsidRPr="00027E17">
        <w:rPr>
          <w:rFonts w:ascii="Arial" w:eastAsia="Times New Roman" w:hAnsi="Arial" w:cs="Arial"/>
          <w:lang w:eastAsia="cs-CZ"/>
        </w:rPr>
        <w:t>mu</w:t>
      </w:r>
      <w:r w:rsidR="00A2182E" w:rsidRPr="00027E17">
        <w:rPr>
          <w:rFonts w:ascii="Arial" w:eastAsia="Times New Roman" w:hAnsi="Arial" w:cs="Arial"/>
          <w:lang w:eastAsia="cs-CZ"/>
        </w:rPr>
        <w:t xml:space="preserve"> </w:t>
      </w:r>
      <w:r w:rsidR="00D87645" w:rsidRPr="00027E17">
        <w:rPr>
          <w:rFonts w:ascii="Arial" w:eastAsia="Times New Roman" w:hAnsi="Arial" w:cs="Arial"/>
          <w:lang w:eastAsia="cs-CZ"/>
        </w:rPr>
        <w:t xml:space="preserve">před dodáním zboží jména </w:t>
      </w:r>
      <w:r w:rsidR="004A7F60">
        <w:rPr>
          <w:rFonts w:ascii="Arial" w:eastAsia="Times New Roman" w:hAnsi="Arial" w:cs="Arial"/>
          <w:lang w:eastAsia="cs-CZ"/>
        </w:rPr>
        <w:t xml:space="preserve">pracovníků, </w:t>
      </w:r>
      <w:r w:rsidR="004A7F60" w:rsidRPr="00027E17">
        <w:rPr>
          <w:rFonts w:ascii="Arial" w:eastAsia="Times New Roman" w:hAnsi="Arial" w:cs="Arial"/>
          <w:lang w:eastAsia="cs-CZ"/>
        </w:rPr>
        <w:t>kteří provedou dodávku zboží</w:t>
      </w:r>
      <w:r w:rsidR="004A7F60">
        <w:rPr>
          <w:rFonts w:ascii="Arial" w:eastAsia="Times New Roman" w:hAnsi="Arial" w:cs="Arial"/>
          <w:lang w:eastAsia="cs-CZ"/>
        </w:rPr>
        <w:t xml:space="preserve">, </w:t>
      </w:r>
      <w:r w:rsidR="00D87645" w:rsidRPr="00027E17">
        <w:rPr>
          <w:rFonts w:ascii="Arial" w:eastAsia="Times New Roman" w:hAnsi="Arial" w:cs="Arial"/>
          <w:lang w:eastAsia="cs-CZ"/>
        </w:rPr>
        <w:t xml:space="preserve">a čísla </w:t>
      </w:r>
      <w:r w:rsidR="004A7F60">
        <w:rPr>
          <w:rFonts w:ascii="Arial" w:eastAsia="Times New Roman" w:hAnsi="Arial" w:cs="Arial"/>
          <w:lang w:eastAsia="cs-CZ"/>
        </w:rPr>
        <w:t>jejich občanských průkazů</w:t>
      </w:r>
      <w:r w:rsidR="00A2182E" w:rsidRPr="00027E17">
        <w:rPr>
          <w:rFonts w:ascii="Arial" w:eastAsia="Times New Roman" w:hAnsi="Arial" w:cs="Arial"/>
          <w:lang w:eastAsia="cs-CZ"/>
        </w:rPr>
        <w:t xml:space="preserve">, </w:t>
      </w:r>
      <w:r w:rsidR="004A7F60">
        <w:rPr>
          <w:rFonts w:ascii="Arial" w:eastAsia="Times New Roman" w:hAnsi="Arial" w:cs="Arial"/>
          <w:lang w:eastAsia="cs-CZ"/>
        </w:rPr>
        <w:t xml:space="preserve">a </w:t>
      </w:r>
      <w:r w:rsidR="00A2182E" w:rsidRPr="00027E17">
        <w:rPr>
          <w:rFonts w:ascii="Arial" w:eastAsia="Times New Roman" w:hAnsi="Arial" w:cs="Arial"/>
          <w:lang w:eastAsia="cs-CZ"/>
        </w:rPr>
        <w:t>dále</w:t>
      </w:r>
      <w:r w:rsidR="004A7F60">
        <w:rPr>
          <w:rFonts w:ascii="Arial" w:eastAsia="Times New Roman" w:hAnsi="Arial" w:cs="Arial"/>
          <w:lang w:eastAsia="cs-CZ"/>
        </w:rPr>
        <w:t xml:space="preserve"> typ vozidla a</w:t>
      </w:r>
      <w:r w:rsidR="00D87645" w:rsidRPr="00027E17">
        <w:rPr>
          <w:rFonts w:ascii="Arial" w:eastAsia="Times New Roman" w:hAnsi="Arial" w:cs="Arial"/>
          <w:lang w:eastAsia="cs-CZ"/>
        </w:rPr>
        <w:t xml:space="preserve"> </w:t>
      </w:r>
      <w:r w:rsidR="00A2182E" w:rsidRPr="00027E17">
        <w:rPr>
          <w:rFonts w:ascii="Arial" w:eastAsia="Times New Roman" w:hAnsi="Arial" w:cs="Arial"/>
          <w:lang w:eastAsia="cs-CZ"/>
        </w:rPr>
        <w:t>registrační značku vozidla</w:t>
      </w:r>
      <w:r w:rsidR="004A7F60">
        <w:rPr>
          <w:rFonts w:ascii="Arial" w:eastAsia="Times New Roman" w:hAnsi="Arial" w:cs="Arial"/>
          <w:lang w:eastAsia="cs-CZ"/>
        </w:rPr>
        <w:t>, kterým bude dodávka provedena</w:t>
      </w:r>
      <w:r w:rsidR="00D87645" w:rsidRPr="00027E17">
        <w:rPr>
          <w:rFonts w:ascii="Arial" w:eastAsia="Times New Roman" w:hAnsi="Arial" w:cs="Arial"/>
          <w:lang w:eastAsia="cs-CZ"/>
        </w:rPr>
        <w:t xml:space="preserve">. </w:t>
      </w:r>
      <w:r w:rsidRPr="00027E17">
        <w:rPr>
          <w:rFonts w:ascii="Arial" w:hAnsi="Arial" w:cs="Arial"/>
          <w:lang w:eastAsia="cs-CZ"/>
        </w:rPr>
        <w:t>Kupující</w:t>
      </w:r>
      <w:r w:rsidR="00EB456B" w:rsidRPr="00027E17">
        <w:rPr>
          <w:rFonts w:ascii="Arial" w:hAnsi="Arial" w:cs="Arial"/>
        </w:rPr>
        <w:t xml:space="preserve"> je oprávněn z bezpečnostních důvodů změnit termín předpokládaného příjezdu vo</w:t>
      </w:r>
      <w:r w:rsidR="00D87645" w:rsidRPr="00027E17">
        <w:rPr>
          <w:rFonts w:ascii="Arial" w:hAnsi="Arial" w:cs="Arial"/>
        </w:rPr>
        <w:t>zidla nebo při</w:t>
      </w:r>
      <w:r w:rsidR="00C961E3">
        <w:rPr>
          <w:rFonts w:ascii="Arial" w:hAnsi="Arial" w:cs="Arial"/>
        </w:rPr>
        <w:t> </w:t>
      </w:r>
      <w:r w:rsidR="00D87645" w:rsidRPr="00027E17">
        <w:rPr>
          <w:rFonts w:ascii="Arial" w:hAnsi="Arial" w:cs="Arial"/>
        </w:rPr>
        <w:t>vjezdu vozidl</w:t>
      </w:r>
      <w:r w:rsidR="004A7F60">
        <w:rPr>
          <w:rFonts w:ascii="Arial" w:hAnsi="Arial" w:cs="Arial"/>
        </w:rPr>
        <w:t>a</w:t>
      </w:r>
      <w:r w:rsidR="00D87645" w:rsidRPr="00027E17">
        <w:rPr>
          <w:rFonts w:ascii="Arial" w:hAnsi="Arial" w:cs="Arial"/>
        </w:rPr>
        <w:t xml:space="preserve"> se zbožím</w:t>
      </w:r>
      <w:r w:rsidR="00EB456B" w:rsidRPr="00027E17">
        <w:rPr>
          <w:rFonts w:ascii="Arial" w:hAnsi="Arial" w:cs="Arial"/>
        </w:rPr>
        <w:t xml:space="preserve"> může dojít k</w:t>
      </w:r>
      <w:r w:rsidR="00B920EF">
        <w:rPr>
          <w:rFonts w:ascii="Arial" w:hAnsi="Arial" w:cs="Arial"/>
        </w:rPr>
        <w:t> </w:t>
      </w:r>
      <w:r w:rsidR="004A7F60">
        <w:rPr>
          <w:rFonts w:ascii="Arial" w:hAnsi="Arial" w:cs="Arial"/>
        </w:rPr>
        <w:t>jeho</w:t>
      </w:r>
      <w:r w:rsidR="00EB456B" w:rsidRPr="00027E17">
        <w:rPr>
          <w:rFonts w:ascii="Arial" w:hAnsi="Arial" w:cs="Arial"/>
        </w:rPr>
        <w:t xml:space="preserve"> zdržení (např.</w:t>
      </w:r>
      <w:r w:rsidR="00C72F22" w:rsidRPr="00027E17">
        <w:rPr>
          <w:rFonts w:ascii="Arial" w:hAnsi="Arial" w:cs="Arial"/>
        </w:rPr>
        <w:t> </w:t>
      </w:r>
      <w:r w:rsidR="00EB456B" w:rsidRPr="00027E17">
        <w:rPr>
          <w:rFonts w:ascii="Arial" w:hAnsi="Arial" w:cs="Arial"/>
        </w:rPr>
        <w:t>prohlídka ze</w:t>
      </w:r>
      <w:r w:rsidR="005B3B03" w:rsidRPr="00027E17">
        <w:rPr>
          <w:rFonts w:ascii="Arial" w:hAnsi="Arial" w:cs="Arial"/>
        </w:rPr>
        <w:t> </w:t>
      </w:r>
      <w:r w:rsidR="00EB456B" w:rsidRPr="00027E17">
        <w:rPr>
          <w:rFonts w:ascii="Arial" w:hAnsi="Arial" w:cs="Arial"/>
        </w:rPr>
        <w:t>strany PČR). V</w:t>
      </w:r>
      <w:r w:rsidR="00F03405">
        <w:rPr>
          <w:rFonts w:ascii="Arial" w:hAnsi="Arial" w:cs="Arial"/>
        </w:rPr>
        <w:t> </w:t>
      </w:r>
      <w:r w:rsidR="00EB456B" w:rsidRPr="00027E17">
        <w:rPr>
          <w:rFonts w:ascii="Arial" w:hAnsi="Arial" w:cs="Arial"/>
        </w:rPr>
        <w:t>případ</w:t>
      </w:r>
      <w:r w:rsidR="00A85DAC">
        <w:rPr>
          <w:rFonts w:ascii="Arial" w:hAnsi="Arial" w:cs="Arial"/>
        </w:rPr>
        <w:t>ě</w:t>
      </w:r>
      <w:r w:rsidR="00EB456B" w:rsidRPr="00027E17">
        <w:rPr>
          <w:rFonts w:ascii="Arial" w:hAnsi="Arial" w:cs="Arial"/>
        </w:rPr>
        <w:t xml:space="preserve"> takov</w:t>
      </w:r>
      <w:r w:rsidR="004A7F60">
        <w:rPr>
          <w:rFonts w:ascii="Arial" w:hAnsi="Arial" w:cs="Arial"/>
        </w:rPr>
        <w:t>ého</w:t>
      </w:r>
      <w:r w:rsidR="00EB456B" w:rsidRPr="00027E17">
        <w:rPr>
          <w:rFonts w:ascii="Arial" w:hAnsi="Arial" w:cs="Arial"/>
        </w:rPr>
        <w:t xml:space="preserve"> zdržení či změn</w:t>
      </w:r>
      <w:r w:rsidR="00B920EF">
        <w:rPr>
          <w:rFonts w:ascii="Arial" w:hAnsi="Arial" w:cs="Arial"/>
        </w:rPr>
        <w:t>y</w:t>
      </w:r>
      <w:r w:rsidR="00EB456B" w:rsidRPr="00027E17">
        <w:rPr>
          <w:rFonts w:ascii="Arial" w:hAnsi="Arial" w:cs="Arial"/>
        </w:rPr>
        <w:t xml:space="preserve"> nemá </w:t>
      </w:r>
      <w:r w:rsidR="008516AC" w:rsidRPr="00027E17">
        <w:rPr>
          <w:rFonts w:ascii="Arial" w:hAnsi="Arial" w:cs="Arial"/>
        </w:rPr>
        <w:t>p</w:t>
      </w:r>
      <w:r w:rsidRPr="00027E17">
        <w:rPr>
          <w:rFonts w:ascii="Arial" w:hAnsi="Arial" w:cs="Arial"/>
        </w:rPr>
        <w:t>rodávající</w:t>
      </w:r>
      <w:r w:rsidR="00EB456B" w:rsidRPr="00027E17">
        <w:rPr>
          <w:rFonts w:ascii="Arial" w:hAnsi="Arial" w:cs="Arial"/>
        </w:rPr>
        <w:t xml:space="preserve"> nárok na</w:t>
      </w:r>
      <w:r w:rsidR="005B3B03" w:rsidRPr="00027E17">
        <w:rPr>
          <w:rFonts w:ascii="Arial" w:hAnsi="Arial" w:cs="Arial"/>
        </w:rPr>
        <w:t> </w:t>
      </w:r>
      <w:r w:rsidR="00EB456B" w:rsidRPr="00027E17">
        <w:rPr>
          <w:rFonts w:ascii="Arial" w:hAnsi="Arial" w:cs="Arial"/>
        </w:rPr>
        <w:t>jakoukoliv finanční náh</w:t>
      </w:r>
      <w:r w:rsidR="00DF7A8A">
        <w:rPr>
          <w:rFonts w:ascii="Arial" w:hAnsi="Arial" w:cs="Arial"/>
        </w:rPr>
        <w:t>radu takto vzniklých prostojů.</w:t>
      </w:r>
    </w:p>
    <w:p w:rsidR="000854CC" w:rsidRDefault="000854CC" w:rsidP="00321B12">
      <w:pPr>
        <w:pStyle w:val="lnky"/>
      </w:pPr>
    </w:p>
    <w:p w:rsidR="000854CC" w:rsidRPr="000854CC" w:rsidRDefault="000854CC" w:rsidP="000854CC">
      <w:pPr>
        <w:pStyle w:val="podnadp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za jakost</w:t>
      </w:r>
      <w:r w:rsidRPr="009E0597">
        <w:rPr>
          <w:rFonts w:ascii="Arial" w:hAnsi="Arial" w:cs="Arial"/>
          <w:sz w:val="22"/>
          <w:szCs w:val="22"/>
        </w:rPr>
        <w:t>, odpovědnost za vady</w:t>
      </w:r>
    </w:p>
    <w:p w:rsidR="00EB5C0F" w:rsidRPr="00D27348" w:rsidRDefault="000854CC" w:rsidP="008F39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 odpovídá za to, že zboží má vlastnosti stanovené touto smlouvou</w:t>
      </w:r>
      <w:r w:rsidR="00EB5C0F">
        <w:rPr>
          <w:rFonts w:ascii="Arial" w:hAnsi="Arial" w:cs="Arial"/>
          <w:bCs/>
        </w:rPr>
        <w:t xml:space="preserve"> a její přílohou, </w:t>
      </w:r>
      <w:r w:rsidR="00EB5C0F" w:rsidRPr="00D27348">
        <w:rPr>
          <w:rFonts w:ascii="Arial" w:hAnsi="Arial" w:cs="Arial"/>
          <w:bCs/>
        </w:rPr>
        <w:t>dokumentací k němu a nabídkou prodávajícího podanou v zadávacím řízení, v němž byla jeho nabídka vybrána jako nejvhodnější</w:t>
      </w:r>
      <w:r>
        <w:rPr>
          <w:rFonts w:ascii="Arial" w:hAnsi="Arial" w:cs="Arial"/>
          <w:bCs/>
        </w:rPr>
        <w:t xml:space="preserve">. </w:t>
      </w:r>
    </w:p>
    <w:p w:rsidR="00EB5C0F" w:rsidRPr="00D27348" w:rsidRDefault="00EB5C0F" w:rsidP="008F39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 w:rsidRPr="00D27348">
        <w:rPr>
          <w:rFonts w:ascii="Arial" w:hAnsi="Arial" w:cs="Arial"/>
          <w:bCs/>
        </w:rPr>
        <w:t>Vadou zboží se rozumí zejména odchylka od druhu či kvalitativních náležitostí zboží stanovených touto smlouvou a její přílohou, technickými normami či obecně závaznými právními předpisy, dále dodání jiného zboží a vady v dokladech nutných k řádnému užívání zboží a k nakládání se zbožím.</w:t>
      </w:r>
    </w:p>
    <w:p w:rsidR="00EB5C0F" w:rsidRPr="00D27348" w:rsidRDefault="00EB5C0F" w:rsidP="008F39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 w:rsidRPr="00D27348">
        <w:rPr>
          <w:rFonts w:ascii="Arial" w:hAnsi="Arial" w:cs="Arial"/>
          <w:bCs/>
        </w:rPr>
        <w:t>Záruční doba začíná běžet dnem podpisu předávacího protokolu.</w:t>
      </w:r>
    </w:p>
    <w:p w:rsidR="000854CC" w:rsidRDefault="000854CC" w:rsidP="008F39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</w:t>
      </w:r>
      <w:r w:rsidRPr="00B94597">
        <w:rPr>
          <w:rFonts w:ascii="Arial" w:hAnsi="Arial" w:cs="Arial"/>
          <w:bCs/>
        </w:rPr>
        <w:t xml:space="preserve"> dále odpovídá za vady </w:t>
      </w:r>
      <w:r>
        <w:rPr>
          <w:rFonts w:ascii="Arial" w:hAnsi="Arial" w:cs="Arial"/>
          <w:bCs/>
        </w:rPr>
        <w:t>zboží</w:t>
      </w:r>
      <w:r w:rsidRPr="00B94597">
        <w:rPr>
          <w:rFonts w:ascii="Arial" w:hAnsi="Arial" w:cs="Arial"/>
          <w:bCs/>
        </w:rPr>
        <w:t xml:space="preserve"> zjištěné při jeho předání nebo v průběhu záruční doby. </w:t>
      </w:r>
      <w:r>
        <w:rPr>
          <w:rFonts w:ascii="Arial" w:hAnsi="Arial" w:cs="Arial"/>
          <w:bCs/>
        </w:rPr>
        <w:t>Prodávající</w:t>
      </w:r>
      <w:r w:rsidRPr="00B94597">
        <w:rPr>
          <w:rFonts w:ascii="Arial" w:hAnsi="Arial" w:cs="Arial"/>
          <w:bCs/>
        </w:rPr>
        <w:t xml:space="preserve"> za</w:t>
      </w:r>
      <w:r w:rsidR="00682D30">
        <w:rPr>
          <w:rFonts w:ascii="Arial" w:hAnsi="Arial" w:cs="Arial"/>
          <w:bCs/>
        </w:rPr>
        <w:t> </w:t>
      </w:r>
      <w:r w:rsidRPr="00B94597">
        <w:rPr>
          <w:rFonts w:ascii="Arial" w:hAnsi="Arial" w:cs="Arial"/>
          <w:bCs/>
        </w:rPr>
        <w:t xml:space="preserve">tímto účelem poskytuje </w:t>
      </w:r>
      <w:r>
        <w:rPr>
          <w:rFonts w:ascii="Arial" w:hAnsi="Arial" w:cs="Arial"/>
          <w:bCs/>
        </w:rPr>
        <w:t>kupujícímu</w:t>
      </w:r>
      <w:r w:rsidRPr="00B94597">
        <w:rPr>
          <w:rFonts w:ascii="Arial" w:hAnsi="Arial" w:cs="Arial"/>
          <w:bCs/>
        </w:rPr>
        <w:t xml:space="preserve"> záruku za jakost p</w:t>
      </w:r>
      <w:r>
        <w:rPr>
          <w:rFonts w:ascii="Arial" w:hAnsi="Arial" w:cs="Arial"/>
          <w:bCs/>
        </w:rPr>
        <w:t xml:space="preserve">o záruční dobu v délce 24 měsíců, která </w:t>
      </w:r>
      <w:r w:rsidRPr="00B94597">
        <w:rPr>
          <w:rFonts w:ascii="Arial" w:hAnsi="Arial" w:cs="Arial"/>
          <w:bCs/>
        </w:rPr>
        <w:t>začíná běžet dnem podpisu předávacího protokolu.</w:t>
      </w:r>
    </w:p>
    <w:p w:rsidR="000854CC" w:rsidRPr="008600D1" w:rsidRDefault="000854CC" w:rsidP="008F39DD">
      <w:pPr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B5C0F">
        <w:rPr>
          <w:rFonts w:ascii="Arial" w:hAnsi="Arial" w:cs="Arial"/>
        </w:rPr>
        <w:t xml:space="preserve">Zjistí-li kupující během záruční doby, že zboží vykazuje vady nebo neodpovídá podmínkám této smlouvy, vyzve </w:t>
      </w:r>
      <w:r w:rsidRPr="008600D1">
        <w:rPr>
          <w:rFonts w:ascii="Arial" w:hAnsi="Arial" w:cs="Arial"/>
        </w:rPr>
        <w:t xml:space="preserve">prodávajícího k odstranění vad písemně, e-mailem na adresu </w:t>
      </w:r>
      <w:r w:rsidRPr="008600D1">
        <w:rPr>
          <w:rFonts w:ascii="Arial" w:hAnsi="Arial" w:cs="Arial"/>
          <w:highlight w:val="green"/>
        </w:rPr>
        <w:t>………</w:t>
      </w:r>
      <w:proofErr w:type="gramStart"/>
      <w:r w:rsidR="00682D30" w:rsidRPr="008600D1">
        <w:rPr>
          <w:rFonts w:ascii="Arial" w:hAnsi="Arial" w:cs="Arial"/>
          <w:highlight w:val="green"/>
        </w:rPr>
        <w:t>…</w:t>
      </w:r>
      <w:r w:rsidR="00304DEA">
        <w:rPr>
          <w:rFonts w:ascii="Arial" w:hAnsi="Arial" w:cs="Arial"/>
          <w:highlight w:val="green"/>
        </w:rPr>
        <w:t>..</w:t>
      </w:r>
      <w:r w:rsidR="00682D30" w:rsidRPr="008600D1">
        <w:rPr>
          <w:rFonts w:ascii="Arial" w:hAnsi="Arial" w:cs="Arial"/>
          <w:highlight w:val="green"/>
        </w:rPr>
        <w:t>…</w:t>
      </w:r>
      <w:proofErr w:type="gramEnd"/>
      <w:r w:rsidR="00682D30" w:rsidRPr="008600D1">
        <w:rPr>
          <w:rFonts w:ascii="Arial" w:hAnsi="Arial" w:cs="Arial"/>
          <w:highlight w:val="green"/>
        </w:rPr>
        <w:t>@……</w:t>
      </w:r>
      <w:r w:rsidR="00304DEA">
        <w:rPr>
          <w:rFonts w:ascii="Arial" w:hAnsi="Arial" w:cs="Arial"/>
          <w:highlight w:val="green"/>
        </w:rPr>
        <w:t>.</w:t>
      </w:r>
      <w:r w:rsidR="00682D30" w:rsidRPr="008600D1">
        <w:rPr>
          <w:rFonts w:ascii="Arial" w:hAnsi="Arial" w:cs="Arial"/>
          <w:highlight w:val="green"/>
        </w:rPr>
        <w:t>…..</w:t>
      </w:r>
      <w:r w:rsidRPr="008600D1">
        <w:rPr>
          <w:rFonts w:ascii="Arial" w:hAnsi="Arial" w:cs="Arial"/>
          <w:highlight w:val="green"/>
        </w:rPr>
        <w:t>..</w:t>
      </w:r>
      <w:r w:rsidR="0090456A" w:rsidRPr="008600D1">
        <w:rPr>
          <w:rFonts w:ascii="Arial" w:hAnsi="Arial" w:cs="Arial"/>
        </w:rPr>
        <w:t xml:space="preserve">. </w:t>
      </w:r>
      <w:r w:rsidRPr="008600D1">
        <w:rPr>
          <w:rFonts w:ascii="Arial" w:hAnsi="Arial" w:cs="Arial"/>
        </w:rPr>
        <w:t>Prodávající bezplatně odstraní reklamovanou vadu nejdéle</w:t>
      </w:r>
      <w:r w:rsidR="000F708E">
        <w:rPr>
          <w:rFonts w:ascii="Arial" w:hAnsi="Arial" w:cs="Arial"/>
        </w:rPr>
        <w:t xml:space="preserve"> do</w:t>
      </w:r>
      <w:r w:rsidRPr="008600D1">
        <w:rPr>
          <w:rFonts w:ascii="Arial" w:hAnsi="Arial" w:cs="Arial"/>
        </w:rPr>
        <w:t xml:space="preserve"> </w:t>
      </w:r>
      <w:r w:rsidR="00304DEA">
        <w:rPr>
          <w:rFonts w:ascii="Arial" w:hAnsi="Arial" w:cs="Arial"/>
        </w:rPr>
        <w:t>3</w:t>
      </w:r>
      <w:r w:rsidR="00EB5C0F" w:rsidRPr="00D27348">
        <w:rPr>
          <w:rFonts w:ascii="Arial" w:hAnsi="Arial" w:cs="Arial"/>
        </w:rPr>
        <w:t xml:space="preserve"> </w:t>
      </w:r>
      <w:r w:rsidR="008600D1" w:rsidRPr="00D27348">
        <w:rPr>
          <w:rFonts w:ascii="Arial" w:hAnsi="Arial" w:cs="Arial"/>
        </w:rPr>
        <w:t>pracovních</w:t>
      </w:r>
      <w:r w:rsidRPr="00EB5C0F">
        <w:rPr>
          <w:rFonts w:ascii="Arial" w:hAnsi="Arial" w:cs="Arial"/>
        </w:rPr>
        <w:t xml:space="preserve"> dnů od obdržení výzvy k jejímu odstranění</w:t>
      </w:r>
      <w:r w:rsidR="00EB5C0F" w:rsidRPr="008600D1">
        <w:rPr>
          <w:rFonts w:ascii="Arial" w:hAnsi="Arial" w:cs="Arial"/>
        </w:rPr>
        <w:t>, pokud kupující vzhledem k povaze vady nestanoví jinak</w:t>
      </w:r>
      <w:r w:rsidRPr="008600D1">
        <w:rPr>
          <w:rFonts w:ascii="Arial" w:hAnsi="Arial" w:cs="Arial"/>
        </w:rPr>
        <w:t>.</w:t>
      </w:r>
      <w:r w:rsidRPr="008600D1">
        <w:rPr>
          <w:rFonts w:ascii="Arial" w:hAnsi="Arial" w:cs="Arial"/>
          <w:bCs/>
        </w:rPr>
        <w:t xml:space="preserve"> O dobu odstraňování vady se prodlužuje záruční doba.</w:t>
      </w:r>
    </w:p>
    <w:p w:rsidR="000854CC" w:rsidRDefault="000854CC" w:rsidP="008F39DD">
      <w:pPr>
        <w:pStyle w:val="Odstavecseseznamem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  <w:bCs/>
        </w:rPr>
      </w:pPr>
      <w:r w:rsidRPr="006D101F">
        <w:rPr>
          <w:rFonts w:ascii="Arial" w:hAnsi="Arial" w:cs="Arial"/>
          <w:bCs/>
        </w:rPr>
        <w:t>Reklamaci lze uplatnit nejpozději do posledního dne záruční doby, přičemž reklamace odeslaná objednatelem v poslední den záruční doby se považuje za včas uplatněnou.</w:t>
      </w:r>
    </w:p>
    <w:p w:rsidR="000854CC" w:rsidRPr="00B46F23" w:rsidRDefault="00304DEA" w:rsidP="008F39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Pokud p</w:t>
      </w:r>
      <w:r w:rsidR="000854CC">
        <w:rPr>
          <w:rFonts w:ascii="Arial" w:hAnsi="Arial" w:cs="Arial"/>
          <w:bCs/>
        </w:rPr>
        <w:t xml:space="preserve">rodávající </w:t>
      </w:r>
      <w:r>
        <w:rPr>
          <w:rFonts w:ascii="Arial" w:hAnsi="Arial" w:cs="Arial"/>
          <w:bCs/>
        </w:rPr>
        <w:t>ne</w:t>
      </w:r>
      <w:r w:rsidR="000854CC">
        <w:rPr>
          <w:rFonts w:ascii="Arial" w:hAnsi="Arial" w:cs="Arial"/>
          <w:bCs/>
        </w:rPr>
        <w:t xml:space="preserve">odstraní v záruční době reklamované vady </w:t>
      </w:r>
      <w:r>
        <w:rPr>
          <w:rFonts w:ascii="Arial" w:hAnsi="Arial" w:cs="Arial"/>
          <w:bCs/>
        </w:rPr>
        <w:t xml:space="preserve">do </w:t>
      </w:r>
      <w:r w:rsidR="008600D1">
        <w:rPr>
          <w:rFonts w:ascii="Arial" w:hAnsi="Arial" w:cs="Arial"/>
          <w:bCs/>
        </w:rPr>
        <w:t xml:space="preserve">15 </w:t>
      </w:r>
      <w:r w:rsidR="000854CC">
        <w:rPr>
          <w:rFonts w:ascii="Arial" w:hAnsi="Arial" w:cs="Arial"/>
          <w:bCs/>
        </w:rPr>
        <w:t>dnů od stanoveného termínu, je kupující oprávněn odstranit vady sám nebo prostřednictvím třetího subjektu a náklady s tím spojené vyúčtovat prodávajícímu.</w:t>
      </w:r>
    </w:p>
    <w:p w:rsidR="000854CC" w:rsidRDefault="000854CC" w:rsidP="008F39DD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  <w:bCs/>
        </w:rPr>
      </w:pPr>
      <w:r w:rsidRPr="006D101F">
        <w:rPr>
          <w:rFonts w:ascii="Arial" w:hAnsi="Arial" w:cs="Arial"/>
          <w:bCs/>
        </w:rPr>
        <w:t>Uplatněním odpovědnosti za vady nejsou dotčeny nároky na náhradu škody nebo na uplatnění smluvní pokuty.</w:t>
      </w:r>
    </w:p>
    <w:p w:rsidR="000854CC" w:rsidRPr="00EB5C0F" w:rsidRDefault="000854CC" w:rsidP="008F39DD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>Kupující</w:t>
      </w:r>
      <w:r w:rsidRPr="009065A9">
        <w:rPr>
          <w:rFonts w:ascii="Arial" w:hAnsi="Arial" w:cs="Arial"/>
        </w:rPr>
        <w:t xml:space="preserve"> má vůči </w:t>
      </w:r>
      <w:r>
        <w:rPr>
          <w:rFonts w:ascii="Arial" w:hAnsi="Arial" w:cs="Arial"/>
        </w:rPr>
        <w:t>p</w:t>
      </w:r>
      <w:r>
        <w:rPr>
          <w:rFonts w:ascii="Arial" w:hAnsi="Arial" w:cs="Arial"/>
          <w:bCs/>
        </w:rPr>
        <w:t>rodávajícímu</w:t>
      </w:r>
      <w:r w:rsidRPr="009065A9">
        <w:rPr>
          <w:rFonts w:ascii="Arial" w:hAnsi="Arial" w:cs="Arial"/>
        </w:rPr>
        <w:t xml:space="preserve"> právo na odstoupení od smlouvy, </w:t>
      </w:r>
      <w:r>
        <w:rPr>
          <w:rFonts w:ascii="Arial" w:hAnsi="Arial" w:cs="Arial"/>
        </w:rPr>
        <w:t>pokud jsou</w:t>
      </w:r>
      <w:r w:rsidRPr="009065A9">
        <w:rPr>
          <w:rFonts w:ascii="Arial" w:hAnsi="Arial" w:cs="Arial"/>
        </w:rPr>
        <w:t xml:space="preserve"> vady</w:t>
      </w:r>
      <w:r>
        <w:rPr>
          <w:rFonts w:ascii="Arial" w:hAnsi="Arial" w:cs="Arial"/>
        </w:rPr>
        <w:t xml:space="preserve"> zboží</w:t>
      </w:r>
      <w:r w:rsidRPr="009065A9">
        <w:rPr>
          <w:rFonts w:ascii="Arial" w:hAnsi="Arial" w:cs="Arial"/>
        </w:rPr>
        <w:t xml:space="preserve"> takového charakteru, že ztěžují či dokonce brání v</w:t>
      </w:r>
      <w:r>
        <w:rPr>
          <w:rFonts w:ascii="Arial" w:hAnsi="Arial" w:cs="Arial"/>
        </w:rPr>
        <w:t> jeho užívání</w:t>
      </w:r>
      <w:r w:rsidRPr="009065A9">
        <w:rPr>
          <w:rFonts w:ascii="Arial" w:hAnsi="Arial" w:cs="Arial"/>
        </w:rPr>
        <w:t>.</w:t>
      </w:r>
    </w:p>
    <w:p w:rsidR="00EB5C0F" w:rsidRPr="007C22B0" w:rsidRDefault="00EB5C0F" w:rsidP="00321B12">
      <w:pPr>
        <w:pStyle w:val="lnky"/>
      </w:pPr>
    </w:p>
    <w:p w:rsidR="00EB5C0F" w:rsidRPr="007C22B0" w:rsidRDefault="00EB5C0F" w:rsidP="00EB5C0F">
      <w:pPr>
        <w:pStyle w:val="Nadpis5"/>
        <w:spacing w:after="120"/>
      </w:pPr>
      <w:r w:rsidRPr="007C22B0">
        <w:t>Práva duševního vlastnictví</w:t>
      </w:r>
    </w:p>
    <w:p w:rsidR="00EB5C0F" w:rsidRPr="00D27348" w:rsidRDefault="00EB5C0F" w:rsidP="008F39D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D27348">
        <w:rPr>
          <w:rFonts w:ascii="Arial" w:hAnsi="Arial" w:cs="Arial"/>
        </w:rPr>
        <w:t>Prodávající se zavazuje, že při plnění předmětu této smlouvy neporuší práva třetích osob, která těmto osobám mohou plynout z práv k duševnímu vlastnictví, zejména z autorských práv a práv průmyslového vlastnictví. Prodávající se zavazuje, že kupujícímu uhradí veškeré náklady, výdaje, škody a majetkovou i nemajetkovou újmu, které kupujícímu vzniknou v důsledku uplatnění práv třetích osob vůči kupujícímu v</w:t>
      </w:r>
      <w:r w:rsidR="00E57B1C">
        <w:rPr>
          <w:rFonts w:ascii="Arial" w:hAnsi="Arial" w:cs="Arial"/>
        </w:rPr>
        <w:t> </w:t>
      </w:r>
      <w:r w:rsidRPr="00D27348">
        <w:rPr>
          <w:rFonts w:ascii="Arial" w:hAnsi="Arial" w:cs="Arial"/>
        </w:rPr>
        <w:t>souvislosti s porušením povinnosti prodávajícího dle předchozí věty.</w:t>
      </w:r>
    </w:p>
    <w:p w:rsidR="00EB5C0F" w:rsidRPr="00D27348" w:rsidRDefault="00EB5C0F" w:rsidP="008F39D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D27348">
        <w:rPr>
          <w:rFonts w:ascii="Arial" w:hAnsi="Arial" w:cs="Arial"/>
        </w:rPr>
        <w:t>Prodávající výslovně prohlašuje, že je plně oprávněn disponovat právy k duševnímu vlastnictví (např. poskytovat podlicence), a zavazuje se za tímto účelem zajistit řádné a nerušené užívání zboží kupujícím, včetně případného zajištění dalších souhlasů a licencí od autorů děl v souladu s autorským zákonem popř. od vlastníků jiných práv duševního vlastnictví v souladu s právními předpisy. Veškeré náklady tímto vzniklé jsou součástí kupní ceny.</w:t>
      </w:r>
    </w:p>
    <w:p w:rsidR="008600D1" w:rsidRPr="007C22B0" w:rsidRDefault="008600D1" w:rsidP="00321B12">
      <w:pPr>
        <w:pStyle w:val="lnky"/>
      </w:pPr>
      <w:bookmarkStart w:id="0" w:name="_GoBack"/>
      <w:bookmarkEnd w:id="0"/>
    </w:p>
    <w:p w:rsidR="008600D1" w:rsidRPr="007C22B0" w:rsidRDefault="008600D1" w:rsidP="008600D1">
      <w:pPr>
        <w:pStyle w:val="Nadpis5"/>
        <w:spacing w:after="120"/>
      </w:pPr>
      <w:r w:rsidRPr="007C22B0">
        <w:t>Smluvní pokuta, úrok z prodlení</w:t>
      </w:r>
    </w:p>
    <w:p w:rsidR="008600D1" w:rsidRPr="007C22B0" w:rsidRDefault="008600D1" w:rsidP="008F39DD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V případě prodlení prodávajícího s předáním zboží, a to i v případě jeho nepřevzetí kupujícím z</w:t>
      </w:r>
      <w:r w:rsidR="00DB2E31">
        <w:rPr>
          <w:rFonts w:ascii="Arial" w:hAnsi="Arial" w:cs="Arial"/>
        </w:rPr>
        <w:t> </w:t>
      </w:r>
      <w:r w:rsidRPr="007C22B0">
        <w:rPr>
          <w:rFonts w:ascii="Arial" w:hAnsi="Arial" w:cs="Arial"/>
        </w:rPr>
        <w:t>titulu jeho vad je kupující oprávněn účtovat prodávajícímu smluvní pokutu ve</w:t>
      </w:r>
      <w:r>
        <w:rPr>
          <w:rFonts w:ascii="Arial" w:hAnsi="Arial" w:cs="Arial"/>
        </w:rPr>
        <w:t> </w:t>
      </w:r>
      <w:r w:rsidRPr="007C22B0">
        <w:rPr>
          <w:rFonts w:ascii="Arial" w:hAnsi="Arial" w:cs="Arial"/>
        </w:rPr>
        <w:t>výši 0,05 % z </w:t>
      </w:r>
      <w:r>
        <w:rPr>
          <w:rFonts w:ascii="Arial" w:hAnsi="Arial" w:cs="Arial"/>
        </w:rPr>
        <w:t>kupní</w:t>
      </w:r>
      <w:r w:rsidRPr="007C22B0">
        <w:rPr>
          <w:rFonts w:ascii="Arial" w:hAnsi="Arial" w:cs="Arial"/>
        </w:rPr>
        <w:t xml:space="preserve"> ceny vč. DPH dle </w:t>
      </w:r>
      <w:r>
        <w:rPr>
          <w:rFonts w:ascii="Arial" w:hAnsi="Arial" w:cs="Arial"/>
        </w:rPr>
        <w:t xml:space="preserve">čl. </w:t>
      </w:r>
      <w:r w:rsidR="000D6462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 odst. 1</w:t>
      </w:r>
      <w:r w:rsidRPr="007C22B0">
        <w:rPr>
          <w:rFonts w:ascii="Arial" w:hAnsi="Arial" w:cs="Arial"/>
        </w:rPr>
        <w:t xml:space="preserve"> této smlouvy za každý započatý den prodlení.</w:t>
      </w:r>
    </w:p>
    <w:p w:rsidR="008600D1" w:rsidRPr="007C22B0" w:rsidRDefault="008600D1" w:rsidP="008F39DD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 xml:space="preserve">V případě, že prodávající nedodrží lhůtu pro odstranění vad zboží podle čl. VI odst. </w:t>
      </w:r>
      <w:r w:rsidR="000D6462">
        <w:rPr>
          <w:rFonts w:ascii="Arial" w:hAnsi="Arial" w:cs="Arial"/>
        </w:rPr>
        <w:t>5</w:t>
      </w:r>
      <w:r w:rsidRPr="007C22B0">
        <w:rPr>
          <w:rFonts w:ascii="Arial" w:hAnsi="Arial" w:cs="Arial"/>
        </w:rPr>
        <w:t xml:space="preserve"> této smlouvy, je povinen zaplatit kupujícímu smluvní pokutu ve výši 0,05 % z</w:t>
      </w:r>
      <w:r>
        <w:rPr>
          <w:rFonts w:ascii="Arial" w:hAnsi="Arial" w:cs="Arial"/>
        </w:rPr>
        <w:t> kupní</w:t>
      </w:r>
      <w:r w:rsidRPr="007C22B0">
        <w:rPr>
          <w:rFonts w:ascii="Arial" w:hAnsi="Arial" w:cs="Arial"/>
        </w:rPr>
        <w:t xml:space="preserve"> ceny vč. DPH dle </w:t>
      </w:r>
      <w:r>
        <w:rPr>
          <w:rFonts w:ascii="Arial" w:hAnsi="Arial" w:cs="Arial"/>
        </w:rPr>
        <w:t xml:space="preserve">čl. </w:t>
      </w:r>
      <w:r w:rsidR="000D6462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 odst. 1</w:t>
      </w:r>
      <w:r w:rsidRPr="007C22B0">
        <w:rPr>
          <w:rFonts w:ascii="Arial" w:hAnsi="Arial" w:cs="Arial"/>
        </w:rPr>
        <w:t xml:space="preserve"> této smlouvy za každý započatý den prodlení.</w:t>
      </w:r>
    </w:p>
    <w:p w:rsidR="008600D1" w:rsidRPr="007C22B0" w:rsidRDefault="008600D1" w:rsidP="008F39DD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8600D1" w:rsidRPr="007C22B0" w:rsidRDefault="008600D1" w:rsidP="008F39DD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Zaplacením smluvní pokuty není dotčen nárok kupujícího na náhradu škody a na řádné dokončení plnění předmětu smlouvy.</w:t>
      </w:r>
    </w:p>
    <w:p w:rsidR="008600D1" w:rsidRPr="007C22B0" w:rsidRDefault="008600D1" w:rsidP="00321B12">
      <w:pPr>
        <w:pStyle w:val="lnky"/>
      </w:pPr>
    </w:p>
    <w:p w:rsidR="008600D1" w:rsidRPr="007C22B0" w:rsidRDefault="008600D1" w:rsidP="008600D1">
      <w:pPr>
        <w:pStyle w:val="Nadpis5"/>
        <w:spacing w:after="120"/>
      </w:pPr>
      <w:r w:rsidRPr="007C22B0">
        <w:t>Ukončení smlouvy, odstoupení od smlouvy</w:t>
      </w:r>
    </w:p>
    <w:p w:rsidR="008600D1" w:rsidRPr="007C22B0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Smluvní vztah vzniklý na základě této smlouvy lze ukončit těmito způsoby:</w:t>
      </w:r>
    </w:p>
    <w:p w:rsidR="008600D1" w:rsidRPr="007C22B0" w:rsidRDefault="008600D1" w:rsidP="008F39DD">
      <w:pPr>
        <w:numPr>
          <w:ilvl w:val="0"/>
          <w:numId w:val="12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 xml:space="preserve">odstoupením od smlouvy </w:t>
      </w:r>
    </w:p>
    <w:p w:rsidR="008600D1" w:rsidRPr="007C22B0" w:rsidRDefault="008600D1" w:rsidP="008F39DD">
      <w:pPr>
        <w:numPr>
          <w:ilvl w:val="2"/>
          <w:numId w:val="12"/>
        </w:numPr>
        <w:tabs>
          <w:tab w:val="clear" w:pos="2160"/>
          <w:tab w:val="left" w:pos="993"/>
        </w:tabs>
        <w:spacing w:after="120" w:line="240" w:lineRule="auto"/>
        <w:ind w:left="993" w:hanging="142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za podmínek uvedených v občanském zákoníku v případě porušení smlouvy druhou smluvní stranou podstatným způsobem;</w:t>
      </w:r>
    </w:p>
    <w:p w:rsidR="008600D1" w:rsidRPr="007C22B0" w:rsidRDefault="008600D1" w:rsidP="000D6462">
      <w:pPr>
        <w:numPr>
          <w:ilvl w:val="2"/>
          <w:numId w:val="12"/>
        </w:numPr>
        <w:tabs>
          <w:tab w:val="clear" w:pos="2160"/>
          <w:tab w:val="left" w:pos="993"/>
        </w:tabs>
        <w:spacing w:after="120" w:line="240" w:lineRule="auto"/>
        <w:ind w:left="993" w:hanging="142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v případech, které si smluvní strany ujednaly dále v tomto článku smlouvy;</w:t>
      </w:r>
    </w:p>
    <w:p w:rsidR="008600D1" w:rsidRPr="007C22B0" w:rsidRDefault="008600D1" w:rsidP="008F39DD">
      <w:pPr>
        <w:numPr>
          <w:ilvl w:val="0"/>
          <w:numId w:val="12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dohodou smluvních stran.</w:t>
      </w:r>
    </w:p>
    <w:p w:rsidR="008600D1" w:rsidRPr="007C22B0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Kupující je oprávněn od smlouvy odstoupit v případě:</w:t>
      </w:r>
    </w:p>
    <w:p w:rsidR="008600D1" w:rsidRPr="007C22B0" w:rsidRDefault="008600D1" w:rsidP="008F39DD">
      <w:pPr>
        <w:numPr>
          <w:ilvl w:val="0"/>
          <w:numId w:val="15"/>
        </w:numPr>
        <w:tabs>
          <w:tab w:val="clear" w:pos="720"/>
          <w:tab w:val="num" w:pos="709"/>
        </w:tabs>
        <w:spacing w:after="120" w:line="240" w:lineRule="auto"/>
        <w:ind w:hanging="436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 xml:space="preserve">prodlení prodávajícího s předáním zboží delším než </w:t>
      </w:r>
      <w:r>
        <w:rPr>
          <w:rFonts w:ascii="Arial" w:hAnsi="Arial" w:cs="Arial"/>
        </w:rPr>
        <w:t>20</w:t>
      </w:r>
      <w:r w:rsidRPr="007C22B0">
        <w:rPr>
          <w:rFonts w:ascii="Arial" w:hAnsi="Arial" w:cs="Arial"/>
        </w:rPr>
        <w:t xml:space="preserve"> dnů, a to i v případě nepřevzetí zboží kupujícím z titulu jeho vad, </w:t>
      </w:r>
    </w:p>
    <w:p w:rsidR="008600D1" w:rsidRPr="007C22B0" w:rsidRDefault="008600D1" w:rsidP="008F39DD">
      <w:pPr>
        <w:numPr>
          <w:ilvl w:val="0"/>
          <w:numId w:val="15"/>
        </w:numPr>
        <w:tabs>
          <w:tab w:val="clear" w:pos="720"/>
          <w:tab w:val="num" w:pos="709"/>
        </w:tabs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 xml:space="preserve">prodlení prodávajícího s odstraněním vad zboží podle čl. VI odst. </w:t>
      </w:r>
      <w:r w:rsidR="00E57B1C">
        <w:rPr>
          <w:rFonts w:ascii="Arial" w:hAnsi="Arial" w:cs="Arial"/>
        </w:rPr>
        <w:t>5</w:t>
      </w:r>
      <w:r w:rsidRPr="007C22B0">
        <w:rPr>
          <w:rFonts w:ascii="Arial" w:hAnsi="Arial" w:cs="Arial"/>
        </w:rPr>
        <w:t xml:space="preserve"> této smlouvy, delším než 10 dnů,</w:t>
      </w:r>
    </w:p>
    <w:p w:rsidR="008600D1" w:rsidRPr="007C22B0" w:rsidRDefault="008600D1" w:rsidP="008F39DD">
      <w:pPr>
        <w:numPr>
          <w:ilvl w:val="0"/>
          <w:numId w:val="15"/>
        </w:numPr>
        <w:tabs>
          <w:tab w:val="clear" w:pos="720"/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uplatní-li řádně a včas u prodávajícího své požadavky nebo připomínky související s</w:t>
      </w:r>
      <w:r>
        <w:rPr>
          <w:rFonts w:ascii="Arial" w:hAnsi="Arial" w:cs="Arial"/>
        </w:rPr>
        <w:t> </w:t>
      </w:r>
      <w:r w:rsidRPr="007C22B0">
        <w:rPr>
          <w:rFonts w:ascii="Arial" w:hAnsi="Arial" w:cs="Arial"/>
        </w:rPr>
        <w:t>plnění předmětu smlouvy a prodávající je bez vážného důvodu neakceptuje nebo podle nich nepostupuje,</w:t>
      </w:r>
    </w:p>
    <w:p w:rsidR="008600D1" w:rsidRDefault="008600D1" w:rsidP="008F39DD">
      <w:pPr>
        <w:numPr>
          <w:ilvl w:val="0"/>
          <w:numId w:val="15"/>
        </w:numPr>
        <w:tabs>
          <w:tab w:val="clear" w:pos="720"/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zjistí-li po předání zboží, že nemá vlastnosti uvedené v nabídce prodávajícího podané v zadávacím řízení, v němž byla jeho nabídka vybrána jako nejv</w:t>
      </w:r>
      <w:r w:rsidR="00E57B1C">
        <w:rPr>
          <w:rFonts w:ascii="Arial" w:hAnsi="Arial" w:cs="Arial"/>
        </w:rPr>
        <w:t>ý</w:t>
      </w:r>
      <w:r w:rsidRPr="007C22B0">
        <w:rPr>
          <w:rFonts w:ascii="Arial" w:hAnsi="Arial" w:cs="Arial"/>
        </w:rPr>
        <w:t>hodnější, nebo že nemá vlastnosti požadované</w:t>
      </w:r>
      <w:r>
        <w:rPr>
          <w:rFonts w:ascii="Arial" w:hAnsi="Arial" w:cs="Arial"/>
        </w:rPr>
        <w:t xml:space="preserve"> dle této smlouvy a její přílohou.</w:t>
      </w:r>
    </w:p>
    <w:p w:rsidR="008600D1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A3572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>smlouvu</w:t>
      </w:r>
      <w:r w:rsidRPr="007A3572">
        <w:rPr>
          <w:rFonts w:ascii="Arial" w:hAnsi="Arial" w:cs="Arial"/>
        </w:rPr>
        <w:t xml:space="preserve"> vypovědět nebo od ní odstoupit v případě, že v jejím plnění nelze pokračovat, aniž by byla porušena pravidla uvedená v § 222</w:t>
      </w:r>
      <w:r>
        <w:rPr>
          <w:rFonts w:ascii="Arial" w:hAnsi="Arial" w:cs="Arial"/>
        </w:rPr>
        <w:t xml:space="preserve"> zákona.</w:t>
      </w:r>
    </w:p>
    <w:p w:rsidR="008600D1" w:rsidRPr="007A3572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A3572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tuto smlouvu </w:t>
      </w:r>
      <w:r w:rsidRPr="007A3572">
        <w:rPr>
          <w:rFonts w:ascii="Arial" w:hAnsi="Arial" w:cs="Arial"/>
        </w:rPr>
        <w:t>vypovědět nebo od ní odstoupit, a to bez zbytečného odkladu poté, co zjistí, že smlouva neměla být uzavřena,</w:t>
      </w:r>
      <w:r>
        <w:rPr>
          <w:rFonts w:ascii="Arial" w:hAnsi="Arial" w:cs="Arial"/>
        </w:rPr>
        <w:t xml:space="preserve"> neboť</w:t>
      </w:r>
    </w:p>
    <w:p w:rsidR="008600D1" w:rsidRDefault="008600D1" w:rsidP="00932D30">
      <w:pPr>
        <w:numPr>
          <w:ilvl w:val="0"/>
          <w:numId w:val="13"/>
        </w:numPr>
        <w:spacing w:after="12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C51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vybraný dodavatel v zadávacím řízení, na základě něhož byla tato smlouva uzavřena, </w:t>
      </w:r>
      <w:r w:rsidRPr="00C51AED">
        <w:rPr>
          <w:rFonts w:ascii="Arial" w:hAnsi="Arial" w:cs="Arial"/>
        </w:rPr>
        <w:t>měl být vyloučen z účasti v zadávacím řízení,</w:t>
      </w:r>
    </w:p>
    <w:p w:rsidR="008600D1" w:rsidRDefault="008600D1" w:rsidP="00932D30">
      <w:pPr>
        <w:numPr>
          <w:ilvl w:val="0"/>
          <w:numId w:val="13"/>
        </w:numPr>
        <w:spacing w:after="120" w:line="240" w:lineRule="auto"/>
        <w:ind w:hanging="436"/>
        <w:jc w:val="both"/>
        <w:rPr>
          <w:rFonts w:ascii="Arial" w:hAnsi="Arial" w:cs="Arial"/>
        </w:rPr>
      </w:pPr>
      <w:r w:rsidRPr="00DE062E">
        <w:rPr>
          <w:rFonts w:ascii="Arial" w:hAnsi="Arial" w:cs="Arial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dodavatele, nebo</w:t>
      </w:r>
    </w:p>
    <w:p w:rsidR="008600D1" w:rsidRPr="00DE062E" w:rsidRDefault="008600D1" w:rsidP="00932D30">
      <w:pPr>
        <w:numPr>
          <w:ilvl w:val="0"/>
          <w:numId w:val="13"/>
        </w:numPr>
        <w:spacing w:after="120" w:line="240" w:lineRule="auto"/>
        <w:ind w:left="714" w:hanging="436"/>
        <w:jc w:val="both"/>
        <w:rPr>
          <w:rFonts w:ascii="Arial" w:hAnsi="Arial" w:cs="Arial"/>
        </w:rPr>
      </w:pPr>
      <w:r w:rsidRPr="00DE062E">
        <w:rPr>
          <w:rFonts w:ascii="Arial" w:hAnsi="Arial" w:cs="Arial"/>
        </w:rPr>
        <w:t>výběr dodavatele v zadávacím řízení, na základě něhož byla tato smlouva uzavřena, souvisí se závažným porušením povinnosti členského státu ve smyslu čl. 258 Smlouvy o</w:t>
      </w:r>
      <w:r>
        <w:rPr>
          <w:rFonts w:ascii="Arial" w:hAnsi="Arial" w:cs="Arial"/>
        </w:rPr>
        <w:t> </w:t>
      </w:r>
      <w:r w:rsidRPr="00DE062E">
        <w:rPr>
          <w:rFonts w:ascii="Arial" w:hAnsi="Arial" w:cs="Arial"/>
        </w:rPr>
        <w:t>fungování Evropské unie, o kterém rozhodl Soudní dvůr Evropské unie.</w:t>
      </w:r>
    </w:p>
    <w:p w:rsidR="008600D1" w:rsidRPr="007C22B0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Prodávající je oprávněn od smlouvy odstoupit v případě prodlení kupujícího se</w:t>
      </w:r>
      <w:r>
        <w:rPr>
          <w:rFonts w:ascii="Arial" w:hAnsi="Arial" w:cs="Arial"/>
        </w:rPr>
        <w:t> </w:t>
      </w:r>
      <w:r w:rsidRPr="007C22B0">
        <w:rPr>
          <w:rFonts w:ascii="Arial" w:hAnsi="Arial" w:cs="Arial"/>
        </w:rPr>
        <w:t xml:space="preserve">zaplacením kupní ceny delším než 15 dní po splatnosti. </w:t>
      </w:r>
    </w:p>
    <w:p w:rsidR="008600D1" w:rsidRPr="007C22B0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Účinky odstoupení od smlouvy nastávají okamžikem doručení písemného projevu vůle odstoupit od této smlouvy druhé smluvní straně.</w:t>
      </w:r>
    </w:p>
    <w:p w:rsidR="008600D1" w:rsidRPr="007C22B0" w:rsidRDefault="008600D1" w:rsidP="008F39DD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C22B0">
        <w:rPr>
          <w:rFonts w:ascii="Arial" w:hAnsi="Arial" w:cs="Arial"/>
        </w:rPr>
        <w:t>Odstoupením od smlouvy není dotčen nárok na zaplacení sjednaných smluvních pokut nebo úroku z</w:t>
      </w:r>
      <w:r w:rsidR="00B675BE">
        <w:rPr>
          <w:rFonts w:ascii="Arial" w:hAnsi="Arial" w:cs="Arial"/>
        </w:rPr>
        <w:t> </w:t>
      </w:r>
      <w:r w:rsidRPr="007C22B0">
        <w:rPr>
          <w:rFonts w:ascii="Arial" w:hAnsi="Arial" w:cs="Arial"/>
        </w:rPr>
        <w:t>prodlení ani případný nárok na náhradu škody.</w:t>
      </w:r>
    </w:p>
    <w:p w:rsidR="00EB456B" w:rsidRPr="00DF7A8A" w:rsidRDefault="00EB456B" w:rsidP="00321B12">
      <w:pPr>
        <w:pStyle w:val="lnky"/>
      </w:pPr>
      <w:r w:rsidRPr="00DF7A8A">
        <w:t xml:space="preserve"> </w:t>
      </w:r>
    </w:p>
    <w:p w:rsidR="00EB456B" w:rsidRPr="00027E17" w:rsidRDefault="00EB456B" w:rsidP="00BD3816">
      <w:pPr>
        <w:pStyle w:val="podnadpis"/>
        <w:rPr>
          <w:rFonts w:ascii="Arial" w:hAnsi="Arial" w:cs="Arial"/>
          <w:sz w:val="22"/>
          <w:szCs w:val="22"/>
        </w:rPr>
      </w:pPr>
      <w:r w:rsidRPr="00027E17">
        <w:rPr>
          <w:rFonts w:ascii="Arial" w:hAnsi="Arial" w:cs="Arial"/>
          <w:sz w:val="22"/>
          <w:szCs w:val="22"/>
        </w:rPr>
        <w:t>Závěrečná ustanovení</w:t>
      </w:r>
    </w:p>
    <w:p w:rsidR="00343349" w:rsidRPr="00027E17" w:rsidRDefault="00865052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865052">
        <w:rPr>
          <w:rFonts w:ascii="Arial" w:hAnsi="Arial" w:cs="Arial"/>
          <w:lang w:eastAsia="cs-CZ"/>
        </w:rPr>
        <w:t xml:space="preserve"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Povinnost uveřejňování v Registru smluv pro nabytí účinnosti smluv uzavřených od </w:t>
      </w:r>
      <w:proofErr w:type="gramStart"/>
      <w:r w:rsidRPr="00865052">
        <w:rPr>
          <w:rFonts w:ascii="Arial" w:hAnsi="Arial" w:cs="Arial"/>
          <w:lang w:eastAsia="cs-CZ"/>
        </w:rPr>
        <w:t>01.07.2016</w:t>
      </w:r>
      <w:proofErr w:type="gramEnd"/>
      <w:r w:rsidRPr="00865052">
        <w:rPr>
          <w:rFonts w:ascii="Arial" w:hAnsi="Arial" w:cs="Arial"/>
          <w:lang w:eastAsia="cs-CZ"/>
        </w:rPr>
        <w:t xml:space="preserve"> se řídí vnitřním předpisem kupujícího.</w:t>
      </w:r>
    </w:p>
    <w:p w:rsidR="00872A5E" w:rsidRDefault="00343349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>Změny a doplňky této smlouvy lze provést pouze formou písemných dodatků, podepsaných oprávněnými zástupci obou smluvních stran na jedné listině.</w:t>
      </w:r>
    </w:p>
    <w:p w:rsidR="00872A5E" w:rsidRPr="00872A5E" w:rsidRDefault="00872A5E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872A5E">
        <w:rPr>
          <w:rFonts w:ascii="Arial" w:hAnsi="Arial" w:cs="Arial"/>
          <w:color w:val="000000"/>
          <w:lang w:eastAsia="cs-CZ"/>
        </w:rPr>
        <w:t xml:space="preserve">Obě smluvní strany podpisem této smlouvy vylučují, aby nad rámec jejích výslovných ustanovení byla jakákoliv jejich práva či povinnosti dovozovány z dosavadní či budoucí praxe zavedené mezi smluvními stranami, resp. ze zvyklostí zachovávaných obecně či v odvětví týkajícím se předmětu této smlouvy. </w:t>
      </w:r>
    </w:p>
    <w:p w:rsidR="00343349" w:rsidRPr="00027E17" w:rsidRDefault="00872A5E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00"/>
          <w:lang w:eastAsia="cs-CZ"/>
        </w:rPr>
        <w:t>P</w:t>
      </w:r>
      <w:r w:rsidR="009B64CE">
        <w:rPr>
          <w:rFonts w:ascii="Arial" w:hAnsi="Arial" w:cs="Arial"/>
          <w:color w:val="000000"/>
          <w:lang w:eastAsia="cs-CZ"/>
        </w:rPr>
        <w:t>rodáv</w:t>
      </w:r>
      <w:r w:rsidR="00F638A3">
        <w:rPr>
          <w:rFonts w:ascii="Arial" w:hAnsi="Arial" w:cs="Arial"/>
          <w:color w:val="000000"/>
          <w:lang w:eastAsia="cs-CZ"/>
        </w:rPr>
        <w:t>a</w:t>
      </w:r>
      <w:r w:rsidR="009B64CE">
        <w:rPr>
          <w:rFonts w:ascii="Arial" w:hAnsi="Arial" w:cs="Arial"/>
          <w:color w:val="000000"/>
          <w:lang w:eastAsia="cs-CZ"/>
        </w:rPr>
        <w:t>jící</w:t>
      </w:r>
      <w:r>
        <w:rPr>
          <w:rFonts w:ascii="Arial" w:hAnsi="Arial" w:cs="Arial"/>
          <w:color w:val="000000"/>
          <w:lang w:eastAsia="cs-CZ"/>
        </w:rPr>
        <w:t xml:space="preserve"> převzal na sebe nebezpečí změny okolností po uzavření této smlouvy, a proto mu nepřísluší domáhat se práv uvedených v § 1765 odst. 2 občanského zákoníku.</w:t>
      </w:r>
      <w:r w:rsidR="00343349" w:rsidRPr="00027E17">
        <w:rPr>
          <w:rFonts w:ascii="Arial" w:hAnsi="Arial" w:cs="Arial"/>
          <w:lang w:eastAsia="cs-CZ"/>
        </w:rPr>
        <w:t xml:space="preserve"> </w:t>
      </w:r>
    </w:p>
    <w:p w:rsidR="00343349" w:rsidRPr="00027E17" w:rsidRDefault="00343349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 xml:space="preserve">Prodávající souhlasí se zveřejněním této smlouvy. </w:t>
      </w:r>
    </w:p>
    <w:p w:rsidR="00343349" w:rsidRPr="00027E17" w:rsidRDefault="00343349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 xml:space="preserve">Tato smlouva je vyhotovena ve </w:t>
      </w:r>
      <w:r w:rsidR="00C11709">
        <w:rPr>
          <w:rFonts w:ascii="Arial" w:hAnsi="Arial" w:cs="Arial"/>
          <w:lang w:eastAsia="cs-CZ"/>
        </w:rPr>
        <w:t>4</w:t>
      </w:r>
      <w:r w:rsidR="00C11709" w:rsidRPr="00027E17">
        <w:rPr>
          <w:rFonts w:ascii="Arial" w:hAnsi="Arial" w:cs="Arial"/>
          <w:lang w:eastAsia="cs-CZ"/>
        </w:rPr>
        <w:t xml:space="preserve"> </w:t>
      </w:r>
      <w:r w:rsidRPr="00027E17">
        <w:rPr>
          <w:rFonts w:ascii="Arial" w:hAnsi="Arial" w:cs="Arial"/>
          <w:lang w:eastAsia="cs-CZ"/>
        </w:rPr>
        <w:t xml:space="preserve">výtiscích, z nichž </w:t>
      </w:r>
      <w:r w:rsidR="004C6A41">
        <w:rPr>
          <w:rFonts w:ascii="Arial" w:hAnsi="Arial" w:cs="Arial"/>
          <w:lang w:eastAsia="cs-CZ"/>
        </w:rPr>
        <w:t>1</w:t>
      </w:r>
      <w:r w:rsidRPr="00027E17">
        <w:rPr>
          <w:rFonts w:ascii="Arial" w:hAnsi="Arial" w:cs="Arial"/>
          <w:lang w:eastAsia="cs-CZ"/>
        </w:rPr>
        <w:t xml:space="preserve"> obdrží prodávající a </w:t>
      </w:r>
      <w:r w:rsidR="00C11709">
        <w:rPr>
          <w:rFonts w:ascii="Arial" w:hAnsi="Arial" w:cs="Arial"/>
          <w:lang w:eastAsia="cs-CZ"/>
        </w:rPr>
        <w:t>3</w:t>
      </w:r>
      <w:r w:rsidR="00C11709" w:rsidRPr="00027E17">
        <w:rPr>
          <w:rFonts w:ascii="Arial" w:hAnsi="Arial" w:cs="Arial"/>
          <w:lang w:eastAsia="cs-CZ"/>
        </w:rPr>
        <w:t xml:space="preserve"> </w:t>
      </w:r>
      <w:r w:rsidRPr="00027E17">
        <w:rPr>
          <w:rFonts w:ascii="Arial" w:hAnsi="Arial" w:cs="Arial"/>
          <w:lang w:eastAsia="cs-CZ"/>
        </w:rPr>
        <w:t>obdrží kupující.</w:t>
      </w:r>
    </w:p>
    <w:p w:rsidR="00343349" w:rsidRPr="00027E17" w:rsidRDefault="00343349" w:rsidP="008F39DD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>N</w:t>
      </w:r>
      <w:r w:rsidR="00833BD2">
        <w:rPr>
          <w:rFonts w:ascii="Arial" w:hAnsi="Arial" w:cs="Arial"/>
          <w:lang w:eastAsia="cs-CZ"/>
        </w:rPr>
        <w:t>edílnou součástí této smlouvy je následující příloha</w:t>
      </w:r>
      <w:r w:rsidRPr="00027E17">
        <w:rPr>
          <w:rFonts w:ascii="Arial" w:hAnsi="Arial" w:cs="Arial"/>
          <w:lang w:eastAsia="cs-CZ"/>
        </w:rPr>
        <w:t xml:space="preserve">: </w:t>
      </w:r>
    </w:p>
    <w:p w:rsidR="000B7D9D" w:rsidRPr="00973ACC" w:rsidRDefault="00833BD2" w:rsidP="008F39DD">
      <w:pPr>
        <w:pStyle w:val="Odstavecseseznamem"/>
        <w:widowControl w:val="0"/>
        <w:numPr>
          <w:ilvl w:val="0"/>
          <w:numId w:val="6"/>
        </w:numPr>
        <w:tabs>
          <w:tab w:val="left" w:pos="1843"/>
        </w:tabs>
        <w:autoSpaceDE w:val="0"/>
        <w:autoSpaceDN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Produktový list zařízení</w:t>
      </w:r>
    </w:p>
    <w:p w:rsidR="000B7D9D" w:rsidRPr="00027E17" w:rsidRDefault="000B7D9D" w:rsidP="004F65C4">
      <w:pPr>
        <w:widowControl w:val="0"/>
        <w:tabs>
          <w:tab w:val="left" w:pos="0"/>
          <w:tab w:val="left" w:pos="284"/>
          <w:tab w:val="left" w:leader="dot" w:pos="1985"/>
          <w:tab w:val="left" w:leader="dot" w:pos="3828"/>
          <w:tab w:val="left" w:pos="4395"/>
          <w:tab w:val="left" w:pos="5670"/>
          <w:tab w:val="left" w:leader="dot" w:pos="7797"/>
        </w:tabs>
        <w:autoSpaceDE w:val="0"/>
        <w:autoSpaceDN w:val="0"/>
        <w:spacing w:before="360" w:after="0" w:line="240" w:lineRule="auto"/>
        <w:rPr>
          <w:rFonts w:ascii="Arial" w:hAnsi="Arial" w:cs="Arial"/>
          <w:lang w:eastAsia="cs-CZ"/>
        </w:rPr>
      </w:pPr>
      <w:r w:rsidRPr="00F60C66">
        <w:rPr>
          <w:rFonts w:ascii="Arial" w:hAnsi="Arial" w:cs="Arial"/>
          <w:lang w:eastAsia="cs-CZ"/>
        </w:rPr>
        <w:t>V</w:t>
      </w:r>
      <w:r w:rsidRPr="00F60C66">
        <w:rPr>
          <w:rFonts w:ascii="Arial" w:hAnsi="Arial" w:cs="Arial"/>
          <w:lang w:eastAsia="cs-CZ"/>
        </w:rPr>
        <w:tab/>
      </w:r>
      <w:r w:rsidRPr="00F60C66">
        <w:rPr>
          <w:rFonts w:ascii="Arial" w:hAnsi="Arial" w:cs="Arial"/>
          <w:lang w:eastAsia="cs-CZ"/>
        </w:rPr>
        <w:tab/>
      </w:r>
      <w:proofErr w:type="gramStart"/>
      <w:r w:rsidRPr="00F60C66">
        <w:rPr>
          <w:rFonts w:ascii="Arial" w:hAnsi="Arial" w:cs="Arial"/>
          <w:lang w:eastAsia="cs-CZ"/>
        </w:rPr>
        <w:t>dne</w:t>
      </w:r>
      <w:proofErr w:type="gramEnd"/>
      <w:r w:rsidRPr="00F60C66">
        <w:rPr>
          <w:rFonts w:ascii="Arial" w:hAnsi="Arial" w:cs="Arial"/>
          <w:lang w:eastAsia="cs-CZ"/>
        </w:rPr>
        <w:tab/>
      </w:r>
      <w:r w:rsidRPr="00027E17">
        <w:rPr>
          <w:rFonts w:ascii="Arial" w:hAnsi="Arial" w:cs="Arial"/>
          <w:lang w:eastAsia="cs-CZ"/>
        </w:rPr>
        <w:tab/>
        <w:t>V Praze dne</w:t>
      </w:r>
      <w:r w:rsidRPr="00027E17">
        <w:rPr>
          <w:rFonts w:ascii="Arial" w:hAnsi="Arial" w:cs="Arial"/>
          <w:lang w:eastAsia="cs-CZ"/>
        </w:rPr>
        <w:tab/>
      </w:r>
      <w:r w:rsidRPr="00027E17">
        <w:rPr>
          <w:rFonts w:ascii="Arial" w:hAnsi="Arial" w:cs="Arial"/>
          <w:lang w:eastAsia="cs-CZ"/>
        </w:rPr>
        <w:tab/>
      </w:r>
    </w:p>
    <w:p w:rsidR="000B7D9D" w:rsidRPr="00027E17" w:rsidRDefault="000B7D9D" w:rsidP="000B7D9D">
      <w:pPr>
        <w:widowControl w:val="0"/>
        <w:tabs>
          <w:tab w:val="left" w:pos="0"/>
          <w:tab w:val="left" w:pos="284"/>
          <w:tab w:val="left" w:leader="dot" w:pos="1843"/>
          <w:tab w:val="left" w:leader="dot" w:pos="3828"/>
          <w:tab w:val="left" w:pos="4395"/>
          <w:tab w:val="left" w:pos="5387"/>
          <w:tab w:val="left" w:pos="6521"/>
          <w:tab w:val="left" w:leader="dot" w:pos="7938"/>
          <w:tab w:val="left" w:leader="dot" w:pos="8222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</w:pPr>
    </w:p>
    <w:p w:rsidR="000B7D9D" w:rsidRPr="00027E17" w:rsidRDefault="000B7D9D" w:rsidP="000B7D9D">
      <w:pPr>
        <w:widowControl w:val="0"/>
        <w:tabs>
          <w:tab w:val="left" w:pos="0"/>
          <w:tab w:val="left" w:leader="dot" w:pos="3828"/>
          <w:tab w:val="left" w:pos="4395"/>
          <w:tab w:val="left" w:leader="dot" w:pos="9214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</w:pPr>
    </w:p>
    <w:p w:rsidR="000B7D9D" w:rsidRPr="00027E17" w:rsidRDefault="005E2757" w:rsidP="00EC6567">
      <w:pPr>
        <w:widowControl w:val="0"/>
        <w:tabs>
          <w:tab w:val="left" w:pos="0"/>
          <w:tab w:val="left" w:leader="dot" w:pos="3828"/>
          <w:tab w:val="left" w:pos="4395"/>
          <w:tab w:val="left" w:leader="dot" w:pos="8364"/>
        </w:tabs>
        <w:autoSpaceDE w:val="0"/>
        <w:autoSpaceDN w:val="0"/>
        <w:spacing w:after="120" w:line="240" w:lineRule="auto"/>
        <w:rPr>
          <w:rFonts w:ascii="Arial" w:hAnsi="Arial" w:cs="Arial"/>
          <w:lang w:eastAsia="cs-CZ"/>
        </w:rPr>
      </w:pPr>
      <w:r w:rsidRPr="00027E17">
        <w:rPr>
          <w:rFonts w:ascii="Arial" w:hAnsi="Arial" w:cs="Arial"/>
          <w:lang w:eastAsia="cs-CZ"/>
        </w:rPr>
        <w:tab/>
      </w:r>
      <w:r w:rsidRPr="00027E17">
        <w:rPr>
          <w:rFonts w:ascii="Arial" w:hAnsi="Arial" w:cs="Arial"/>
          <w:lang w:eastAsia="cs-CZ"/>
        </w:rPr>
        <w:tab/>
      </w:r>
      <w:r w:rsidRPr="00027E17">
        <w:rPr>
          <w:rFonts w:ascii="Arial" w:hAnsi="Arial" w:cs="Arial"/>
          <w:lang w:eastAsia="cs-CZ"/>
        </w:rPr>
        <w:tab/>
      </w:r>
    </w:p>
    <w:p w:rsidR="000B7D9D" w:rsidRPr="00027E17" w:rsidRDefault="00833BD2" w:rsidP="004F65C4">
      <w:pPr>
        <w:widowControl w:val="0"/>
        <w:tabs>
          <w:tab w:val="left" w:pos="0"/>
          <w:tab w:val="left" w:pos="3828"/>
          <w:tab w:val="left" w:pos="4395"/>
          <w:tab w:val="left" w:pos="9214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</w:pPr>
      <w:r w:rsidRPr="00720460">
        <w:rPr>
          <w:rFonts w:ascii="Arial" w:hAnsi="Arial" w:cs="Arial"/>
          <w:highlight w:val="green"/>
          <w:lang w:eastAsia="cs-CZ"/>
        </w:rPr>
        <w:t>…………………………………</w:t>
      </w:r>
      <w:proofErr w:type="gramStart"/>
      <w:r w:rsidRPr="00720460">
        <w:rPr>
          <w:rFonts w:ascii="Arial" w:hAnsi="Arial" w:cs="Arial"/>
          <w:highlight w:val="green"/>
          <w:lang w:eastAsia="cs-CZ"/>
        </w:rPr>
        <w:t>…..</w:t>
      </w:r>
      <w:r w:rsidR="00F60C66">
        <w:rPr>
          <w:rFonts w:ascii="Arial" w:hAnsi="Arial" w:cs="Arial"/>
          <w:lang w:eastAsia="cs-CZ"/>
        </w:rPr>
        <w:tab/>
      </w:r>
      <w:r w:rsidR="000B7D9D" w:rsidRPr="00027E17">
        <w:rPr>
          <w:rFonts w:ascii="Arial" w:hAnsi="Arial" w:cs="Arial"/>
          <w:lang w:eastAsia="cs-CZ"/>
        </w:rPr>
        <w:tab/>
        <w:t>za</w:t>
      </w:r>
      <w:proofErr w:type="gramEnd"/>
      <w:r w:rsidR="000B7D9D" w:rsidRPr="00027E17">
        <w:rPr>
          <w:rFonts w:ascii="Arial" w:hAnsi="Arial" w:cs="Arial"/>
          <w:lang w:eastAsia="cs-CZ"/>
        </w:rPr>
        <w:t xml:space="preserve"> Českou republiku – Úřad vlády České republiky</w:t>
      </w:r>
    </w:p>
    <w:p w:rsidR="000B7D9D" w:rsidRPr="00027E17" w:rsidRDefault="00833BD2" w:rsidP="004F65C4">
      <w:pPr>
        <w:widowControl w:val="0"/>
        <w:tabs>
          <w:tab w:val="left" w:pos="0"/>
          <w:tab w:val="left" w:pos="3828"/>
          <w:tab w:val="left" w:pos="4395"/>
          <w:tab w:val="left" w:pos="9214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</w:pPr>
      <w:r w:rsidRPr="00720460">
        <w:rPr>
          <w:rFonts w:ascii="Arial" w:hAnsi="Arial" w:cs="Arial"/>
          <w:highlight w:val="green"/>
          <w:lang w:eastAsia="cs-CZ"/>
        </w:rPr>
        <w:t>……………………………………</w:t>
      </w:r>
      <w:proofErr w:type="gramStart"/>
      <w:r w:rsidRPr="00720460">
        <w:rPr>
          <w:rFonts w:ascii="Arial" w:hAnsi="Arial" w:cs="Arial"/>
          <w:highlight w:val="green"/>
          <w:lang w:eastAsia="cs-CZ"/>
        </w:rPr>
        <w:t>…..</w:t>
      </w:r>
      <w:r w:rsidR="00F60C66">
        <w:rPr>
          <w:rFonts w:ascii="Arial" w:hAnsi="Arial" w:cs="Arial"/>
          <w:lang w:eastAsia="cs-CZ"/>
        </w:rPr>
        <w:tab/>
      </w:r>
      <w:r w:rsidR="00F60C66">
        <w:rPr>
          <w:rFonts w:ascii="Arial" w:hAnsi="Arial" w:cs="Arial"/>
          <w:lang w:eastAsia="cs-CZ"/>
        </w:rPr>
        <w:tab/>
      </w:r>
      <w:r w:rsidR="00027E17">
        <w:rPr>
          <w:rFonts w:ascii="Arial" w:hAnsi="Arial" w:cs="Arial"/>
          <w:lang w:eastAsia="cs-CZ"/>
        </w:rPr>
        <w:t>Ing.</w:t>
      </w:r>
      <w:proofErr w:type="gramEnd"/>
      <w:r w:rsidR="00027E17">
        <w:rPr>
          <w:rFonts w:ascii="Arial" w:hAnsi="Arial" w:cs="Arial"/>
          <w:lang w:eastAsia="cs-CZ"/>
        </w:rPr>
        <w:t xml:space="preserve"> Ivana Hošťálková</w:t>
      </w:r>
    </w:p>
    <w:p w:rsidR="000B7D9D" w:rsidRPr="00027E17" w:rsidRDefault="00833BD2" w:rsidP="004F65C4">
      <w:pPr>
        <w:widowControl w:val="0"/>
        <w:tabs>
          <w:tab w:val="left" w:pos="0"/>
          <w:tab w:val="left" w:pos="3828"/>
          <w:tab w:val="left" w:pos="4395"/>
          <w:tab w:val="left" w:pos="9214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</w:pPr>
      <w:r w:rsidRPr="00720460">
        <w:rPr>
          <w:rFonts w:ascii="Arial" w:hAnsi="Arial" w:cs="Arial"/>
          <w:highlight w:val="green"/>
          <w:lang w:eastAsia="cs-CZ"/>
        </w:rPr>
        <w:t>……………………………………</w:t>
      </w:r>
      <w:proofErr w:type="gramStart"/>
      <w:r w:rsidRPr="00720460">
        <w:rPr>
          <w:rFonts w:ascii="Arial" w:hAnsi="Arial" w:cs="Arial"/>
          <w:highlight w:val="green"/>
          <w:lang w:eastAsia="cs-CZ"/>
        </w:rPr>
        <w:t>…..</w:t>
      </w:r>
      <w:r w:rsidR="000B7D9D" w:rsidRPr="00F60C66">
        <w:rPr>
          <w:rFonts w:ascii="Arial" w:hAnsi="Arial" w:cs="Arial"/>
          <w:lang w:eastAsia="cs-CZ"/>
        </w:rPr>
        <w:tab/>
      </w:r>
      <w:r w:rsidR="00BD4810">
        <w:rPr>
          <w:rFonts w:ascii="Arial" w:hAnsi="Arial" w:cs="Arial"/>
          <w:lang w:eastAsia="cs-CZ"/>
        </w:rPr>
        <w:tab/>
      </w:r>
      <w:r w:rsidR="00027E17">
        <w:rPr>
          <w:rFonts w:ascii="Arial" w:hAnsi="Arial" w:cs="Arial"/>
          <w:lang w:eastAsia="cs-CZ"/>
        </w:rPr>
        <w:t>ředitelka</w:t>
      </w:r>
      <w:proofErr w:type="gramEnd"/>
      <w:r w:rsidR="00027E17">
        <w:rPr>
          <w:rFonts w:ascii="Arial" w:hAnsi="Arial" w:cs="Arial"/>
          <w:lang w:eastAsia="cs-CZ"/>
        </w:rPr>
        <w:t xml:space="preserve"> Odboru provozu a služeb</w:t>
      </w:r>
    </w:p>
    <w:p w:rsidR="001C3998" w:rsidRPr="00027E17" w:rsidRDefault="001C3998" w:rsidP="000B7D9D">
      <w:pPr>
        <w:widowControl w:val="0"/>
        <w:tabs>
          <w:tab w:val="left" w:pos="0"/>
          <w:tab w:val="left" w:leader="dot" w:pos="3828"/>
          <w:tab w:val="left" w:pos="4962"/>
          <w:tab w:val="left" w:leader="dot" w:pos="8505"/>
        </w:tabs>
        <w:autoSpaceDE w:val="0"/>
        <w:autoSpaceDN w:val="0"/>
        <w:spacing w:after="0" w:line="240" w:lineRule="auto"/>
        <w:rPr>
          <w:rFonts w:ascii="Arial" w:hAnsi="Arial" w:cs="Arial"/>
          <w:lang w:eastAsia="cs-CZ"/>
        </w:rPr>
        <w:sectPr w:rsidR="001C3998" w:rsidRPr="00027E17" w:rsidSect="00DB2E31">
          <w:footerReference w:type="default" r:id="rId9"/>
          <w:headerReference w:type="first" r:id="rId10"/>
          <w:pgSz w:w="11906" w:h="16838"/>
          <w:pgMar w:top="1134" w:right="1134" w:bottom="567" w:left="1134" w:header="709" w:footer="425" w:gutter="0"/>
          <w:cols w:space="708"/>
          <w:titlePg/>
          <w:docGrid w:linePitch="360"/>
        </w:sectPr>
      </w:pPr>
    </w:p>
    <w:p w:rsidR="00F96626" w:rsidRPr="00027E17" w:rsidRDefault="00F96626" w:rsidP="0042176D">
      <w:pPr>
        <w:widowControl w:val="0"/>
        <w:tabs>
          <w:tab w:val="left" w:pos="0"/>
          <w:tab w:val="left" w:pos="3828"/>
          <w:tab w:val="left" w:pos="4395"/>
          <w:tab w:val="left" w:leader="dot" w:pos="8505"/>
        </w:tabs>
        <w:autoSpaceDE w:val="0"/>
        <w:autoSpaceDN w:val="0"/>
        <w:spacing w:after="120" w:line="240" w:lineRule="auto"/>
        <w:rPr>
          <w:rFonts w:ascii="Arial" w:hAnsi="Arial" w:cs="Arial"/>
          <w:lang w:eastAsia="cs-CZ"/>
        </w:rPr>
      </w:pPr>
    </w:p>
    <w:sectPr w:rsidR="00F96626" w:rsidRPr="00027E17" w:rsidSect="0042176D">
      <w:headerReference w:type="default" r:id="rId11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C" w:rsidRDefault="001C554C" w:rsidP="002E7514">
      <w:pPr>
        <w:spacing w:after="0" w:line="240" w:lineRule="auto"/>
      </w:pPr>
      <w:r>
        <w:separator/>
      </w:r>
    </w:p>
  </w:endnote>
  <w:endnote w:type="continuationSeparator" w:id="0">
    <w:p w:rsidR="001C554C" w:rsidRDefault="001C554C" w:rsidP="002E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8096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7D9D" w:rsidRPr="00833BD2" w:rsidRDefault="00A05CB9" w:rsidP="004444D7">
            <w:pPr>
              <w:pStyle w:val="Zpat"/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3BD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1B12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3BD2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1B12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3B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C" w:rsidRDefault="001C554C" w:rsidP="002E7514">
      <w:pPr>
        <w:spacing w:after="0" w:line="240" w:lineRule="auto"/>
      </w:pPr>
      <w:r>
        <w:separator/>
      </w:r>
    </w:p>
  </w:footnote>
  <w:footnote w:type="continuationSeparator" w:id="0">
    <w:p w:rsidR="001C554C" w:rsidRDefault="001C554C" w:rsidP="002E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018DD" w:rsidRPr="004C0774" w:rsidTr="006C4EEF">
      <w:tc>
        <w:tcPr>
          <w:tcW w:w="6345" w:type="dxa"/>
          <w:shd w:val="clear" w:color="auto" w:fill="auto"/>
        </w:tcPr>
        <w:p w:rsidR="000018DD" w:rsidRPr="004C0774" w:rsidRDefault="000018DD" w:rsidP="006C4EEF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:rsidR="000018DD" w:rsidRPr="004C0774" w:rsidRDefault="000018DD" w:rsidP="006C4EEF">
          <w:pPr>
            <w:tabs>
              <w:tab w:val="center" w:pos="4536"/>
              <w:tab w:val="right" w:pos="9072"/>
            </w:tabs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633724C" wp14:editId="5EB4AA38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2CC0" w:rsidRPr="00DC710E" w:rsidRDefault="00F52CC0" w:rsidP="0042176D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CC" w:rsidRDefault="00973ACC" w:rsidP="00973ACC">
    <w:pPr>
      <w:pStyle w:val="Zhlav"/>
      <w:jc w:val="right"/>
      <w:rPr>
        <w:rFonts w:ascii="Arial" w:hAnsi="Arial" w:cs="Arial"/>
      </w:rPr>
    </w:pPr>
    <w:r w:rsidRPr="00BD4810">
      <w:rPr>
        <w:rFonts w:ascii="Arial" w:hAnsi="Arial" w:cs="Arial"/>
      </w:rPr>
      <w:tab/>
      <w:t xml:space="preserve">Příloha kupní smlouvy o </w:t>
    </w:r>
    <w:r>
      <w:rPr>
        <w:rFonts w:ascii="Arial" w:hAnsi="Arial" w:cs="Arial"/>
      </w:rPr>
      <w:t xml:space="preserve">dodávce zařízení pro vazbu </w:t>
    </w:r>
    <w:r w:rsidRPr="00BB309C">
      <w:rPr>
        <w:rFonts w:ascii="Arial" w:hAnsi="Arial" w:cs="Arial"/>
      </w:rPr>
      <w:t>V2</w:t>
    </w:r>
    <w:r>
      <w:rPr>
        <w:rFonts w:ascii="Arial" w:hAnsi="Arial" w:cs="Arial"/>
      </w:rPr>
      <w:t>, ev. č. 17/xxx-0</w:t>
    </w:r>
  </w:p>
  <w:p w:rsidR="00E62AE1" w:rsidRPr="00973ACC" w:rsidRDefault="00973ACC" w:rsidP="00973ACC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eastAsia="cs-CZ"/>
      </w:rPr>
      <w:t>Produktový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923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7CB"/>
    <w:multiLevelType w:val="hybridMultilevel"/>
    <w:tmpl w:val="2F4CC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043"/>
    <w:multiLevelType w:val="hybridMultilevel"/>
    <w:tmpl w:val="4508AD42"/>
    <w:lvl w:ilvl="0" w:tplc="2438B9D4">
      <w:start w:val="1"/>
      <w:numFmt w:val="lowerLetter"/>
      <w:lvlText w:val="%1)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B3FEA"/>
    <w:multiLevelType w:val="hybridMultilevel"/>
    <w:tmpl w:val="8230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02C68"/>
    <w:multiLevelType w:val="hybridMultilevel"/>
    <w:tmpl w:val="A8C40F7C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84FFC"/>
    <w:multiLevelType w:val="hybridMultilevel"/>
    <w:tmpl w:val="9A869D3A"/>
    <w:lvl w:ilvl="0" w:tplc="6E1830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2C67"/>
    <w:multiLevelType w:val="hybridMultilevel"/>
    <w:tmpl w:val="A8C40F7C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D3A75"/>
    <w:multiLevelType w:val="hybridMultilevel"/>
    <w:tmpl w:val="9ACE65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DA3110"/>
    <w:multiLevelType w:val="hybridMultilevel"/>
    <w:tmpl w:val="E6C82238"/>
    <w:lvl w:ilvl="0" w:tplc="11B0E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770D6"/>
    <w:multiLevelType w:val="hybridMultilevel"/>
    <w:tmpl w:val="FC64380A"/>
    <w:lvl w:ilvl="0" w:tplc="255822F0">
      <w:start w:val="1"/>
      <w:numFmt w:val="upperRoman"/>
      <w:pStyle w:val="lnky"/>
      <w:suff w:val="nothing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D1DE9"/>
    <w:multiLevelType w:val="hybridMultilevel"/>
    <w:tmpl w:val="CAB4EA9A"/>
    <w:lvl w:ilvl="0" w:tplc="B44EC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E0"/>
    <w:rsid w:val="00000A72"/>
    <w:rsid w:val="000018DD"/>
    <w:rsid w:val="00002F1A"/>
    <w:rsid w:val="000047E2"/>
    <w:rsid w:val="00004D6B"/>
    <w:rsid w:val="0001026E"/>
    <w:rsid w:val="00010866"/>
    <w:rsid w:val="00012952"/>
    <w:rsid w:val="00021792"/>
    <w:rsid w:val="00021D31"/>
    <w:rsid w:val="00025387"/>
    <w:rsid w:val="00026F1B"/>
    <w:rsid w:val="00027A5D"/>
    <w:rsid w:val="00027E17"/>
    <w:rsid w:val="00032BF7"/>
    <w:rsid w:val="00034456"/>
    <w:rsid w:val="0003659A"/>
    <w:rsid w:val="000366B0"/>
    <w:rsid w:val="00040D9A"/>
    <w:rsid w:val="00043CE8"/>
    <w:rsid w:val="0004592E"/>
    <w:rsid w:val="00051265"/>
    <w:rsid w:val="00051CF2"/>
    <w:rsid w:val="00052A83"/>
    <w:rsid w:val="000559C1"/>
    <w:rsid w:val="00062272"/>
    <w:rsid w:val="00062A14"/>
    <w:rsid w:val="00063D3C"/>
    <w:rsid w:val="000659C2"/>
    <w:rsid w:val="00066847"/>
    <w:rsid w:val="00074B21"/>
    <w:rsid w:val="00075A35"/>
    <w:rsid w:val="00075FA8"/>
    <w:rsid w:val="0008128C"/>
    <w:rsid w:val="000824FC"/>
    <w:rsid w:val="00083238"/>
    <w:rsid w:val="000854CC"/>
    <w:rsid w:val="00086D60"/>
    <w:rsid w:val="00087EEC"/>
    <w:rsid w:val="00092037"/>
    <w:rsid w:val="00092B88"/>
    <w:rsid w:val="00093EC7"/>
    <w:rsid w:val="00097681"/>
    <w:rsid w:val="000A0F87"/>
    <w:rsid w:val="000A0F91"/>
    <w:rsid w:val="000A1FF3"/>
    <w:rsid w:val="000A50E6"/>
    <w:rsid w:val="000A6789"/>
    <w:rsid w:val="000A6C71"/>
    <w:rsid w:val="000B0A11"/>
    <w:rsid w:val="000B5740"/>
    <w:rsid w:val="000B7D9D"/>
    <w:rsid w:val="000C26C5"/>
    <w:rsid w:val="000C5BC1"/>
    <w:rsid w:val="000C6EF0"/>
    <w:rsid w:val="000C6FF7"/>
    <w:rsid w:val="000D2646"/>
    <w:rsid w:val="000D35CF"/>
    <w:rsid w:val="000D6462"/>
    <w:rsid w:val="000E19F0"/>
    <w:rsid w:val="000E6B67"/>
    <w:rsid w:val="000E6B80"/>
    <w:rsid w:val="000E6C3C"/>
    <w:rsid w:val="000E6EEB"/>
    <w:rsid w:val="000F259D"/>
    <w:rsid w:val="000F388A"/>
    <w:rsid w:val="000F5B0C"/>
    <w:rsid w:val="000F708E"/>
    <w:rsid w:val="000F7527"/>
    <w:rsid w:val="00101388"/>
    <w:rsid w:val="00113B55"/>
    <w:rsid w:val="00114DEA"/>
    <w:rsid w:val="00120F64"/>
    <w:rsid w:val="00125497"/>
    <w:rsid w:val="00130045"/>
    <w:rsid w:val="00133511"/>
    <w:rsid w:val="00136A2F"/>
    <w:rsid w:val="001434B6"/>
    <w:rsid w:val="001441CE"/>
    <w:rsid w:val="00144547"/>
    <w:rsid w:val="00145DF9"/>
    <w:rsid w:val="0015729F"/>
    <w:rsid w:val="0016019E"/>
    <w:rsid w:val="001606AD"/>
    <w:rsid w:val="001629AE"/>
    <w:rsid w:val="001644B2"/>
    <w:rsid w:val="0017170F"/>
    <w:rsid w:val="00173BC8"/>
    <w:rsid w:val="00174C5F"/>
    <w:rsid w:val="001769A0"/>
    <w:rsid w:val="00181271"/>
    <w:rsid w:val="001813E4"/>
    <w:rsid w:val="00182D1F"/>
    <w:rsid w:val="00184E1B"/>
    <w:rsid w:val="00184F7B"/>
    <w:rsid w:val="001858EA"/>
    <w:rsid w:val="0018632F"/>
    <w:rsid w:val="0019036A"/>
    <w:rsid w:val="001927FB"/>
    <w:rsid w:val="00193074"/>
    <w:rsid w:val="001947AB"/>
    <w:rsid w:val="00194C2E"/>
    <w:rsid w:val="00197925"/>
    <w:rsid w:val="00197C62"/>
    <w:rsid w:val="001A28C9"/>
    <w:rsid w:val="001A4C4F"/>
    <w:rsid w:val="001A6370"/>
    <w:rsid w:val="001A67FC"/>
    <w:rsid w:val="001A6D8C"/>
    <w:rsid w:val="001B718B"/>
    <w:rsid w:val="001C3998"/>
    <w:rsid w:val="001C554C"/>
    <w:rsid w:val="001C5D88"/>
    <w:rsid w:val="001C6A26"/>
    <w:rsid w:val="001D012E"/>
    <w:rsid w:val="001D31AD"/>
    <w:rsid w:val="001D4392"/>
    <w:rsid w:val="001D5A41"/>
    <w:rsid w:val="001D63F9"/>
    <w:rsid w:val="001E2ACD"/>
    <w:rsid w:val="001E5590"/>
    <w:rsid w:val="001F46BF"/>
    <w:rsid w:val="001F59AE"/>
    <w:rsid w:val="002016D4"/>
    <w:rsid w:val="00201E88"/>
    <w:rsid w:val="00202DBB"/>
    <w:rsid w:val="002048CA"/>
    <w:rsid w:val="002059AD"/>
    <w:rsid w:val="002108E2"/>
    <w:rsid w:val="00214FD1"/>
    <w:rsid w:val="00216CD5"/>
    <w:rsid w:val="00223E8E"/>
    <w:rsid w:val="00231785"/>
    <w:rsid w:val="002328E9"/>
    <w:rsid w:val="00232E18"/>
    <w:rsid w:val="00233BFD"/>
    <w:rsid w:val="002352AA"/>
    <w:rsid w:val="00242FA9"/>
    <w:rsid w:val="002431C7"/>
    <w:rsid w:val="002431CF"/>
    <w:rsid w:val="002444D2"/>
    <w:rsid w:val="00244F41"/>
    <w:rsid w:val="002459ED"/>
    <w:rsid w:val="00245F71"/>
    <w:rsid w:val="002476FC"/>
    <w:rsid w:val="002505AF"/>
    <w:rsid w:val="00251685"/>
    <w:rsid w:val="00252639"/>
    <w:rsid w:val="002539D7"/>
    <w:rsid w:val="00254790"/>
    <w:rsid w:val="002600EB"/>
    <w:rsid w:val="00260951"/>
    <w:rsid w:val="00261E34"/>
    <w:rsid w:val="00262040"/>
    <w:rsid w:val="002645DD"/>
    <w:rsid w:val="0027326A"/>
    <w:rsid w:val="00274365"/>
    <w:rsid w:val="002764E6"/>
    <w:rsid w:val="002801D9"/>
    <w:rsid w:val="00284D07"/>
    <w:rsid w:val="00284FB8"/>
    <w:rsid w:val="00284FDC"/>
    <w:rsid w:val="00285E5F"/>
    <w:rsid w:val="00286546"/>
    <w:rsid w:val="00286A1F"/>
    <w:rsid w:val="00290246"/>
    <w:rsid w:val="00292FEA"/>
    <w:rsid w:val="002A1584"/>
    <w:rsid w:val="002A4522"/>
    <w:rsid w:val="002A49FC"/>
    <w:rsid w:val="002A6387"/>
    <w:rsid w:val="002A7506"/>
    <w:rsid w:val="002B0384"/>
    <w:rsid w:val="002B0EBC"/>
    <w:rsid w:val="002B1569"/>
    <w:rsid w:val="002B1C80"/>
    <w:rsid w:val="002B5494"/>
    <w:rsid w:val="002C13B6"/>
    <w:rsid w:val="002C3240"/>
    <w:rsid w:val="002C3867"/>
    <w:rsid w:val="002C76FF"/>
    <w:rsid w:val="002D2A1A"/>
    <w:rsid w:val="002D4D90"/>
    <w:rsid w:val="002E1A11"/>
    <w:rsid w:val="002E55B3"/>
    <w:rsid w:val="002E72A8"/>
    <w:rsid w:val="002E7514"/>
    <w:rsid w:val="002E7FC1"/>
    <w:rsid w:val="002F1CDE"/>
    <w:rsid w:val="002F5393"/>
    <w:rsid w:val="002F5432"/>
    <w:rsid w:val="002F656E"/>
    <w:rsid w:val="00302136"/>
    <w:rsid w:val="00303ADF"/>
    <w:rsid w:val="00304DEA"/>
    <w:rsid w:val="00305562"/>
    <w:rsid w:val="003057DB"/>
    <w:rsid w:val="0031144D"/>
    <w:rsid w:val="00320FF5"/>
    <w:rsid w:val="003216A2"/>
    <w:rsid w:val="003217AF"/>
    <w:rsid w:val="003219CB"/>
    <w:rsid w:val="00321B12"/>
    <w:rsid w:val="00322BF7"/>
    <w:rsid w:val="00322C21"/>
    <w:rsid w:val="00324121"/>
    <w:rsid w:val="00325426"/>
    <w:rsid w:val="003255FF"/>
    <w:rsid w:val="003260A7"/>
    <w:rsid w:val="0033312B"/>
    <w:rsid w:val="00333BC8"/>
    <w:rsid w:val="00333F7A"/>
    <w:rsid w:val="00334295"/>
    <w:rsid w:val="00334D31"/>
    <w:rsid w:val="00335FDA"/>
    <w:rsid w:val="00340FB2"/>
    <w:rsid w:val="003417FF"/>
    <w:rsid w:val="00343349"/>
    <w:rsid w:val="00343815"/>
    <w:rsid w:val="00343FC7"/>
    <w:rsid w:val="00347E4E"/>
    <w:rsid w:val="003525E3"/>
    <w:rsid w:val="00352DA8"/>
    <w:rsid w:val="0035512D"/>
    <w:rsid w:val="003559FD"/>
    <w:rsid w:val="00357958"/>
    <w:rsid w:val="003604C2"/>
    <w:rsid w:val="00365DB7"/>
    <w:rsid w:val="00372C96"/>
    <w:rsid w:val="003750AB"/>
    <w:rsid w:val="00375B86"/>
    <w:rsid w:val="00375F96"/>
    <w:rsid w:val="0038123C"/>
    <w:rsid w:val="00382067"/>
    <w:rsid w:val="00384B3B"/>
    <w:rsid w:val="0038714E"/>
    <w:rsid w:val="00392DD3"/>
    <w:rsid w:val="003A3040"/>
    <w:rsid w:val="003A42FD"/>
    <w:rsid w:val="003A589B"/>
    <w:rsid w:val="003A5DDC"/>
    <w:rsid w:val="003B2B58"/>
    <w:rsid w:val="003B2BC6"/>
    <w:rsid w:val="003B2C5D"/>
    <w:rsid w:val="003B585E"/>
    <w:rsid w:val="003B63DF"/>
    <w:rsid w:val="003C3F25"/>
    <w:rsid w:val="003C578F"/>
    <w:rsid w:val="003D0BAA"/>
    <w:rsid w:val="003D0CE9"/>
    <w:rsid w:val="003D0E1B"/>
    <w:rsid w:val="003D1414"/>
    <w:rsid w:val="003D2AF9"/>
    <w:rsid w:val="003D404F"/>
    <w:rsid w:val="003D5B87"/>
    <w:rsid w:val="003D7BBC"/>
    <w:rsid w:val="003E0970"/>
    <w:rsid w:val="003E2A41"/>
    <w:rsid w:val="003E41E1"/>
    <w:rsid w:val="003E44D2"/>
    <w:rsid w:val="003E45BF"/>
    <w:rsid w:val="003E6254"/>
    <w:rsid w:val="003E7836"/>
    <w:rsid w:val="003F1985"/>
    <w:rsid w:val="003F1ECA"/>
    <w:rsid w:val="003F712B"/>
    <w:rsid w:val="003F72C6"/>
    <w:rsid w:val="003F7B19"/>
    <w:rsid w:val="00404114"/>
    <w:rsid w:val="00404501"/>
    <w:rsid w:val="00406D22"/>
    <w:rsid w:val="00406D87"/>
    <w:rsid w:val="00410FF1"/>
    <w:rsid w:val="0041120F"/>
    <w:rsid w:val="0041504E"/>
    <w:rsid w:val="0042176D"/>
    <w:rsid w:val="004219D0"/>
    <w:rsid w:val="0042314F"/>
    <w:rsid w:val="00426147"/>
    <w:rsid w:val="00426FF4"/>
    <w:rsid w:val="004271A8"/>
    <w:rsid w:val="00427474"/>
    <w:rsid w:val="00431BC3"/>
    <w:rsid w:val="00432321"/>
    <w:rsid w:val="00437AE3"/>
    <w:rsid w:val="00440871"/>
    <w:rsid w:val="0044276F"/>
    <w:rsid w:val="004444D7"/>
    <w:rsid w:val="00447963"/>
    <w:rsid w:val="00450B39"/>
    <w:rsid w:val="00454EDA"/>
    <w:rsid w:val="004615D3"/>
    <w:rsid w:val="00465C15"/>
    <w:rsid w:val="00467054"/>
    <w:rsid w:val="00471154"/>
    <w:rsid w:val="00471B54"/>
    <w:rsid w:val="0047276E"/>
    <w:rsid w:val="0047561E"/>
    <w:rsid w:val="00476B40"/>
    <w:rsid w:val="00481ADB"/>
    <w:rsid w:val="00481FBF"/>
    <w:rsid w:val="00483C57"/>
    <w:rsid w:val="004854D7"/>
    <w:rsid w:val="0048571F"/>
    <w:rsid w:val="004865CC"/>
    <w:rsid w:val="00490D01"/>
    <w:rsid w:val="004944B5"/>
    <w:rsid w:val="00494C7C"/>
    <w:rsid w:val="00494DB6"/>
    <w:rsid w:val="00495084"/>
    <w:rsid w:val="004A06CF"/>
    <w:rsid w:val="004A37AE"/>
    <w:rsid w:val="004A70A1"/>
    <w:rsid w:val="004A7F60"/>
    <w:rsid w:val="004A7F75"/>
    <w:rsid w:val="004B2B52"/>
    <w:rsid w:val="004B3993"/>
    <w:rsid w:val="004B6506"/>
    <w:rsid w:val="004B6787"/>
    <w:rsid w:val="004C37D3"/>
    <w:rsid w:val="004C6A41"/>
    <w:rsid w:val="004D4F00"/>
    <w:rsid w:val="004D68B9"/>
    <w:rsid w:val="004D72A5"/>
    <w:rsid w:val="004E23A8"/>
    <w:rsid w:val="004E2464"/>
    <w:rsid w:val="004E2CF7"/>
    <w:rsid w:val="004F31BF"/>
    <w:rsid w:val="004F4BF7"/>
    <w:rsid w:val="004F65C4"/>
    <w:rsid w:val="004F69E7"/>
    <w:rsid w:val="004F7541"/>
    <w:rsid w:val="00500177"/>
    <w:rsid w:val="005005F0"/>
    <w:rsid w:val="00501765"/>
    <w:rsid w:val="005022C1"/>
    <w:rsid w:val="005056E9"/>
    <w:rsid w:val="005101F4"/>
    <w:rsid w:val="00510680"/>
    <w:rsid w:val="00511ABC"/>
    <w:rsid w:val="00512195"/>
    <w:rsid w:val="0051391E"/>
    <w:rsid w:val="00513BE7"/>
    <w:rsid w:val="0051518C"/>
    <w:rsid w:val="005167E8"/>
    <w:rsid w:val="00517293"/>
    <w:rsid w:val="00520E29"/>
    <w:rsid w:val="00522459"/>
    <w:rsid w:val="00522DB4"/>
    <w:rsid w:val="00525BAF"/>
    <w:rsid w:val="0053137A"/>
    <w:rsid w:val="0053180F"/>
    <w:rsid w:val="0053390B"/>
    <w:rsid w:val="00534786"/>
    <w:rsid w:val="00541A9D"/>
    <w:rsid w:val="0054508F"/>
    <w:rsid w:val="005456F5"/>
    <w:rsid w:val="005457D5"/>
    <w:rsid w:val="00547172"/>
    <w:rsid w:val="005514E0"/>
    <w:rsid w:val="005516B1"/>
    <w:rsid w:val="005536B5"/>
    <w:rsid w:val="005552FF"/>
    <w:rsid w:val="00555CB4"/>
    <w:rsid w:val="00562F25"/>
    <w:rsid w:val="00567F69"/>
    <w:rsid w:val="00570E30"/>
    <w:rsid w:val="00570F36"/>
    <w:rsid w:val="00572DDE"/>
    <w:rsid w:val="00574A57"/>
    <w:rsid w:val="00574B69"/>
    <w:rsid w:val="00575466"/>
    <w:rsid w:val="0057560B"/>
    <w:rsid w:val="005774F0"/>
    <w:rsid w:val="005865B5"/>
    <w:rsid w:val="005904FB"/>
    <w:rsid w:val="00592C23"/>
    <w:rsid w:val="00595EC8"/>
    <w:rsid w:val="0059648B"/>
    <w:rsid w:val="005975A3"/>
    <w:rsid w:val="005A2011"/>
    <w:rsid w:val="005A50AE"/>
    <w:rsid w:val="005A613A"/>
    <w:rsid w:val="005A7102"/>
    <w:rsid w:val="005A7B44"/>
    <w:rsid w:val="005B0685"/>
    <w:rsid w:val="005B0C4A"/>
    <w:rsid w:val="005B13C3"/>
    <w:rsid w:val="005B2BC2"/>
    <w:rsid w:val="005B37E6"/>
    <w:rsid w:val="005B3B03"/>
    <w:rsid w:val="005B595D"/>
    <w:rsid w:val="005C20B2"/>
    <w:rsid w:val="005C2AE7"/>
    <w:rsid w:val="005C33B4"/>
    <w:rsid w:val="005C6E40"/>
    <w:rsid w:val="005D4A6C"/>
    <w:rsid w:val="005D58D4"/>
    <w:rsid w:val="005E1869"/>
    <w:rsid w:val="005E190F"/>
    <w:rsid w:val="005E2757"/>
    <w:rsid w:val="005F17C4"/>
    <w:rsid w:val="005F25EA"/>
    <w:rsid w:val="005F4EDE"/>
    <w:rsid w:val="005F5070"/>
    <w:rsid w:val="00600660"/>
    <w:rsid w:val="00604D9E"/>
    <w:rsid w:val="00607CB5"/>
    <w:rsid w:val="00613A35"/>
    <w:rsid w:val="00617FB9"/>
    <w:rsid w:val="0062093F"/>
    <w:rsid w:val="00621A7F"/>
    <w:rsid w:val="0062207C"/>
    <w:rsid w:val="0062237F"/>
    <w:rsid w:val="006231B3"/>
    <w:rsid w:val="0062369F"/>
    <w:rsid w:val="006252B9"/>
    <w:rsid w:val="0063149E"/>
    <w:rsid w:val="00632AE6"/>
    <w:rsid w:val="00635D42"/>
    <w:rsid w:val="00641406"/>
    <w:rsid w:val="00644398"/>
    <w:rsid w:val="0064579E"/>
    <w:rsid w:val="0064617E"/>
    <w:rsid w:val="006510BA"/>
    <w:rsid w:val="006516E5"/>
    <w:rsid w:val="0065374A"/>
    <w:rsid w:val="00653EE3"/>
    <w:rsid w:val="00656437"/>
    <w:rsid w:val="006565EA"/>
    <w:rsid w:val="00657C1C"/>
    <w:rsid w:val="00661023"/>
    <w:rsid w:val="00663AE6"/>
    <w:rsid w:val="006671AA"/>
    <w:rsid w:val="006715BC"/>
    <w:rsid w:val="00672C4B"/>
    <w:rsid w:val="00674457"/>
    <w:rsid w:val="00682D30"/>
    <w:rsid w:val="00682E65"/>
    <w:rsid w:val="00683731"/>
    <w:rsid w:val="00685561"/>
    <w:rsid w:val="0068732E"/>
    <w:rsid w:val="00693C4D"/>
    <w:rsid w:val="00695DB3"/>
    <w:rsid w:val="00696808"/>
    <w:rsid w:val="00697E01"/>
    <w:rsid w:val="00697E51"/>
    <w:rsid w:val="006A1E7E"/>
    <w:rsid w:val="006A4946"/>
    <w:rsid w:val="006A7A58"/>
    <w:rsid w:val="006B3EBC"/>
    <w:rsid w:val="006B79F2"/>
    <w:rsid w:val="006C0060"/>
    <w:rsid w:val="006C0CF9"/>
    <w:rsid w:val="006C1166"/>
    <w:rsid w:val="006C23EE"/>
    <w:rsid w:val="006C67C6"/>
    <w:rsid w:val="006C6A14"/>
    <w:rsid w:val="006D04C5"/>
    <w:rsid w:val="006D0913"/>
    <w:rsid w:val="006D3603"/>
    <w:rsid w:val="006D37E3"/>
    <w:rsid w:val="006E0C8B"/>
    <w:rsid w:val="006E1C3A"/>
    <w:rsid w:val="006E4BE4"/>
    <w:rsid w:val="006E5795"/>
    <w:rsid w:val="006E5C5F"/>
    <w:rsid w:val="006E5E3B"/>
    <w:rsid w:val="006E77D1"/>
    <w:rsid w:val="006F5226"/>
    <w:rsid w:val="006F547F"/>
    <w:rsid w:val="007017C4"/>
    <w:rsid w:val="00701937"/>
    <w:rsid w:val="00701D0B"/>
    <w:rsid w:val="007022C6"/>
    <w:rsid w:val="00704CDB"/>
    <w:rsid w:val="007053C1"/>
    <w:rsid w:val="007067C9"/>
    <w:rsid w:val="007169ED"/>
    <w:rsid w:val="00717F15"/>
    <w:rsid w:val="00720460"/>
    <w:rsid w:val="00720F8D"/>
    <w:rsid w:val="007229A6"/>
    <w:rsid w:val="007230F9"/>
    <w:rsid w:val="00725D6D"/>
    <w:rsid w:val="00726827"/>
    <w:rsid w:val="00733FF9"/>
    <w:rsid w:val="00735CC5"/>
    <w:rsid w:val="0073614F"/>
    <w:rsid w:val="00740301"/>
    <w:rsid w:val="007415E6"/>
    <w:rsid w:val="007424ED"/>
    <w:rsid w:val="0074563C"/>
    <w:rsid w:val="0074714F"/>
    <w:rsid w:val="007477C1"/>
    <w:rsid w:val="007504D9"/>
    <w:rsid w:val="00755E6B"/>
    <w:rsid w:val="007565A2"/>
    <w:rsid w:val="00756BA5"/>
    <w:rsid w:val="00756EAA"/>
    <w:rsid w:val="00757694"/>
    <w:rsid w:val="007616F9"/>
    <w:rsid w:val="00761F14"/>
    <w:rsid w:val="00762D81"/>
    <w:rsid w:val="00766415"/>
    <w:rsid w:val="00766E6B"/>
    <w:rsid w:val="00770DBF"/>
    <w:rsid w:val="00770E36"/>
    <w:rsid w:val="00771CF9"/>
    <w:rsid w:val="0078426D"/>
    <w:rsid w:val="007844E7"/>
    <w:rsid w:val="00784C52"/>
    <w:rsid w:val="00786510"/>
    <w:rsid w:val="00790D5A"/>
    <w:rsid w:val="00791770"/>
    <w:rsid w:val="007917DD"/>
    <w:rsid w:val="00791989"/>
    <w:rsid w:val="00797A1A"/>
    <w:rsid w:val="00797F11"/>
    <w:rsid w:val="007A1307"/>
    <w:rsid w:val="007A27FE"/>
    <w:rsid w:val="007A3425"/>
    <w:rsid w:val="007A46EB"/>
    <w:rsid w:val="007A4707"/>
    <w:rsid w:val="007A5B46"/>
    <w:rsid w:val="007A7082"/>
    <w:rsid w:val="007A7380"/>
    <w:rsid w:val="007B1115"/>
    <w:rsid w:val="007B12DC"/>
    <w:rsid w:val="007B1EC6"/>
    <w:rsid w:val="007B39DA"/>
    <w:rsid w:val="007B59A9"/>
    <w:rsid w:val="007B77BC"/>
    <w:rsid w:val="007C1FDC"/>
    <w:rsid w:val="007C6A44"/>
    <w:rsid w:val="007D25FD"/>
    <w:rsid w:val="007E0CB5"/>
    <w:rsid w:val="007E1D7B"/>
    <w:rsid w:val="007E311C"/>
    <w:rsid w:val="007E7A4D"/>
    <w:rsid w:val="007F0489"/>
    <w:rsid w:val="007F08DC"/>
    <w:rsid w:val="007F13E7"/>
    <w:rsid w:val="007F719E"/>
    <w:rsid w:val="007F7723"/>
    <w:rsid w:val="00807E06"/>
    <w:rsid w:val="008104C3"/>
    <w:rsid w:val="008109F3"/>
    <w:rsid w:val="008115FE"/>
    <w:rsid w:val="00812556"/>
    <w:rsid w:val="00812843"/>
    <w:rsid w:val="00813787"/>
    <w:rsid w:val="00815E2A"/>
    <w:rsid w:val="00815F94"/>
    <w:rsid w:val="00815FA9"/>
    <w:rsid w:val="008178D6"/>
    <w:rsid w:val="00817DDA"/>
    <w:rsid w:val="008204D7"/>
    <w:rsid w:val="00821EC2"/>
    <w:rsid w:val="00822675"/>
    <w:rsid w:val="00824429"/>
    <w:rsid w:val="00825C1F"/>
    <w:rsid w:val="00826F41"/>
    <w:rsid w:val="00827494"/>
    <w:rsid w:val="00830694"/>
    <w:rsid w:val="00832E25"/>
    <w:rsid w:val="00833BD2"/>
    <w:rsid w:val="008359C4"/>
    <w:rsid w:val="008409BC"/>
    <w:rsid w:val="008475B2"/>
    <w:rsid w:val="00847C06"/>
    <w:rsid w:val="008516AC"/>
    <w:rsid w:val="00851DD7"/>
    <w:rsid w:val="008536C0"/>
    <w:rsid w:val="00855189"/>
    <w:rsid w:val="00857B40"/>
    <w:rsid w:val="008600D1"/>
    <w:rsid w:val="008605C2"/>
    <w:rsid w:val="008622C4"/>
    <w:rsid w:val="00862556"/>
    <w:rsid w:val="00865052"/>
    <w:rsid w:val="008653E2"/>
    <w:rsid w:val="00866C03"/>
    <w:rsid w:val="008710DE"/>
    <w:rsid w:val="00871D72"/>
    <w:rsid w:val="00872A5E"/>
    <w:rsid w:val="00874C40"/>
    <w:rsid w:val="008775CC"/>
    <w:rsid w:val="00877EC3"/>
    <w:rsid w:val="00885EC4"/>
    <w:rsid w:val="00892E7D"/>
    <w:rsid w:val="0089365C"/>
    <w:rsid w:val="00893C6E"/>
    <w:rsid w:val="00894E8A"/>
    <w:rsid w:val="008955B4"/>
    <w:rsid w:val="008979AC"/>
    <w:rsid w:val="00897A45"/>
    <w:rsid w:val="00897D84"/>
    <w:rsid w:val="008A210D"/>
    <w:rsid w:val="008A28A9"/>
    <w:rsid w:val="008A3084"/>
    <w:rsid w:val="008A7351"/>
    <w:rsid w:val="008A77D3"/>
    <w:rsid w:val="008B76FB"/>
    <w:rsid w:val="008B7F8F"/>
    <w:rsid w:val="008C1BFF"/>
    <w:rsid w:val="008C5371"/>
    <w:rsid w:val="008C53A9"/>
    <w:rsid w:val="008D08D0"/>
    <w:rsid w:val="008D37C4"/>
    <w:rsid w:val="008E1163"/>
    <w:rsid w:val="008E1280"/>
    <w:rsid w:val="008F2617"/>
    <w:rsid w:val="008F383B"/>
    <w:rsid w:val="008F39DD"/>
    <w:rsid w:val="008F544C"/>
    <w:rsid w:val="0090456A"/>
    <w:rsid w:val="009056FF"/>
    <w:rsid w:val="00910393"/>
    <w:rsid w:val="00911A6B"/>
    <w:rsid w:val="009127B4"/>
    <w:rsid w:val="00913E8A"/>
    <w:rsid w:val="009178F3"/>
    <w:rsid w:val="00925CF9"/>
    <w:rsid w:val="00927DC8"/>
    <w:rsid w:val="00932D30"/>
    <w:rsid w:val="0093312A"/>
    <w:rsid w:val="0093443A"/>
    <w:rsid w:val="009361AD"/>
    <w:rsid w:val="009363AD"/>
    <w:rsid w:val="00942326"/>
    <w:rsid w:val="00944B6E"/>
    <w:rsid w:val="009462F4"/>
    <w:rsid w:val="0095052E"/>
    <w:rsid w:val="0095472F"/>
    <w:rsid w:val="00954E43"/>
    <w:rsid w:val="009566BE"/>
    <w:rsid w:val="0095730A"/>
    <w:rsid w:val="0096136F"/>
    <w:rsid w:val="009624D4"/>
    <w:rsid w:val="00962D03"/>
    <w:rsid w:val="00963413"/>
    <w:rsid w:val="00967DE3"/>
    <w:rsid w:val="009717AB"/>
    <w:rsid w:val="00971B9B"/>
    <w:rsid w:val="00972436"/>
    <w:rsid w:val="009729C7"/>
    <w:rsid w:val="00973ACC"/>
    <w:rsid w:val="00973C11"/>
    <w:rsid w:val="00973E93"/>
    <w:rsid w:val="0097490C"/>
    <w:rsid w:val="009814EB"/>
    <w:rsid w:val="00982F99"/>
    <w:rsid w:val="0098323E"/>
    <w:rsid w:val="00984776"/>
    <w:rsid w:val="00985F32"/>
    <w:rsid w:val="009934A0"/>
    <w:rsid w:val="00994E59"/>
    <w:rsid w:val="00997976"/>
    <w:rsid w:val="009A1440"/>
    <w:rsid w:val="009A196C"/>
    <w:rsid w:val="009A2200"/>
    <w:rsid w:val="009A314F"/>
    <w:rsid w:val="009A3297"/>
    <w:rsid w:val="009A3388"/>
    <w:rsid w:val="009A75DD"/>
    <w:rsid w:val="009B002B"/>
    <w:rsid w:val="009B077E"/>
    <w:rsid w:val="009B64CE"/>
    <w:rsid w:val="009C1B42"/>
    <w:rsid w:val="009C483A"/>
    <w:rsid w:val="009C7021"/>
    <w:rsid w:val="009C751D"/>
    <w:rsid w:val="009D104D"/>
    <w:rsid w:val="009D407F"/>
    <w:rsid w:val="009D4555"/>
    <w:rsid w:val="009E0C04"/>
    <w:rsid w:val="009E20F3"/>
    <w:rsid w:val="009F07C8"/>
    <w:rsid w:val="009F36AF"/>
    <w:rsid w:val="009F3752"/>
    <w:rsid w:val="009F6B13"/>
    <w:rsid w:val="00A02F5E"/>
    <w:rsid w:val="00A033DC"/>
    <w:rsid w:val="00A05CB9"/>
    <w:rsid w:val="00A064AB"/>
    <w:rsid w:val="00A07A3A"/>
    <w:rsid w:val="00A116D5"/>
    <w:rsid w:val="00A12AA3"/>
    <w:rsid w:val="00A137E0"/>
    <w:rsid w:val="00A13C7C"/>
    <w:rsid w:val="00A13CFE"/>
    <w:rsid w:val="00A17776"/>
    <w:rsid w:val="00A20C6E"/>
    <w:rsid w:val="00A2182E"/>
    <w:rsid w:val="00A21DBE"/>
    <w:rsid w:val="00A22E40"/>
    <w:rsid w:val="00A2528D"/>
    <w:rsid w:val="00A36DC9"/>
    <w:rsid w:val="00A371FE"/>
    <w:rsid w:val="00A40D91"/>
    <w:rsid w:val="00A42F39"/>
    <w:rsid w:val="00A43ABF"/>
    <w:rsid w:val="00A45410"/>
    <w:rsid w:val="00A47DF0"/>
    <w:rsid w:val="00A51047"/>
    <w:rsid w:val="00A5685B"/>
    <w:rsid w:val="00A60D0F"/>
    <w:rsid w:val="00A625F2"/>
    <w:rsid w:val="00A64A74"/>
    <w:rsid w:val="00A71B1C"/>
    <w:rsid w:val="00A730A3"/>
    <w:rsid w:val="00A75CAE"/>
    <w:rsid w:val="00A8283B"/>
    <w:rsid w:val="00A83968"/>
    <w:rsid w:val="00A85D15"/>
    <w:rsid w:val="00A85DAC"/>
    <w:rsid w:val="00A90B95"/>
    <w:rsid w:val="00A91076"/>
    <w:rsid w:val="00A93E81"/>
    <w:rsid w:val="00A95D3F"/>
    <w:rsid w:val="00A960AC"/>
    <w:rsid w:val="00AA2B23"/>
    <w:rsid w:val="00AA2E49"/>
    <w:rsid w:val="00AA63E7"/>
    <w:rsid w:val="00AA6B3C"/>
    <w:rsid w:val="00AA7646"/>
    <w:rsid w:val="00AA7DA4"/>
    <w:rsid w:val="00AB076C"/>
    <w:rsid w:val="00AB0E43"/>
    <w:rsid w:val="00AC19E8"/>
    <w:rsid w:val="00AC1EF0"/>
    <w:rsid w:val="00AC4692"/>
    <w:rsid w:val="00AC4CB8"/>
    <w:rsid w:val="00AD0A12"/>
    <w:rsid w:val="00AD5E8B"/>
    <w:rsid w:val="00AD7798"/>
    <w:rsid w:val="00AE0EF0"/>
    <w:rsid w:val="00AE3B8F"/>
    <w:rsid w:val="00AE60CD"/>
    <w:rsid w:val="00AE6340"/>
    <w:rsid w:val="00AE7CFC"/>
    <w:rsid w:val="00AF094E"/>
    <w:rsid w:val="00AF28F8"/>
    <w:rsid w:val="00AF5309"/>
    <w:rsid w:val="00AF5B7C"/>
    <w:rsid w:val="00B00D56"/>
    <w:rsid w:val="00B016B5"/>
    <w:rsid w:val="00B040D7"/>
    <w:rsid w:val="00B0434F"/>
    <w:rsid w:val="00B05491"/>
    <w:rsid w:val="00B0697D"/>
    <w:rsid w:val="00B0701A"/>
    <w:rsid w:val="00B1224E"/>
    <w:rsid w:val="00B12440"/>
    <w:rsid w:val="00B133E3"/>
    <w:rsid w:val="00B24798"/>
    <w:rsid w:val="00B300F4"/>
    <w:rsid w:val="00B36055"/>
    <w:rsid w:val="00B4282E"/>
    <w:rsid w:val="00B45F19"/>
    <w:rsid w:val="00B466B0"/>
    <w:rsid w:val="00B466CA"/>
    <w:rsid w:val="00B479B4"/>
    <w:rsid w:val="00B52ABD"/>
    <w:rsid w:val="00B52C88"/>
    <w:rsid w:val="00B56EF1"/>
    <w:rsid w:val="00B643FB"/>
    <w:rsid w:val="00B651ED"/>
    <w:rsid w:val="00B675BE"/>
    <w:rsid w:val="00B679C0"/>
    <w:rsid w:val="00B71751"/>
    <w:rsid w:val="00B72FE7"/>
    <w:rsid w:val="00B75876"/>
    <w:rsid w:val="00B77A68"/>
    <w:rsid w:val="00B80112"/>
    <w:rsid w:val="00B80258"/>
    <w:rsid w:val="00B817C8"/>
    <w:rsid w:val="00B823FA"/>
    <w:rsid w:val="00B82758"/>
    <w:rsid w:val="00B84487"/>
    <w:rsid w:val="00B86238"/>
    <w:rsid w:val="00B87F89"/>
    <w:rsid w:val="00B90741"/>
    <w:rsid w:val="00B920EF"/>
    <w:rsid w:val="00B9287B"/>
    <w:rsid w:val="00B9318E"/>
    <w:rsid w:val="00B948A1"/>
    <w:rsid w:val="00B95BDA"/>
    <w:rsid w:val="00B96D18"/>
    <w:rsid w:val="00B97110"/>
    <w:rsid w:val="00B97874"/>
    <w:rsid w:val="00B97CE7"/>
    <w:rsid w:val="00BA1CCD"/>
    <w:rsid w:val="00BA23E5"/>
    <w:rsid w:val="00BA468E"/>
    <w:rsid w:val="00BA7267"/>
    <w:rsid w:val="00BB1DBA"/>
    <w:rsid w:val="00BB309C"/>
    <w:rsid w:val="00BB493E"/>
    <w:rsid w:val="00BB4EDA"/>
    <w:rsid w:val="00BB582C"/>
    <w:rsid w:val="00BB6F0B"/>
    <w:rsid w:val="00BB7854"/>
    <w:rsid w:val="00BC15EB"/>
    <w:rsid w:val="00BC184F"/>
    <w:rsid w:val="00BC7184"/>
    <w:rsid w:val="00BD190B"/>
    <w:rsid w:val="00BD3816"/>
    <w:rsid w:val="00BD4810"/>
    <w:rsid w:val="00BD53D1"/>
    <w:rsid w:val="00BD5DC6"/>
    <w:rsid w:val="00BE151C"/>
    <w:rsid w:val="00BE2499"/>
    <w:rsid w:val="00BE2EBE"/>
    <w:rsid w:val="00BE35F1"/>
    <w:rsid w:val="00BE3B53"/>
    <w:rsid w:val="00BE5FD8"/>
    <w:rsid w:val="00BE60E9"/>
    <w:rsid w:val="00BE62D3"/>
    <w:rsid w:val="00BF458F"/>
    <w:rsid w:val="00C0236C"/>
    <w:rsid w:val="00C11709"/>
    <w:rsid w:val="00C1335C"/>
    <w:rsid w:val="00C13C09"/>
    <w:rsid w:val="00C17964"/>
    <w:rsid w:val="00C202D8"/>
    <w:rsid w:val="00C210FC"/>
    <w:rsid w:val="00C21DD1"/>
    <w:rsid w:val="00C2513C"/>
    <w:rsid w:val="00C25316"/>
    <w:rsid w:val="00C26B2F"/>
    <w:rsid w:val="00C309C2"/>
    <w:rsid w:val="00C31387"/>
    <w:rsid w:val="00C31530"/>
    <w:rsid w:val="00C31BB4"/>
    <w:rsid w:val="00C3354B"/>
    <w:rsid w:val="00C3566E"/>
    <w:rsid w:val="00C36BE3"/>
    <w:rsid w:val="00C405F4"/>
    <w:rsid w:val="00C42314"/>
    <w:rsid w:val="00C43200"/>
    <w:rsid w:val="00C4496B"/>
    <w:rsid w:val="00C47407"/>
    <w:rsid w:val="00C625D9"/>
    <w:rsid w:val="00C63575"/>
    <w:rsid w:val="00C72F22"/>
    <w:rsid w:val="00C730AF"/>
    <w:rsid w:val="00C734E3"/>
    <w:rsid w:val="00C8073B"/>
    <w:rsid w:val="00C83E4B"/>
    <w:rsid w:val="00C853FB"/>
    <w:rsid w:val="00C8767C"/>
    <w:rsid w:val="00C87B41"/>
    <w:rsid w:val="00C911B2"/>
    <w:rsid w:val="00C937D8"/>
    <w:rsid w:val="00C961E3"/>
    <w:rsid w:val="00CA0825"/>
    <w:rsid w:val="00CA21C5"/>
    <w:rsid w:val="00CA7937"/>
    <w:rsid w:val="00CB098E"/>
    <w:rsid w:val="00CB1D69"/>
    <w:rsid w:val="00CB2AB9"/>
    <w:rsid w:val="00CB4999"/>
    <w:rsid w:val="00CB7903"/>
    <w:rsid w:val="00CC2739"/>
    <w:rsid w:val="00CC398A"/>
    <w:rsid w:val="00CC4EB2"/>
    <w:rsid w:val="00CC5142"/>
    <w:rsid w:val="00CC5358"/>
    <w:rsid w:val="00CC6CA5"/>
    <w:rsid w:val="00CC7E16"/>
    <w:rsid w:val="00CD25A0"/>
    <w:rsid w:val="00CD65E7"/>
    <w:rsid w:val="00CD7B58"/>
    <w:rsid w:val="00CE14B7"/>
    <w:rsid w:val="00CE1F18"/>
    <w:rsid w:val="00CE290C"/>
    <w:rsid w:val="00CE3C27"/>
    <w:rsid w:val="00CE5028"/>
    <w:rsid w:val="00CF1F19"/>
    <w:rsid w:val="00CF406D"/>
    <w:rsid w:val="00D0106A"/>
    <w:rsid w:val="00D02A81"/>
    <w:rsid w:val="00D06556"/>
    <w:rsid w:val="00D121A0"/>
    <w:rsid w:val="00D176AD"/>
    <w:rsid w:val="00D17A96"/>
    <w:rsid w:val="00D23BCE"/>
    <w:rsid w:val="00D272D9"/>
    <w:rsid w:val="00D27348"/>
    <w:rsid w:val="00D37BF9"/>
    <w:rsid w:val="00D44CAA"/>
    <w:rsid w:val="00D47472"/>
    <w:rsid w:val="00D477D3"/>
    <w:rsid w:val="00D52D51"/>
    <w:rsid w:val="00D53D0E"/>
    <w:rsid w:val="00D56BE8"/>
    <w:rsid w:val="00D637D9"/>
    <w:rsid w:val="00D66BE1"/>
    <w:rsid w:val="00D7047A"/>
    <w:rsid w:val="00D71346"/>
    <w:rsid w:val="00D71EB1"/>
    <w:rsid w:val="00D72B17"/>
    <w:rsid w:val="00D74DB7"/>
    <w:rsid w:val="00D825A1"/>
    <w:rsid w:val="00D8440C"/>
    <w:rsid w:val="00D858A0"/>
    <w:rsid w:val="00D85C34"/>
    <w:rsid w:val="00D8640D"/>
    <w:rsid w:val="00D86907"/>
    <w:rsid w:val="00D873B6"/>
    <w:rsid w:val="00D87645"/>
    <w:rsid w:val="00D90BF0"/>
    <w:rsid w:val="00D912EE"/>
    <w:rsid w:val="00D958C8"/>
    <w:rsid w:val="00DA05C8"/>
    <w:rsid w:val="00DA5578"/>
    <w:rsid w:val="00DA5B80"/>
    <w:rsid w:val="00DB1119"/>
    <w:rsid w:val="00DB2E31"/>
    <w:rsid w:val="00DB3CB4"/>
    <w:rsid w:val="00DB3D44"/>
    <w:rsid w:val="00DB3E8E"/>
    <w:rsid w:val="00DC391B"/>
    <w:rsid w:val="00DC710E"/>
    <w:rsid w:val="00DD47E0"/>
    <w:rsid w:val="00DD5C7E"/>
    <w:rsid w:val="00DD7185"/>
    <w:rsid w:val="00DE64DE"/>
    <w:rsid w:val="00DF0B82"/>
    <w:rsid w:val="00DF7A8A"/>
    <w:rsid w:val="00E06C73"/>
    <w:rsid w:val="00E1187E"/>
    <w:rsid w:val="00E1273F"/>
    <w:rsid w:val="00E134AE"/>
    <w:rsid w:val="00E15143"/>
    <w:rsid w:val="00E17209"/>
    <w:rsid w:val="00E1738F"/>
    <w:rsid w:val="00E23F3F"/>
    <w:rsid w:val="00E26836"/>
    <w:rsid w:val="00E3257F"/>
    <w:rsid w:val="00E32D0E"/>
    <w:rsid w:val="00E35E95"/>
    <w:rsid w:val="00E40201"/>
    <w:rsid w:val="00E42540"/>
    <w:rsid w:val="00E43249"/>
    <w:rsid w:val="00E4334A"/>
    <w:rsid w:val="00E45F78"/>
    <w:rsid w:val="00E4615A"/>
    <w:rsid w:val="00E53A1A"/>
    <w:rsid w:val="00E57B1C"/>
    <w:rsid w:val="00E617D1"/>
    <w:rsid w:val="00E653B0"/>
    <w:rsid w:val="00E67308"/>
    <w:rsid w:val="00E67B12"/>
    <w:rsid w:val="00E70223"/>
    <w:rsid w:val="00E71CC1"/>
    <w:rsid w:val="00E71E00"/>
    <w:rsid w:val="00E728B2"/>
    <w:rsid w:val="00E7595C"/>
    <w:rsid w:val="00E759A2"/>
    <w:rsid w:val="00E80F9C"/>
    <w:rsid w:val="00E838CC"/>
    <w:rsid w:val="00E83931"/>
    <w:rsid w:val="00E854BA"/>
    <w:rsid w:val="00E87E0D"/>
    <w:rsid w:val="00E913AB"/>
    <w:rsid w:val="00E95029"/>
    <w:rsid w:val="00E954D7"/>
    <w:rsid w:val="00E96786"/>
    <w:rsid w:val="00EA0B4B"/>
    <w:rsid w:val="00EA5035"/>
    <w:rsid w:val="00EA6E22"/>
    <w:rsid w:val="00EB14F7"/>
    <w:rsid w:val="00EB314B"/>
    <w:rsid w:val="00EB456B"/>
    <w:rsid w:val="00EB5C0F"/>
    <w:rsid w:val="00EB6205"/>
    <w:rsid w:val="00EB7EE3"/>
    <w:rsid w:val="00EC19AC"/>
    <w:rsid w:val="00EC2390"/>
    <w:rsid w:val="00EC3A38"/>
    <w:rsid w:val="00EC3A60"/>
    <w:rsid w:val="00EC6567"/>
    <w:rsid w:val="00ED399E"/>
    <w:rsid w:val="00ED5EA3"/>
    <w:rsid w:val="00EE014A"/>
    <w:rsid w:val="00EE018D"/>
    <w:rsid w:val="00EE12C8"/>
    <w:rsid w:val="00EE23C2"/>
    <w:rsid w:val="00EE2984"/>
    <w:rsid w:val="00EE2F7D"/>
    <w:rsid w:val="00EE391D"/>
    <w:rsid w:val="00EE4FC0"/>
    <w:rsid w:val="00EE6389"/>
    <w:rsid w:val="00EE6606"/>
    <w:rsid w:val="00EE71E9"/>
    <w:rsid w:val="00EE7B2F"/>
    <w:rsid w:val="00EF4EB7"/>
    <w:rsid w:val="00EF71B1"/>
    <w:rsid w:val="00F00667"/>
    <w:rsid w:val="00F00C64"/>
    <w:rsid w:val="00F01E7D"/>
    <w:rsid w:val="00F03405"/>
    <w:rsid w:val="00F0367A"/>
    <w:rsid w:val="00F03A60"/>
    <w:rsid w:val="00F0483C"/>
    <w:rsid w:val="00F1024F"/>
    <w:rsid w:val="00F12A45"/>
    <w:rsid w:val="00F13FA7"/>
    <w:rsid w:val="00F15899"/>
    <w:rsid w:val="00F23E11"/>
    <w:rsid w:val="00F27527"/>
    <w:rsid w:val="00F27B30"/>
    <w:rsid w:val="00F33C2E"/>
    <w:rsid w:val="00F42139"/>
    <w:rsid w:val="00F455F5"/>
    <w:rsid w:val="00F52CC0"/>
    <w:rsid w:val="00F556BC"/>
    <w:rsid w:val="00F55D35"/>
    <w:rsid w:val="00F60C66"/>
    <w:rsid w:val="00F60D0F"/>
    <w:rsid w:val="00F638A3"/>
    <w:rsid w:val="00F656F5"/>
    <w:rsid w:val="00F668DD"/>
    <w:rsid w:val="00F671D3"/>
    <w:rsid w:val="00F70197"/>
    <w:rsid w:val="00F7138E"/>
    <w:rsid w:val="00F72DB5"/>
    <w:rsid w:val="00F73F86"/>
    <w:rsid w:val="00F82851"/>
    <w:rsid w:val="00F8429A"/>
    <w:rsid w:val="00F85E9D"/>
    <w:rsid w:val="00F96626"/>
    <w:rsid w:val="00FA0A34"/>
    <w:rsid w:val="00FA1001"/>
    <w:rsid w:val="00FA1BC2"/>
    <w:rsid w:val="00FA4758"/>
    <w:rsid w:val="00FA65D4"/>
    <w:rsid w:val="00FA701D"/>
    <w:rsid w:val="00FA75AD"/>
    <w:rsid w:val="00FB209E"/>
    <w:rsid w:val="00FB260C"/>
    <w:rsid w:val="00FB3788"/>
    <w:rsid w:val="00FB407A"/>
    <w:rsid w:val="00FB4ECC"/>
    <w:rsid w:val="00FB5E91"/>
    <w:rsid w:val="00FB7309"/>
    <w:rsid w:val="00FC1174"/>
    <w:rsid w:val="00FC1861"/>
    <w:rsid w:val="00FC698E"/>
    <w:rsid w:val="00FD2150"/>
    <w:rsid w:val="00FD353E"/>
    <w:rsid w:val="00FD3A4C"/>
    <w:rsid w:val="00FD7F3C"/>
    <w:rsid w:val="00FE0DC4"/>
    <w:rsid w:val="00FE33F3"/>
    <w:rsid w:val="00FE78C4"/>
    <w:rsid w:val="00FF0A00"/>
    <w:rsid w:val="00FF1867"/>
    <w:rsid w:val="00FF1934"/>
    <w:rsid w:val="00FF21BE"/>
    <w:rsid w:val="00FF5AC6"/>
    <w:rsid w:val="00FF6CFC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5E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EB5C0F"/>
    <w:pPr>
      <w:spacing w:after="240" w:line="240" w:lineRule="auto"/>
      <w:jc w:val="center"/>
      <w:outlineLvl w:val="4"/>
    </w:pPr>
    <w:rPr>
      <w:rFonts w:ascii="Arial" w:eastAsia="Times New Roman" w:hAnsi="Arial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190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903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036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03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903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036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03A60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85F32"/>
    <w:rPr>
      <w:sz w:val="22"/>
      <w:szCs w:val="22"/>
      <w:lang w:eastAsia="en-US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791770"/>
    <w:pPr>
      <w:ind w:left="720"/>
      <w:contextualSpacing/>
    </w:pPr>
  </w:style>
  <w:style w:type="table" w:styleId="Mkatabulky">
    <w:name w:val="Table Grid"/>
    <w:basedOn w:val="Normlntabulka"/>
    <w:uiPriority w:val="99"/>
    <w:rsid w:val="007B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C63575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3B585E"/>
    <w:rPr>
      <w:rFonts w:cs="Times New Roman"/>
      <w:lang w:eastAsia="en-US"/>
    </w:rPr>
  </w:style>
  <w:style w:type="paragraph" w:customStyle="1" w:styleId="Normodsaz">
    <w:name w:val="Norm.odsaz."/>
    <w:basedOn w:val="Normln"/>
    <w:uiPriority w:val="99"/>
    <w:rsid w:val="00B300F4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75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5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75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514"/>
    <w:rPr>
      <w:sz w:val="22"/>
      <w:szCs w:val="22"/>
      <w:lang w:eastAsia="en-US"/>
    </w:rPr>
  </w:style>
  <w:style w:type="paragraph" w:customStyle="1" w:styleId="lnky">
    <w:name w:val="články"/>
    <w:basedOn w:val="Normln"/>
    <w:link w:val="lnkyChar"/>
    <w:qFormat/>
    <w:rsid w:val="00321B12"/>
    <w:pPr>
      <w:numPr>
        <w:numId w:val="7"/>
      </w:numPr>
      <w:spacing w:before="300" w:after="0" w:line="240" w:lineRule="auto"/>
      <w:ind w:left="0" w:hanging="11"/>
      <w:jc w:val="center"/>
    </w:pPr>
    <w:rPr>
      <w:rFonts w:ascii="Arial" w:hAnsi="Arial" w:cs="Arial"/>
      <w:b/>
      <w:lang w:eastAsia="cs-CZ"/>
    </w:rPr>
  </w:style>
  <w:style w:type="character" w:customStyle="1" w:styleId="lnkyChar">
    <w:name w:val="články Char"/>
    <w:basedOn w:val="Standardnpsmoodstavce"/>
    <w:link w:val="lnky"/>
    <w:rsid w:val="00321B12"/>
    <w:rPr>
      <w:rFonts w:ascii="Arial" w:hAnsi="Arial" w:cs="Arial"/>
      <w:b/>
      <w:sz w:val="22"/>
      <w:szCs w:val="22"/>
    </w:rPr>
  </w:style>
  <w:style w:type="paragraph" w:customStyle="1" w:styleId="podnadpis">
    <w:name w:val="podnadpis"/>
    <w:basedOn w:val="Normln"/>
    <w:link w:val="podnadpisChar"/>
    <w:qFormat/>
    <w:rsid w:val="00BD3816"/>
    <w:pPr>
      <w:spacing w:before="40" w:after="120" w:line="240" w:lineRule="auto"/>
      <w:jc w:val="center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BD3816"/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E65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B5C0F"/>
    <w:rPr>
      <w:rFonts w:ascii="Arial" w:eastAsia="Times New Roman" w:hAnsi="Arial" w:cs="Arial"/>
      <w:b/>
      <w:bCs/>
      <w:iCs/>
      <w:sz w:val="22"/>
      <w:szCs w:val="22"/>
    </w:rPr>
  </w:style>
  <w:style w:type="paragraph" w:customStyle="1" w:styleId="sloV">
    <w:name w:val="číslo VŠ"/>
    <w:basedOn w:val="Normln"/>
    <w:link w:val="sloVChar"/>
    <w:qFormat/>
    <w:rsid w:val="00EB5C0F"/>
    <w:pPr>
      <w:spacing w:before="240" w:after="120" w:line="240" w:lineRule="auto"/>
      <w:jc w:val="center"/>
    </w:pPr>
    <w:rPr>
      <w:rFonts w:ascii="Arial" w:hAnsi="Arial" w:cs="Arial"/>
      <w:b/>
      <w:lang w:eastAsia="cs-CZ"/>
    </w:rPr>
  </w:style>
  <w:style w:type="character" w:customStyle="1" w:styleId="sloVChar">
    <w:name w:val="číslo VŠ Char"/>
    <w:link w:val="sloV"/>
    <w:rsid w:val="00EB5C0F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8600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5E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EB5C0F"/>
    <w:pPr>
      <w:spacing w:after="240" w:line="240" w:lineRule="auto"/>
      <w:jc w:val="center"/>
      <w:outlineLvl w:val="4"/>
    </w:pPr>
    <w:rPr>
      <w:rFonts w:ascii="Arial" w:eastAsia="Times New Roman" w:hAnsi="Arial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190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903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036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03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903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036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03A60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85F32"/>
    <w:rPr>
      <w:sz w:val="22"/>
      <w:szCs w:val="22"/>
      <w:lang w:eastAsia="en-US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791770"/>
    <w:pPr>
      <w:ind w:left="720"/>
      <w:contextualSpacing/>
    </w:pPr>
  </w:style>
  <w:style w:type="table" w:styleId="Mkatabulky">
    <w:name w:val="Table Grid"/>
    <w:basedOn w:val="Normlntabulka"/>
    <w:uiPriority w:val="99"/>
    <w:rsid w:val="007B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C63575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3B585E"/>
    <w:rPr>
      <w:rFonts w:cs="Times New Roman"/>
      <w:lang w:eastAsia="en-US"/>
    </w:rPr>
  </w:style>
  <w:style w:type="paragraph" w:customStyle="1" w:styleId="Normodsaz">
    <w:name w:val="Norm.odsaz."/>
    <w:basedOn w:val="Normln"/>
    <w:uiPriority w:val="99"/>
    <w:rsid w:val="00B300F4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75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5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75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514"/>
    <w:rPr>
      <w:sz w:val="22"/>
      <w:szCs w:val="22"/>
      <w:lang w:eastAsia="en-US"/>
    </w:rPr>
  </w:style>
  <w:style w:type="paragraph" w:customStyle="1" w:styleId="lnky">
    <w:name w:val="články"/>
    <w:basedOn w:val="Normln"/>
    <w:link w:val="lnkyChar"/>
    <w:qFormat/>
    <w:rsid w:val="00321B12"/>
    <w:pPr>
      <w:numPr>
        <w:numId w:val="7"/>
      </w:numPr>
      <w:spacing w:before="300" w:after="0" w:line="240" w:lineRule="auto"/>
      <w:ind w:left="0" w:hanging="11"/>
      <w:jc w:val="center"/>
    </w:pPr>
    <w:rPr>
      <w:rFonts w:ascii="Arial" w:hAnsi="Arial" w:cs="Arial"/>
      <w:b/>
      <w:lang w:eastAsia="cs-CZ"/>
    </w:rPr>
  </w:style>
  <w:style w:type="character" w:customStyle="1" w:styleId="lnkyChar">
    <w:name w:val="články Char"/>
    <w:basedOn w:val="Standardnpsmoodstavce"/>
    <w:link w:val="lnky"/>
    <w:rsid w:val="00321B12"/>
    <w:rPr>
      <w:rFonts w:ascii="Arial" w:hAnsi="Arial" w:cs="Arial"/>
      <w:b/>
      <w:sz w:val="22"/>
      <w:szCs w:val="22"/>
    </w:rPr>
  </w:style>
  <w:style w:type="paragraph" w:customStyle="1" w:styleId="podnadpis">
    <w:name w:val="podnadpis"/>
    <w:basedOn w:val="Normln"/>
    <w:link w:val="podnadpisChar"/>
    <w:qFormat/>
    <w:rsid w:val="00BD3816"/>
    <w:pPr>
      <w:spacing w:before="40" w:after="120" w:line="240" w:lineRule="auto"/>
      <w:jc w:val="center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BD3816"/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E65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B5C0F"/>
    <w:rPr>
      <w:rFonts w:ascii="Arial" w:eastAsia="Times New Roman" w:hAnsi="Arial" w:cs="Arial"/>
      <w:b/>
      <w:bCs/>
      <w:iCs/>
      <w:sz w:val="22"/>
      <w:szCs w:val="22"/>
    </w:rPr>
  </w:style>
  <w:style w:type="paragraph" w:customStyle="1" w:styleId="sloV">
    <w:name w:val="číslo VŠ"/>
    <w:basedOn w:val="Normln"/>
    <w:link w:val="sloVChar"/>
    <w:qFormat/>
    <w:rsid w:val="00EB5C0F"/>
    <w:pPr>
      <w:spacing w:before="240" w:after="120" w:line="240" w:lineRule="auto"/>
      <w:jc w:val="center"/>
    </w:pPr>
    <w:rPr>
      <w:rFonts w:ascii="Arial" w:hAnsi="Arial" w:cs="Arial"/>
      <w:b/>
      <w:lang w:eastAsia="cs-CZ"/>
    </w:rPr>
  </w:style>
  <w:style w:type="character" w:customStyle="1" w:styleId="sloVChar">
    <w:name w:val="číslo VŠ Char"/>
    <w:link w:val="sloV"/>
    <w:rsid w:val="00EB5C0F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860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7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ABE5-28D7-4A8A-AAE4-4549185C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2122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Solilová Alena</dc:creator>
  <cp:lastModifiedBy>Sedlářová Darina</cp:lastModifiedBy>
  <cp:revision>30</cp:revision>
  <cp:lastPrinted>2017-04-11T14:36:00Z</cp:lastPrinted>
  <dcterms:created xsi:type="dcterms:W3CDTF">2017-04-11T06:27:00Z</dcterms:created>
  <dcterms:modified xsi:type="dcterms:W3CDTF">2017-04-12T08:39:00Z</dcterms:modified>
</cp:coreProperties>
</file>