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17" w:rsidRPr="00F96391" w:rsidRDefault="00D149A3" w:rsidP="00D149A3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3"/>
          <w:szCs w:val="23"/>
        </w:rPr>
      </w:pPr>
      <w:r w:rsidRPr="00F96391">
        <w:rPr>
          <w:rFonts w:ascii="Arial" w:hAnsi="Arial" w:cs="Arial"/>
        </w:rPr>
        <w:t> </w:t>
      </w:r>
      <w:hyperlink r:id="rId8" w:tooltip="PRACOVAT S TÍMTO SPISEM" w:history="1">
        <w:r w:rsidRPr="00437B3D">
          <w:rPr>
            <w:rStyle w:val="Hypertextovodkaz"/>
            <w:rFonts w:ascii="Arial" w:hAnsi="Arial" w:cs="Arial"/>
            <w:bCs/>
            <w:color w:val="auto"/>
            <w:u w:val="none"/>
          </w:rPr>
          <w:t>PPR-</w:t>
        </w:r>
        <w:r w:rsidR="00AD6A5E">
          <w:rPr>
            <w:rStyle w:val="Hypertextovodkaz"/>
            <w:rFonts w:ascii="Arial" w:hAnsi="Arial" w:cs="Arial"/>
            <w:bCs/>
            <w:color w:val="auto"/>
            <w:u w:val="none"/>
          </w:rPr>
          <w:t>6411/ČJ-2017</w:t>
        </w:r>
        <w:r w:rsidRPr="00437B3D">
          <w:rPr>
            <w:rStyle w:val="Hypertextovodkaz"/>
            <w:rFonts w:ascii="Arial" w:hAnsi="Arial" w:cs="Arial"/>
            <w:bCs/>
            <w:color w:val="auto"/>
            <w:u w:val="none"/>
          </w:rPr>
          <w:t>-990663</w:t>
        </w:r>
      </w:hyperlink>
    </w:p>
    <w:p w:rsidR="001F3A59" w:rsidRPr="004E4126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A395D">
        <w:rPr>
          <w:rFonts w:ascii="Arial" w:hAnsi="Arial" w:cs="Arial"/>
          <w:b/>
          <w:sz w:val="36"/>
          <w:szCs w:val="23"/>
        </w:rPr>
        <w:t>1</w:t>
      </w:r>
    </w:p>
    <w:p w:rsidR="001F3A59" w:rsidRPr="004E4126" w:rsidRDefault="001F3A59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7903DD" w:rsidRPr="004E4126" w:rsidRDefault="007903DD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1F3A59" w:rsidRPr="004E4126" w:rsidRDefault="00D44AB7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>
        <w:rPr>
          <w:rFonts w:ascii="Arial" w:hAnsi="Arial" w:cs="Arial"/>
          <w:b/>
          <w:sz w:val="36"/>
          <w:szCs w:val="23"/>
        </w:rPr>
        <w:t>Krycí list c</w:t>
      </w:r>
      <w:r w:rsidR="001F3A59" w:rsidRPr="004E4126">
        <w:rPr>
          <w:rFonts w:ascii="Arial" w:hAnsi="Arial" w:cs="Arial"/>
          <w:b/>
          <w:sz w:val="36"/>
          <w:szCs w:val="23"/>
        </w:rPr>
        <w:t>en</w:t>
      </w:r>
      <w:r>
        <w:rPr>
          <w:rFonts w:ascii="Arial" w:hAnsi="Arial" w:cs="Arial"/>
          <w:b/>
          <w:sz w:val="36"/>
          <w:szCs w:val="23"/>
        </w:rPr>
        <w:t>ové nabídky</w:t>
      </w:r>
      <w:r w:rsidR="00CA7698" w:rsidRPr="004E4126">
        <w:rPr>
          <w:rFonts w:ascii="Arial" w:hAnsi="Arial" w:cs="Arial"/>
          <w:b/>
          <w:sz w:val="36"/>
          <w:szCs w:val="23"/>
        </w:rPr>
        <w:t xml:space="preserve"> </w:t>
      </w:r>
    </w:p>
    <w:p w:rsidR="001F3A59" w:rsidRPr="004E4126" w:rsidRDefault="001F3A59" w:rsidP="001F3A59">
      <w:pPr>
        <w:rPr>
          <w:rFonts w:ascii="Arial" w:hAnsi="Arial" w:cs="Arial"/>
          <w:sz w:val="23"/>
          <w:szCs w:val="23"/>
        </w:rPr>
      </w:pPr>
    </w:p>
    <w:p w:rsidR="00D149A3" w:rsidRPr="00AD6A5E" w:rsidRDefault="005B5A4F" w:rsidP="00AD6A5E">
      <w:pPr>
        <w:jc w:val="center"/>
        <w:rPr>
          <w:rFonts w:ascii="Arial" w:hAnsi="Arial" w:cs="Arial"/>
          <w:b/>
          <w:sz w:val="24"/>
          <w:szCs w:val="24"/>
        </w:rPr>
      </w:pPr>
      <w:r w:rsidRPr="00AD6A5E">
        <w:rPr>
          <w:rFonts w:ascii="Arial" w:hAnsi="Arial" w:cs="Arial"/>
          <w:b/>
          <w:sz w:val="24"/>
          <w:szCs w:val="24"/>
        </w:rPr>
        <w:t>„</w:t>
      </w:r>
      <w:r w:rsidR="00AD6A5E" w:rsidRPr="00AD6A5E">
        <w:rPr>
          <w:rFonts w:ascii="Arial" w:hAnsi="Arial" w:cs="Arial"/>
          <w:b/>
          <w:sz w:val="24"/>
          <w:szCs w:val="24"/>
        </w:rPr>
        <w:t xml:space="preserve"> </w:t>
      </w:r>
      <w:r w:rsidR="00AD6A5E" w:rsidRPr="00AD6A5E">
        <w:rPr>
          <w:rFonts w:ascii="Arial" w:hAnsi="Arial" w:cs="Arial"/>
          <w:b/>
          <w:sz w:val="24"/>
          <w:szCs w:val="24"/>
        </w:rPr>
        <w:t>SLZN –Českomalínská 5/431, Praha 6, Bubeneč- výměna vjezdových vr</w:t>
      </w:r>
      <w:r w:rsidR="00AD6A5E">
        <w:rPr>
          <w:rFonts w:ascii="Arial" w:hAnsi="Arial" w:cs="Arial"/>
          <w:b/>
          <w:sz w:val="24"/>
          <w:szCs w:val="24"/>
        </w:rPr>
        <w:t xml:space="preserve">at včetně el. přívodu a pohonu </w:t>
      </w:r>
      <w:bookmarkStart w:id="0" w:name="_GoBack"/>
      <w:bookmarkEnd w:id="0"/>
      <w:r w:rsidRPr="00AD6A5E">
        <w:rPr>
          <w:rFonts w:ascii="Arial" w:hAnsi="Arial" w:cs="Arial"/>
          <w:b/>
          <w:sz w:val="24"/>
          <w:szCs w:val="24"/>
        </w:rPr>
        <w:t>“</w:t>
      </w:r>
    </w:p>
    <w:p w:rsidR="007903DD" w:rsidRPr="004E4126" w:rsidRDefault="007903DD" w:rsidP="001F3A59">
      <w:pPr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b/>
          <w:sz w:val="23"/>
          <w:szCs w:val="23"/>
        </w:rPr>
        <w:t>JMÉNO UCHAZEČE:</w:t>
      </w:r>
      <w:r w:rsidRPr="004E4126">
        <w:rPr>
          <w:rFonts w:ascii="Arial" w:hAnsi="Arial" w:cs="Arial"/>
          <w:sz w:val="23"/>
          <w:szCs w:val="23"/>
        </w:rPr>
        <w:t>……………….………….…</w:t>
      </w:r>
    </w:p>
    <w:p w:rsidR="00D823F9" w:rsidRPr="004E4126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tbl>
      <w:tblPr>
        <w:tblW w:w="4756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"/>
        <w:gridCol w:w="9"/>
        <w:gridCol w:w="6936"/>
        <w:gridCol w:w="23"/>
        <w:gridCol w:w="7"/>
        <w:gridCol w:w="1813"/>
        <w:gridCol w:w="21"/>
      </w:tblGrid>
      <w:tr w:rsidR="001F3A59" w:rsidRPr="004E4126" w:rsidTr="00AB3238">
        <w:trPr>
          <w:gridAfter w:val="1"/>
          <w:wAfter w:w="12" w:type="pct"/>
          <w:cantSplit/>
          <w:jc w:val="center"/>
        </w:trPr>
        <w:tc>
          <w:tcPr>
            <w:tcW w:w="3945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Pr="004E4126" w:rsidRDefault="001F3A59" w:rsidP="004501C1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Položka</w:t>
            </w:r>
          </w:p>
        </w:tc>
        <w:tc>
          <w:tcPr>
            <w:tcW w:w="1043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Pr="004E4126" w:rsidRDefault="001F3A59" w:rsidP="004501C1">
            <w:pPr>
              <w:pStyle w:val="Annexetitle"/>
              <w:tabs>
                <w:tab w:val="right" w:pos="9600"/>
              </w:tabs>
              <w:rPr>
                <w:sz w:val="23"/>
                <w:szCs w:val="23"/>
              </w:rPr>
            </w:pPr>
            <w:r w:rsidRPr="004E4126">
              <w:rPr>
                <w:sz w:val="23"/>
                <w:szCs w:val="23"/>
              </w:rPr>
              <w:t>cena</w:t>
            </w:r>
          </w:p>
          <w:p w:rsidR="001F3A59" w:rsidRPr="004E4126" w:rsidRDefault="001F3A59" w:rsidP="004501C1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smallCaps/>
                <w:sz w:val="23"/>
                <w:szCs w:val="23"/>
              </w:rPr>
              <w:t>[Kč] bez DPH</w:t>
            </w:r>
          </w:p>
        </w:tc>
      </w:tr>
      <w:tr w:rsidR="001F3A59" w:rsidRPr="004E4126" w:rsidTr="00AB3238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vAlign w:val="center"/>
          </w:tcPr>
          <w:p w:rsidR="001F3A59" w:rsidRPr="004438D5" w:rsidRDefault="00E31A11" w:rsidP="00A9449E">
            <w:pPr>
              <w:tabs>
                <w:tab w:val="left" w:pos="253"/>
              </w:tabs>
              <w:ind w:right="92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Stavební a </w:t>
            </w:r>
            <w:r w:rsidR="00676020">
              <w:rPr>
                <w:rFonts w:ascii="Arial" w:hAnsi="Arial" w:cs="Arial"/>
                <w:b/>
                <w:sz w:val="23"/>
                <w:szCs w:val="23"/>
              </w:rPr>
              <w:t>pomocné práce uvedené v rozpočtu akce:</w:t>
            </w:r>
          </w:p>
        </w:tc>
        <w:tc>
          <w:tcPr>
            <w:tcW w:w="1038" w:type="pct"/>
            <w:gridSpan w:val="2"/>
            <w:vAlign w:val="center"/>
          </w:tcPr>
          <w:p w:rsidR="001F3A59" w:rsidRPr="004E4126" w:rsidRDefault="001F3A59" w:rsidP="00326A9B">
            <w:pPr>
              <w:ind w:right="132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3238" w:rsidRPr="004E4126" w:rsidTr="00AB3238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B3238" w:rsidRPr="00284C96" w:rsidRDefault="00AB3238" w:rsidP="001F3A59">
            <w:pPr>
              <w:jc w:val="right"/>
              <w:rPr>
                <w:rFonts w:ascii="Arial" w:hAnsi="Arial" w:cs="Arial"/>
                <w:b/>
                <w:i/>
                <w:iCs/>
                <w:sz w:val="23"/>
                <w:szCs w:val="23"/>
              </w:rPr>
            </w:pPr>
            <w:r w:rsidRPr="00284C96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Celková cena bez DPH</w:t>
            </w:r>
          </w:p>
        </w:tc>
        <w:tc>
          <w:tcPr>
            <w:tcW w:w="1038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B3238" w:rsidRPr="004E4126" w:rsidRDefault="00AB3238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3238" w:rsidRPr="004E4126" w:rsidTr="00AB3238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B3238" w:rsidRPr="00284C96" w:rsidRDefault="00AB3238" w:rsidP="001F3A59">
            <w:pPr>
              <w:jc w:val="right"/>
              <w:rPr>
                <w:rFonts w:ascii="Arial" w:hAnsi="Arial" w:cs="Arial"/>
                <w:b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DPH 21%</w:t>
            </w:r>
          </w:p>
        </w:tc>
        <w:tc>
          <w:tcPr>
            <w:tcW w:w="1038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B3238" w:rsidRPr="004E4126" w:rsidRDefault="00AB3238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3238" w:rsidRPr="004E4126" w:rsidTr="00AB3238">
        <w:trPr>
          <w:gridBefore w:val="1"/>
          <w:wBefore w:w="14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AB3238" w:rsidRPr="00284C96" w:rsidRDefault="00AB3238" w:rsidP="000E6DC6">
            <w:pPr>
              <w:jc w:val="right"/>
              <w:rPr>
                <w:rFonts w:ascii="Arial" w:hAnsi="Arial" w:cs="Arial"/>
                <w:b/>
                <w:i/>
                <w:iCs/>
                <w:sz w:val="23"/>
                <w:szCs w:val="23"/>
              </w:rPr>
            </w:pPr>
            <w:r w:rsidRPr="00284C96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 xml:space="preserve">Celková cena </w:t>
            </w:r>
            <w:r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včetně</w:t>
            </w:r>
            <w:r w:rsidRPr="00284C96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 xml:space="preserve"> DPH</w:t>
            </w:r>
          </w:p>
        </w:tc>
        <w:tc>
          <w:tcPr>
            <w:tcW w:w="1042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AB3238" w:rsidRPr="004E4126" w:rsidRDefault="00AB3238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F3A59" w:rsidRPr="004E4126" w:rsidRDefault="001F3A59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FA759D" w:rsidRDefault="00FA759D" w:rsidP="00FA759D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Pozn.:</w:t>
      </w:r>
    </w:p>
    <w:p w:rsidR="00FA759D" w:rsidRPr="003B5F69" w:rsidRDefault="00FA759D" w:rsidP="00FA759D">
      <w:pPr>
        <w:spacing w:after="60"/>
        <w:ind w:left="-300" w:right="-88"/>
        <w:jc w:val="both"/>
        <w:rPr>
          <w:rFonts w:ascii="Arial" w:hAnsi="Arial" w:cs="Arial"/>
          <w:bCs/>
        </w:rPr>
      </w:pPr>
      <w:r w:rsidRPr="003B5F69">
        <w:rPr>
          <w:rFonts w:ascii="Arial" w:hAnsi="Arial" w:cs="Arial"/>
        </w:rPr>
        <w:t>1 - Do hodnocení nabídek vstupuje celková cena nabídky za kompletní provedení díla.</w:t>
      </w:r>
    </w:p>
    <w:p w:rsidR="00FA759D" w:rsidRPr="003B5F69" w:rsidRDefault="00FA759D" w:rsidP="00FA759D">
      <w:pPr>
        <w:spacing w:after="60"/>
        <w:ind w:left="-300" w:right="-88"/>
        <w:jc w:val="both"/>
        <w:rPr>
          <w:rFonts w:ascii="Arial" w:hAnsi="Arial" w:cs="Arial"/>
        </w:rPr>
      </w:pPr>
      <w:r w:rsidRPr="003B5F69">
        <w:rPr>
          <w:rFonts w:ascii="Arial" w:hAnsi="Arial" w:cs="Arial"/>
        </w:rPr>
        <w:t>2 - Uchazeči se doporučuje předem se seznámit se všemi skutečnostmi, které mohou ovlivnit cenu díla (doporučuje se účast na prohlídce místa plnění).</w:t>
      </w:r>
    </w:p>
    <w:p w:rsidR="00FA759D" w:rsidRPr="003B5F69" w:rsidRDefault="00FA759D" w:rsidP="00FA759D">
      <w:pPr>
        <w:spacing w:after="60"/>
        <w:ind w:left="-300" w:right="-88"/>
        <w:jc w:val="both"/>
        <w:rPr>
          <w:rFonts w:ascii="Arial" w:hAnsi="Arial" w:cs="Arial"/>
          <w:bCs/>
        </w:rPr>
      </w:pPr>
      <w:r w:rsidRPr="003B5F69">
        <w:rPr>
          <w:rFonts w:ascii="Arial" w:hAnsi="Arial" w:cs="Arial"/>
        </w:rPr>
        <w:t xml:space="preserve">3 - Uchazeč </w:t>
      </w:r>
      <w:r>
        <w:rPr>
          <w:rFonts w:ascii="Arial" w:hAnsi="Arial" w:cs="Arial"/>
        </w:rPr>
        <w:t>je povinen</w:t>
      </w:r>
      <w:r w:rsidRPr="003B5F69">
        <w:rPr>
          <w:rFonts w:ascii="Arial" w:hAnsi="Arial" w:cs="Arial"/>
        </w:rPr>
        <w:t xml:space="preserve"> do celkové cenové nabídky zahrnout veškeré činnosti nutné ke kompletnímu a kvalitnímu provedení díla</w:t>
      </w:r>
      <w:r>
        <w:rPr>
          <w:rFonts w:ascii="Arial" w:hAnsi="Arial" w:cs="Arial"/>
        </w:rPr>
        <w:t>,</w:t>
      </w:r>
      <w:r w:rsidRPr="003B5F69">
        <w:rPr>
          <w:rFonts w:ascii="Arial" w:hAnsi="Arial" w:cs="Arial"/>
        </w:rPr>
        <w:t xml:space="preserve"> a to i pokud tyto činnosti nejsou uvedeny ve výkazu výměr.</w:t>
      </w:r>
    </w:p>
    <w:p w:rsidR="007903DD" w:rsidRPr="004E4126" w:rsidRDefault="007903DD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7903DD" w:rsidRPr="004E4126" w:rsidRDefault="007903DD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1F3A59" w:rsidRPr="004E4126" w:rsidRDefault="001F3A59" w:rsidP="00F26329">
      <w:pPr>
        <w:spacing w:after="60" w:line="360" w:lineRule="auto"/>
        <w:ind w:right="-88"/>
        <w:jc w:val="both"/>
        <w:rPr>
          <w:rFonts w:ascii="Arial" w:hAnsi="Arial" w:cs="Arial"/>
          <w:sz w:val="23"/>
          <w:szCs w:val="23"/>
        </w:rPr>
      </w:pP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>V…………………………</w:t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  <w:t xml:space="preserve">                </w:t>
      </w:r>
      <w:r w:rsidRPr="004E4126">
        <w:rPr>
          <w:rFonts w:ascii="Arial" w:hAnsi="Arial" w:cs="Arial"/>
          <w:sz w:val="23"/>
          <w:szCs w:val="23"/>
        </w:rPr>
        <w:t>Vypracoval:</w:t>
      </w: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 xml:space="preserve">Dne                       </w:t>
      </w:r>
      <w:r w:rsidR="001F3A59" w:rsidRPr="004E4126">
        <w:rPr>
          <w:rFonts w:ascii="Arial" w:hAnsi="Arial" w:cs="Arial"/>
          <w:sz w:val="23"/>
          <w:szCs w:val="23"/>
        </w:rPr>
        <w:t>201</w:t>
      </w:r>
      <w:r w:rsidR="0029523B">
        <w:rPr>
          <w:rFonts w:ascii="Arial" w:hAnsi="Arial" w:cs="Arial"/>
          <w:sz w:val="23"/>
          <w:szCs w:val="23"/>
        </w:rPr>
        <w:t>6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  <w:t xml:space="preserve"> </w:t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</w:p>
    <w:p w:rsidR="001F3A59" w:rsidRPr="004E4126" w:rsidRDefault="00260300" w:rsidP="00260300">
      <w:pPr>
        <w:ind w:left="5812"/>
        <w:rPr>
          <w:rFonts w:ascii="Arial" w:hAnsi="Arial" w:cs="Arial"/>
          <w:bCs/>
          <w:sz w:val="23"/>
          <w:szCs w:val="23"/>
        </w:rPr>
      </w:pP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="001F3A59"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  <w:t xml:space="preserve">                                                                                                                                        </w:t>
      </w:r>
      <w:r w:rsidR="001F3A59" w:rsidRPr="004E4126">
        <w:rPr>
          <w:rFonts w:ascii="Arial" w:hAnsi="Arial" w:cs="Arial"/>
          <w:bCs/>
          <w:sz w:val="23"/>
          <w:szCs w:val="23"/>
        </w:rPr>
        <w:t>…………………………………….</w:t>
      </w:r>
    </w:p>
    <w:p w:rsidR="0086338E" w:rsidRPr="004E4126" w:rsidRDefault="001F3A59" w:rsidP="00C61D94">
      <w:pPr>
        <w:ind w:left="-300"/>
        <w:rPr>
          <w:rFonts w:ascii="Arial" w:hAnsi="Arial" w:cs="Arial"/>
          <w:i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 xml:space="preserve"> </w:t>
      </w:r>
      <w:r w:rsidR="00260300" w:rsidRPr="004E4126">
        <w:rPr>
          <w:rFonts w:ascii="Arial" w:hAnsi="Arial" w:cs="Arial"/>
          <w:sz w:val="23"/>
          <w:szCs w:val="23"/>
        </w:rPr>
        <w:t xml:space="preserve"> </w:t>
      </w:r>
      <w:r w:rsidRPr="004E4126">
        <w:rPr>
          <w:rFonts w:ascii="Arial" w:hAnsi="Arial" w:cs="Arial"/>
          <w:i/>
          <w:sz w:val="23"/>
          <w:szCs w:val="23"/>
        </w:rPr>
        <w:t>podpis uchazeče a razítko firmy</w:t>
      </w:r>
    </w:p>
    <w:sectPr w:rsidR="0086338E" w:rsidRPr="004E4126" w:rsidSect="002E01E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1E" w:rsidRDefault="00B6071E">
      <w:r>
        <w:separator/>
      </w:r>
    </w:p>
  </w:endnote>
  <w:endnote w:type="continuationSeparator" w:id="0">
    <w:p w:rsidR="00B6071E" w:rsidRDefault="00B6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D11B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B6071E">
    <w:pPr>
      <w:pStyle w:val="Zpat"/>
    </w:pPr>
  </w:p>
  <w:p w:rsidR="00255B23" w:rsidRDefault="00B6071E"/>
  <w:p w:rsidR="00255B23" w:rsidRDefault="00B607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D11BB4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AD6A5E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B6071E"/>
  <w:p w:rsidR="00255B23" w:rsidRDefault="00B607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1E" w:rsidRDefault="00B6071E">
      <w:r>
        <w:separator/>
      </w:r>
    </w:p>
  </w:footnote>
  <w:footnote w:type="continuationSeparator" w:id="0">
    <w:p w:rsidR="00B6071E" w:rsidRDefault="00B6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071E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20470B">
      <w:t>nemovitého</w:t>
    </w:r>
    <w:r>
      <w:t xml:space="preserve">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4E4126">
      <w:rPr>
        <w:rFonts w:ascii="Arial" w:hAnsi="Arial" w:cs="Arial"/>
        <w:sz w:val="18"/>
        <w:szCs w:val="18"/>
      </w:rPr>
      <w:t>Oddělení správy nemovitého majetku</w:t>
    </w:r>
  </w:p>
  <w:p w:rsidR="00255B23" w:rsidRDefault="00B6071E" w:rsidP="008831C7">
    <w:pPr>
      <w:pStyle w:val="Zhlav"/>
      <w:tabs>
        <w:tab w:val="clear" w:pos="4536"/>
        <w:tab w:val="clear" w:pos="9072"/>
      </w:tabs>
    </w:pPr>
  </w:p>
  <w:p w:rsidR="00255B23" w:rsidRDefault="00B6071E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B607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7C2"/>
    <w:rsid w:val="00007896"/>
    <w:rsid w:val="00013F3F"/>
    <w:rsid w:val="0001513D"/>
    <w:rsid w:val="00017118"/>
    <w:rsid w:val="000200E2"/>
    <w:rsid w:val="000413FF"/>
    <w:rsid w:val="000677E1"/>
    <w:rsid w:val="000728EF"/>
    <w:rsid w:val="00085128"/>
    <w:rsid w:val="0008543B"/>
    <w:rsid w:val="000A37BD"/>
    <w:rsid w:val="000C048D"/>
    <w:rsid w:val="000E3A9E"/>
    <w:rsid w:val="000E6DC6"/>
    <w:rsid w:val="000F356B"/>
    <w:rsid w:val="001053C2"/>
    <w:rsid w:val="00107647"/>
    <w:rsid w:val="001303E4"/>
    <w:rsid w:val="001379B4"/>
    <w:rsid w:val="001628A1"/>
    <w:rsid w:val="0017539C"/>
    <w:rsid w:val="001924CF"/>
    <w:rsid w:val="001A0256"/>
    <w:rsid w:val="001D12F4"/>
    <w:rsid w:val="001E0E89"/>
    <w:rsid w:val="001E4AC9"/>
    <w:rsid w:val="001E6F80"/>
    <w:rsid w:val="001F3A59"/>
    <w:rsid w:val="0020470B"/>
    <w:rsid w:val="00214871"/>
    <w:rsid w:val="00216C08"/>
    <w:rsid w:val="00221127"/>
    <w:rsid w:val="00230FDC"/>
    <w:rsid w:val="00236D45"/>
    <w:rsid w:val="00255AC2"/>
    <w:rsid w:val="00260300"/>
    <w:rsid w:val="00263BDE"/>
    <w:rsid w:val="00284B40"/>
    <w:rsid w:val="00284C96"/>
    <w:rsid w:val="0029523B"/>
    <w:rsid w:val="002955ED"/>
    <w:rsid w:val="002A1963"/>
    <w:rsid w:val="002C040E"/>
    <w:rsid w:val="002C1662"/>
    <w:rsid w:val="002D3412"/>
    <w:rsid w:val="002D456F"/>
    <w:rsid w:val="002F4936"/>
    <w:rsid w:val="00312284"/>
    <w:rsid w:val="00315FC5"/>
    <w:rsid w:val="00324EE4"/>
    <w:rsid w:val="003419E1"/>
    <w:rsid w:val="00361B1D"/>
    <w:rsid w:val="0037341B"/>
    <w:rsid w:val="0037709C"/>
    <w:rsid w:val="00380128"/>
    <w:rsid w:val="003B0A0D"/>
    <w:rsid w:val="003B5254"/>
    <w:rsid w:val="003C055B"/>
    <w:rsid w:val="003D50DF"/>
    <w:rsid w:val="00403D05"/>
    <w:rsid w:val="00430194"/>
    <w:rsid w:val="004344A9"/>
    <w:rsid w:val="00435C0B"/>
    <w:rsid w:val="00437B3D"/>
    <w:rsid w:val="00442832"/>
    <w:rsid w:val="004438D5"/>
    <w:rsid w:val="004501C1"/>
    <w:rsid w:val="00461DA2"/>
    <w:rsid w:val="0047751C"/>
    <w:rsid w:val="0048180F"/>
    <w:rsid w:val="00486249"/>
    <w:rsid w:val="00493C78"/>
    <w:rsid w:val="004957F9"/>
    <w:rsid w:val="004C6320"/>
    <w:rsid w:val="004D78AA"/>
    <w:rsid w:val="004E4126"/>
    <w:rsid w:val="004E4489"/>
    <w:rsid w:val="004F3FA4"/>
    <w:rsid w:val="0051269B"/>
    <w:rsid w:val="00517D9B"/>
    <w:rsid w:val="00524126"/>
    <w:rsid w:val="00531622"/>
    <w:rsid w:val="0053709F"/>
    <w:rsid w:val="00546D10"/>
    <w:rsid w:val="0055209D"/>
    <w:rsid w:val="00581EE9"/>
    <w:rsid w:val="00597AE9"/>
    <w:rsid w:val="005A3808"/>
    <w:rsid w:val="005A4992"/>
    <w:rsid w:val="005B5A4F"/>
    <w:rsid w:val="005B5E6B"/>
    <w:rsid w:val="005C7F71"/>
    <w:rsid w:val="005D69B1"/>
    <w:rsid w:val="005E7E62"/>
    <w:rsid w:val="005F3CC4"/>
    <w:rsid w:val="005F3F66"/>
    <w:rsid w:val="00605F5F"/>
    <w:rsid w:val="00614D84"/>
    <w:rsid w:val="0061710A"/>
    <w:rsid w:val="00622335"/>
    <w:rsid w:val="00623A1B"/>
    <w:rsid w:val="00630287"/>
    <w:rsid w:val="0063717A"/>
    <w:rsid w:val="00644B17"/>
    <w:rsid w:val="00650B3F"/>
    <w:rsid w:val="00651F08"/>
    <w:rsid w:val="00667EBD"/>
    <w:rsid w:val="006732B4"/>
    <w:rsid w:val="00675BC4"/>
    <w:rsid w:val="00676020"/>
    <w:rsid w:val="00684960"/>
    <w:rsid w:val="006B4ED8"/>
    <w:rsid w:val="006C6890"/>
    <w:rsid w:val="006F3D1E"/>
    <w:rsid w:val="006F7A98"/>
    <w:rsid w:val="00700217"/>
    <w:rsid w:val="007023D5"/>
    <w:rsid w:val="00716B32"/>
    <w:rsid w:val="0075769E"/>
    <w:rsid w:val="0077546A"/>
    <w:rsid w:val="007837AD"/>
    <w:rsid w:val="007903DD"/>
    <w:rsid w:val="007C2A24"/>
    <w:rsid w:val="007E19F9"/>
    <w:rsid w:val="007E3281"/>
    <w:rsid w:val="007F7279"/>
    <w:rsid w:val="007F7831"/>
    <w:rsid w:val="008300CF"/>
    <w:rsid w:val="00836DA5"/>
    <w:rsid w:val="00845A1C"/>
    <w:rsid w:val="0084784D"/>
    <w:rsid w:val="0085172C"/>
    <w:rsid w:val="0086338E"/>
    <w:rsid w:val="00891E15"/>
    <w:rsid w:val="00893DD9"/>
    <w:rsid w:val="008A4A76"/>
    <w:rsid w:val="008B1FA7"/>
    <w:rsid w:val="008C11FD"/>
    <w:rsid w:val="008C7FEA"/>
    <w:rsid w:val="008D2ED4"/>
    <w:rsid w:val="008F592B"/>
    <w:rsid w:val="008F6977"/>
    <w:rsid w:val="00901419"/>
    <w:rsid w:val="0090180A"/>
    <w:rsid w:val="00913248"/>
    <w:rsid w:val="0091536A"/>
    <w:rsid w:val="00924D3D"/>
    <w:rsid w:val="00927569"/>
    <w:rsid w:val="009426EF"/>
    <w:rsid w:val="00947F6A"/>
    <w:rsid w:val="00960CE1"/>
    <w:rsid w:val="0096368A"/>
    <w:rsid w:val="00973026"/>
    <w:rsid w:val="009A3012"/>
    <w:rsid w:val="009A3673"/>
    <w:rsid w:val="009C1A03"/>
    <w:rsid w:val="009C3967"/>
    <w:rsid w:val="009D3830"/>
    <w:rsid w:val="009D7625"/>
    <w:rsid w:val="009F2256"/>
    <w:rsid w:val="00A11AAC"/>
    <w:rsid w:val="00A2316E"/>
    <w:rsid w:val="00A25D87"/>
    <w:rsid w:val="00A436A3"/>
    <w:rsid w:val="00A52F60"/>
    <w:rsid w:val="00A9449E"/>
    <w:rsid w:val="00A95BAE"/>
    <w:rsid w:val="00A95D8F"/>
    <w:rsid w:val="00AB3238"/>
    <w:rsid w:val="00AC0C53"/>
    <w:rsid w:val="00AD6A5E"/>
    <w:rsid w:val="00AF0BAF"/>
    <w:rsid w:val="00AF2437"/>
    <w:rsid w:val="00AF58AE"/>
    <w:rsid w:val="00AF631C"/>
    <w:rsid w:val="00B00682"/>
    <w:rsid w:val="00B011DE"/>
    <w:rsid w:val="00B04942"/>
    <w:rsid w:val="00B10AB3"/>
    <w:rsid w:val="00B2587A"/>
    <w:rsid w:val="00B30F8D"/>
    <w:rsid w:val="00B3286D"/>
    <w:rsid w:val="00B41FBF"/>
    <w:rsid w:val="00B4773B"/>
    <w:rsid w:val="00B56185"/>
    <w:rsid w:val="00B6071E"/>
    <w:rsid w:val="00B62BB1"/>
    <w:rsid w:val="00B646CB"/>
    <w:rsid w:val="00B64F81"/>
    <w:rsid w:val="00B77A5C"/>
    <w:rsid w:val="00B81887"/>
    <w:rsid w:val="00B8221F"/>
    <w:rsid w:val="00B95B02"/>
    <w:rsid w:val="00BA140E"/>
    <w:rsid w:val="00BB3494"/>
    <w:rsid w:val="00BC26F8"/>
    <w:rsid w:val="00BF0E9C"/>
    <w:rsid w:val="00C03197"/>
    <w:rsid w:val="00C03C0C"/>
    <w:rsid w:val="00C240BF"/>
    <w:rsid w:val="00C40B1A"/>
    <w:rsid w:val="00C460C6"/>
    <w:rsid w:val="00C61D94"/>
    <w:rsid w:val="00C62D15"/>
    <w:rsid w:val="00C73D2D"/>
    <w:rsid w:val="00C778D6"/>
    <w:rsid w:val="00C85800"/>
    <w:rsid w:val="00CA395D"/>
    <w:rsid w:val="00CA7698"/>
    <w:rsid w:val="00CC5DAE"/>
    <w:rsid w:val="00CD2E33"/>
    <w:rsid w:val="00CD6A28"/>
    <w:rsid w:val="00CE22A8"/>
    <w:rsid w:val="00CE7740"/>
    <w:rsid w:val="00CF05A8"/>
    <w:rsid w:val="00CF0E75"/>
    <w:rsid w:val="00CF7F9F"/>
    <w:rsid w:val="00D0580B"/>
    <w:rsid w:val="00D11BB4"/>
    <w:rsid w:val="00D149A3"/>
    <w:rsid w:val="00D31DC9"/>
    <w:rsid w:val="00D334B4"/>
    <w:rsid w:val="00D36946"/>
    <w:rsid w:val="00D44AB7"/>
    <w:rsid w:val="00D60B0D"/>
    <w:rsid w:val="00D6249B"/>
    <w:rsid w:val="00D718E9"/>
    <w:rsid w:val="00D75E84"/>
    <w:rsid w:val="00D823F9"/>
    <w:rsid w:val="00D90C58"/>
    <w:rsid w:val="00D9777B"/>
    <w:rsid w:val="00DB225E"/>
    <w:rsid w:val="00DD109D"/>
    <w:rsid w:val="00DE57FD"/>
    <w:rsid w:val="00DE601A"/>
    <w:rsid w:val="00DF379A"/>
    <w:rsid w:val="00DF79E7"/>
    <w:rsid w:val="00E05624"/>
    <w:rsid w:val="00E11491"/>
    <w:rsid w:val="00E20C6E"/>
    <w:rsid w:val="00E31A11"/>
    <w:rsid w:val="00E33A25"/>
    <w:rsid w:val="00E5628B"/>
    <w:rsid w:val="00E7307C"/>
    <w:rsid w:val="00E8469A"/>
    <w:rsid w:val="00E9674C"/>
    <w:rsid w:val="00E97654"/>
    <w:rsid w:val="00EA21B3"/>
    <w:rsid w:val="00EC2CD5"/>
    <w:rsid w:val="00EC637D"/>
    <w:rsid w:val="00ED2142"/>
    <w:rsid w:val="00ED27B8"/>
    <w:rsid w:val="00EE3356"/>
    <w:rsid w:val="00EF2BD8"/>
    <w:rsid w:val="00F01CFE"/>
    <w:rsid w:val="00F10B91"/>
    <w:rsid w:val="00F14C8E"/>
    <w:rsid w:val="00F2205A"/>
    <w:rsid w:val="00F26329"/>
    <w:rsid w:val="00F3181D"/>
    <w:rsid w:val="00F36AB7"/>
    <w:rsid w:val="00F405FE"/>
    <w:rsid w:val="00F5124C"/>
    <w:rsid w:val="00F63B4F"/>
    <w:rsid w:val="00F73175"/>
    <w:rsid w:val="00F86231"/>
    <w:rsid w:val="00F92D38"/>
    <w:rsid w:val="00F96391"/>
    <w:rsid w:val="00F96CBE"/>
    <w:rsid w:val="00FA221F"/>
    <w:rsid w:val="00FA759D"/>
    <w:rsid w:val="00FB6884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D6FE3B"/>
  <w15:docId w15:val="{0959AD97-66C8-4F30-8B0A-B419EC16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stroj.pcr.cz/etr_pp/dotazy/get_xml.asp?id=40144200&amp;rp=201605121120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C170-4495-4B11-9F4C-CA752150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TRANTA Martin</cp:lastModifiedBy>
  <cp:revision>30</cp:revision>
  <cp:lastPrinted>2016-09-19T10:05:00Z</cp:lastPrinted>
  <dcterms:created xsi:type="dcterms:W3CDTF">2014-08-18T14:10:00Z</dcterms:created>
  <dcterms:modified xsi:type="dcterms:W3CDTF">2017-03-02T10:10:00Z</dcterms:modified>
</cp:coreProperties>
</file>