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78" w:rsidRPr="00F274D4" w:rsidRDefault="000B5A78" w:rsidP="000B5A78">
      <w:pPr>
        <w:spacing w:line="276" w:lineRule="auto"/>
        <w:jc w:val="left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Příloha č. 1</w:t>
      </w:r>
    </w:p>
    <w:p w:rsidR="000B5A78" w:rsidRPr="00F274D4" w:rsidRDefault="000B5A78" w:rsidP="000B5A7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274D4">
        <w:rPr>
          <w:rFonts w:ascii="Times New Roman" w:hAnsi="Times New Roman" w:cs="Times New Roman"/>
          <w:b/>
          <w:bCs/>
        </w:rPr>
        <w:t>Krycí list</w:t>
      </w:r>
    </w:p>
    <w:p w:rsidR="000B5A78" w:rsidRPr="00F274D4" w:rsidRDefault="000B5A78" w:rsidP="000B5A7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B5A78" w:rsidRPr="00F274D4" w:rsidRDefault="000B5A78" w:rsidP="000B5A78">
      <w:pPr>
        <w:spacing w:line="276" w:lineRule="auto"/>
        <w:jc w:val="center"/>
        <w:rPr>
          <w:rFonts w:ascii="Times New Roman" w:hAnsi="Times New Roman" w:cs="Times New Roman"/>
        </w:rPr>
      </w:pPr>
      <w:r w:rsidRPr="00F274D4">
        <w:rPr>
          <w:rFonts w:ascii="Times New Roman" w:hAnsi="Times New Roman" w:cs="Times New Roman"/>
        </w:rPr>
        <w:t>nabídky k veřejné zakázce malého rozsahu</w:t>
      </w:r>
    </w:p>
    <w:p w:rsidR="000B5A78" w:rsidRPr="00F274D4" w:rsidRDefault="000B5A78" w:rsidP="000B5A78">
      <w:pPr>
        <w:spacing w:line="276" w:lineRule="auto"/>
        <w:jc w:val="center"/>
        <w:rPr>
          <w:rFonts w:ascii="Times New Roman" w:hAnsi="Times New Roman" w:cs="Times New Roman"/>
        </w:rPr>
      </w:pPr>
    </w:p>
    <w:p w:rsidR="000B5A78" w:rsidRPr="001D6973" w:rsidRDefault="000B5A78" w:rsidP="000B5A7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A006A">
        <w:rPr>
          <w:rFonts w:ascii="Times New Roman" w:hAnsi="Times New Roman" w:cs="Times New Roman"/>
          <w:b/>
        </w:rPr>
        <w:t>„</w:t>
      </w:r>
      <w:r w:rsidRPr="0071790D">
        <w:rPr>
          <w:rFonts w:ascii="Times New Roman" w:hAnsi="Times New Roman" w:cs="Times New Roman"/>
          <w:b/>
          <w:bCs/>
        </w:rPr>
        <w:t>Pořízení serveru pro účetnictví a záložní zdroj</w:t>
      </w:r>
      <w:r w:rsidRPr="008A006A">
        <w:rPr>
          <w:rFonts w:ascii="Times New Roman" w:hAnsi="Times New Roman" w:cs="Times New Roman"/>
          <w:b/>
        </w:rPr>
        <w:t>“</w:t>
      </w:r>
    </w:p>
    <w:p w:rsidR="000B5A78" w:rsidRPr="00F274D4" w:rsidRDefault="000B5A78" w:rsidP="000B5A78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55"/>
        <w:gridCol w:w="6307"/>
      </w:tblGrid>
      <w:tr w:rsidR="000B5A78" w:rsidRPr="00F274D4" w:rsidTr="00CE1C29"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Obchodní firma / název / jméno a příjmení uchazeče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B5A78" w:rsidRPr="00F274D4" w:rsidTr="00CE1C29"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Sídlo/místo podnikání /místo trvalého pobytu uchazeče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A78" w:rsidRPr="00F274D4" w:rsidTr="00CE1C29">
        <w:trPr>
          <w:trHeight w:val="724"/>
        </w:trPr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Adresa pro poštovní styk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A78" w:rsidRPr="00F274D4" w:rsidTr="00CE1C29"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Kontaktní osoba ve věci Veřejné zakázky, emailová adresa, kontaktní adresa, telefon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A78" w:rsidRPr="00F274D4" w:rsidTr="00CE1C29">
        <w:trPr>
          <w:trHeight w:val="650"/>
        </w:trPr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Právní forma uchazeče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A78" w:rsidRPr="00F274D4" w:rsidTr="00CE1C29"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IČ uchazeče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 xml:space="preserve">li </w:t>
            </w:r>
            <w:proofErr w:type="gramStart"/>
            <w:r w:rsidRPr="00F274D4">
              <w:rPr>
                <w:rFonts w:ascii="Times New Roman" w:hAnsi="Times New Roman" w:cs="Times New Roman"/>
                <w:b/>
              </w:rPr>
              <w:t>přiděleno)/</w:t>
            </w:r>
            <w:proofErr w:type="gramEnd"/>
            <w:r w:rsidRPr="00F274D4">
              <w:rPr>
                <w:rFonts w:ascii="Times New Roman" w:hAnsi="Times New Roman" w:cs="Times New Roman"/>
                <w:b/>
              </w:rPr>
              <w:t xml:space="preserve"> DIČ (bylo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274D4">
              <w:rPr>
                <w:rFonts w:ascii="Times New Roman" w:hAnsi="Times New Roman" w:cs="Times New Roman"/>
                <w:b/>
              </w:rPr>
              <w:t>li přiděleno)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A78" w:rsidRPr="00F274D4" w:rsidTr="00CE1C29">
        <w:trPr>
          <w:trHeight w:val="628"/>
        </w:trPr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Jméno a funkce statutárního orgánu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B5A78" w:rsidRPr="00F274D4" w:rsidTr="00CE1C29"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>Podpis osoby oprávněné jednat jménem či za uchazeče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0B5A78" w:rsidRPr="00F274D4" w:rsidTr="00CE1C29">
        <w:trPr>
          <w:trHeight w:val="622"/>
        </w:trPr>
        <w:tc>
          <w:tcPr>
            <w:tcW w:w="2755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4D4">
              <w:rPr>
                <w:rFonts w:ascii="Times New Roman" w:hAnsi="Times New Roman" w:cs="Times New Roman"/>
                <w:b/>
              </w:rPr>
              <w:t xml:space="preserve">Datum </w:t>
            </w:r>
          </w:p>
        </w:tc>
        <w:tc>
          <w:tcPr>
            <w:tcW w:w="6307" w:type="dxa"/>
            <w:vAlign w:val="center"/>
          </w:tcPr>
          <w:p w:rsidR="000B5A78" w:rsidRPr="00F274D4" w:rsidRDefault="000B5A78" w:rsidP="00CE1C29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B5A78" w:rsidRDefault="000B5A78" w:rsidP="000B5A78">
      <w:pPr>
        <w:spacing w:line="276" w:lineRule="auto"/>
        <w:jc w:val="left"/>
        <w:rPr>
          <w:rFonts w:ascii="Times New Roman" w:hAnsi="Times New Roman" w:cs="Times New Roman"/>
        </w:rPr>
      </w:pPr>
    </w:p>
    <w:p w:rsidR="008830CF" w:rsidRDefault="008830CF">
      <w:bookmarkStart w:id="0" w:name="_GoBack"/>
      <w:bookmarkEnd w:id="0"/>
    </w:p>
    <w:sectPr w:rsidR="008830CF" w:rsidSect="006331EB">
      <w:footerReference w:type="even" r:id="rId4"/>
      <w:footerReference w:type="default" r:id="rId5"/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B4" w:rsidRDefault="000B5A78" w:rsidP="007A328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7EB4" w:rsidRDefault="000B5A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B4" w:rsidRPr="0075503B" w:rsidRDefault="000B5A78" w:rsidP="007A328C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2"/>
        <w:szCs w:val="22"/>
      </w:rPr>
    </w:pP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begin"/>
    </w:r>
    <w:r w:rsidRPr="0075503B">
      <w:rPr>
        <w:rStyle w:val="slostrnky"/>
        <w:rFonts w:ascii="Times New Roman" w:hAnsi="Times New Roman" w:cs="Times New Roman"/>
        <w:sz w:val="22"/>
        <w:szCs w:val="22"/>
      </w:rPr>
      <w:instrText xml:space="preserve">PAGE  </w:instrTex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separate"/>
    </w:r>
    <w:r>
      <w:rPr>
        <w:rStyle w:val="slostrnky"/>
        <w:rFonts w:ascii="Times New Roman" w:hAnsi="Times New Roman" w:cs="Times New Roman"/>
        <w:noProof/>
        <w:sz w:val="22"/>
        <w:szCs w:val="22"/>
      </w:rPr>
      <w:t>1</w: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end"/>
    </w:r>
    <w:r w:rsidRPr="0075503B">
      <w:rPr>
        <w:rStyle w:val="slostrnky"/>
        <w:rFonts w:ascii="Times New Roman" w:hAnsi="Times New Roman" w:cs="Times New Roman"/>
        <w:sz w:val="22"/>
        <w:szCs w:val="22"/>
      </w:rPr>
      <w:t>/</w: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begin"/>
    </w:r>
    <w:r w:rsidRPr="0075503B">
      <w:rPr>
        <w:rStyle w:val="slostrnky"/>
        <w:rFonts w:ascii="Times New Roman" w:hAnsi="Times New Roman" w:cs="Times New Roman"/>
        <w:sz w:val="22"/>
        <w:szCs w:val="22"/>
      </w:rPr>
      <w:instrText xml:space="preserve"> NUMPAGES </w:instrTex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separate"/>
    </w:r>
    <w:r>
      <w:rPr>
        <w:rStyle w:val="slostrnky"/>
        <w:rFonts w:ascii="Times New Roman" w:hAnsi="Times New Roman" w:cs="Times New Roman"/>
        <w:noProof/>
        <w:sz w:val="22"/>
        <w:szCs w:val="22"/>
      </w:rPr>
      <w:t>1</w:t>
    </w:r>
    <w:r w:rsidRPr="0075503B">
      <w:rPr>
        <w:rStyle w:val="slostrnky"/>
        <w:rFonts w:ascii="Times New Roman" w:hAnsi="Times New Roman" w:cs="Times New Roman"/>
        <w:sz w:val="22"/>
        <w:szCs w:val="22"/>
      </w:rPr>
      <w:fldChar w:fldCharType="end"/>
    </w:r>
  </w:p>
  <w:p w:rsidR="00FF7EB4" w:rsidRDefault="000B5A78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78"/>
    <w:rsid w:val="000B5A78"/>
    <w:rsid w:val="0088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2E165-DD42-400B-AFC2-233DDCE4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B5A7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B5A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5A78"/>
    <w:rPr>
      <w:rFonts w:ascii="Arial" w:eastAsia="Times New Roman" w:hAnsi="Arial" w:cs="Arial"/>
      <w:sz w:val="24"/>
      <w:szCs w:val="24"/>
    </w:rPr>
  </w:style>
  <w:style w:type="character" w:styleId="slostrnky">
    <w:name w:val="page number"/>
    <w:basedOn w:val="Standardnpsmoodstavce"/>
    <w:rsid w:val="000B5A78"/>
    <w:rPr>
      <w:rFonts w:ascii="Tahoma" w:hAnsi="Tahom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Dvořáková</dc:creator>
  <cp:keywords/>
  <dc:description/>
  <cp:lastModifiedBy>Romana Dvořáková</cp:lastModifiedBy>
  <cp:revision>1</cp:revision>
  <dcterms:created xsi:type="dcterms:W3CDTF">2016-11-23T14:51:00Z</dcterms:created>
  <dcterms:modified xsi:type="dcterms:W3CDTF">2016-11-23T14:52:00Z</dcterms:modified>
</cp:coreProperties>
</file>