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5A" w:rsidRDefault="00EC1CEF">
      <w:pPr>
        <w:rPr>
          <w:b/>
        </w:rPr>
      </w:pPr>
      <w:r>
        <w:t xml:space="preserve">Televizor 32“/ LCD / </w:t>
      </w:r>
      <w:proofErr w:type="spellStart"/>
      <w:r>
        <w:t>scart</w:t>
      </w:r>
      <w:proofErr w:type="spellEnd"/>
      <w:r>
        <w:t xml:space="preserve"> / - maximální cena televizoru i se zákonnými poplatky včetně </w:t>
      </w:r>
      <w:proofErr w:type="gramStart"/>
      <w:r>
        <w:t xml:space="preserve">DPH </w:t>
      </w:r>
      <w:r w:rsidR="00F90E19">
        <w:t xml:space="preserve"> nesmí</w:t>
      </w:r>
      <w:proofErr w:type="gramEnd"/>
      <w:r w:rsidR="00F90E19">
        <w:t xml:space="preserve"> překročit </w:t>
      </w:r>
      <w:r>
        <w:t xml:space="preserve"> </w:t>
      </w:r>
      <w:r w:rsidRPr="00EC1CEF">
        <w:rPr>
          <w:b/>
        </w:rPr>
        <w:t>6000kč</w:t>
      </w:r>
    </w:p>
    <w:p w:rsidR="00EC1CEF" w:rsidRPr="00EC1CEF" w:rsidRDefault="00EC1CEF" w:rsidP="00EC1CEF">
      <w:pPr>
        <w:pStyle w:val="Nadpis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cs-CZ"/>
        </w:rPr>
      </w:pPr>
      <w:r>
        <w:rPr>
          <w:b w:val="0"/>
        </w:rPr>
        <w:t xml:space="preserve">Např. </w:t>
      </w:r>
      <w:r w:rsidRPr="00EC1CEF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cs-CZ"/>
        </w:rPr>
        <w:t>SENCOR SLE 3207T</w:t>
      </w:r>
    </w:p>
    <w:p w:rsidR="00EC1CEF" w:rsidRDefault="00EC1CEF"/>
    <w:p w:rsidR="00EC1CEF" w:rsidRDefault="00EC1CEF">
      <w:r>
        <w:t xml:space="preserve">DVD </w:t>
      </w:r>
      <w:proofErr w:type="spellStart"/>
      <w:r>
        <w:t>microsystém</w:t>
      </w:r>
      <w:proofErr w:type="spellEnd"/>
      <w:r>
        <w:t xml:space="preserve">  </w:t>
      </w:r>
    </w:p>
    <w:p w:rsidR="00EC1CEF" w:rsidRPr="00EC1CEF" w:rsidRDefault="00EC1CEF" w:rsidP="00EC1CEF">
      <w:pPr>
        <w:pStyle w:val="Nadpis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cs-CZ"/>
        </w:rPr>
      </w:pPr>
      <w:r>
        <w:t xml:space="preserve">Např. </w:t>
      </w:r>
      <w:r w:rsidRPr="00EC1CEF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cs-CZ"/>
        </w:rPr>
        <w:t>SENCOR SHC XD011</w:t>
      </w:r>
    </w:p>
    <w:p w:rsidR="00EC1CEF" w:rsidRDefault="00EC1CEF"/>
    <w:p w:rsidR="00EC1CEF" w:rsidRDefault="00EC1CEF">
      <w:r>
        <w:t>DVD přehrávač</w:t>
      </w:r>
    </w:p>
    <w:p w:rsidR="00EC1CEF" w:rsidRPr="00EC1CEF" w:rsidRDefault="00EC1CEF" w:rsidP="00EC1CEF">
      <w:pPr>
        <w:pStyle w:val="Nadpis1"/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  <w:lang w:eastAsia="cs-CZ"/>
        </w:rPr>
      </w:pPr>
      <w:r>
        <w:t xml:space="preserve">Např. </w:t>
      </w:r>
      <w:r w:rsidRPr="00EC1CEF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cs-CZ"/>
        </w:rPr>
        <w:t>SENCOR SDV 7201H</w:t>
      </w:r>
    </w:p>
    <w:p w:rsidR="00EC1CEF" w:rsidRDefault="00EC1CEF"/>
    <w:p w:rsidR="00EC1CEF" w:rsidRPr="00F90E19" w:rsidRDefault="00EC1CEF">
      <w:pPr>
        <w:rPr>
          <w:sz w:val="28"/>
          <w:szCs w:val="28"/>
        </w:rPr>
      </w:pPr>
      <w:r>
        <w:t xml:space="preserve"> </w:t>
      </w:r>
      <w:r w:rsidRPr="00F90E19">
        <w:rPr>
          <w:sz w:val="28"/>
          <w:szCs w:val="28"/>
        </w:rPr>
        <w:t>Celková cena veřejné zakázky se všemi poplatky a DPH ne</w:t>
      </w:r>
      <w:bookmarkStart w:id="0" w:name="_GoBack"/>
      <w:bookmarkEnd w:id="0"/>
      <w:r w:rsidRPr="00F90E19">
        <w:rPr>
          <w:sz w:val="28"/>
          <w:szCs w:val="28"/>
        </w:rPr>
        <w:t xml:space="preserve">smí překročit </w:t>
      </w:r>
      <w:r w:rsidRPr="00F90E19">
        <w:rPr>
          <w:b/>
          <w:sz w:val="28"/>
          <w:szCs w:val="28"/>
        </w:rPr>
        <w:t>8000Kč</w:t>
      </w:r>
    </w:p>
    <w:sectPr w:rsidR="00EC1CEF" w:rsidRPr="00F9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F"/>
    <w:rsid w:val="000F6F5A"/>
    <w:rsid w:val="00EC1CEF"/>
    <w:rsid w:val="00F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Milan</dc:creator>
  <cp:keywords/>
  <dc:description/>
  <cp:lastModifiedBy>TUREK Milan</cp:lastModifiedBy>
  <cp:revision>2</cp:revision>
  <dcterms:created xsi:type="dcterms:W3CDTF">2012-08-28T05:18:00Z</dcterms:created>
  <dcterms:modified xsi:type="dcterms:W3CDTF">2012-08-28T05:29:00Z</dcterms:modified>
</cp:coreProperties>
</file>