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B33B" w14:textId="0F8E6038" w:rsidR="00612AB0" w:rsidRPr="00612AB0" w:rsidRDefault="00612AB0">
      <w:pPr>
        <w:rPr>
          <w:b/>
          <w:bCs/>
          <w:sz w:val="28"/>
          <w:szCs w:val="28"/>
        </w:rPr>
      </w:pPr>
      <w:r w:rsidRPr="00612AB0">
        <w:rPr>
          <w:b/>
          <w:bCs/>
          <w:sz w:val="28"/>
          <w:szCs w:val="28"/>
        </w:rPr>
        <w:t>Nábytek – Masarykova kolej</w:t>
      </w:r>
    </w:p>
    <w:p w14:paraId="1C06ADCE" w14:textId="3E9377D3" w:rsidR="00D6337D" w:rsidRPr="00643335" w:rsidRDefault="00612AB0">
      <w:pPr>
        <w:rPr>
          <w:b/>
          <w:bCs/>
        </w:rPr>
      </w:pPr>
      <w:r>
        <w:rPr>
          <w:b/>
          <w:bCs/>
        </w:rPr>
        <w:t>Seznam vzorků k p</w:t>
      </w:r>
      <w:r w:rsidR="00B12AF9" w:rsidRPr="00643335">
        <w:rPr>
          <w:b/>
          <w:bCs/>
        </w:rPr>
        <w:t xml:space="preserve">ředložení: </w:t>
      </w:r>
    </w:p>
    <w:p w14:paraId="5276F1FB" w14:textId="4C06888E" w:rsidR="00B543FD" w:rsidRPr="00612AB0" w:rsidRDefault="00B543FD" w:rsidP="00B543F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612AB0">
        <w:rPr>
          <w:rFonts w:eastAsia="Times New Roman"/>
          <w:sz w:val="24"/>
          <w:szCs w:val="24"/>
        </w:rPr>
        <w:t>Zadavatel v souladu s § 39 ZZVZ požaduje, aby dodavatel zadavateli dopravil</w:t>
      </w:r>
      <w:r w:rsidR="00612AB0" w:rsidRPr="00612AB0">
        <w:rPr>
          <w:rFonts w:eastAsia="Times New Roman"/>
          <w:sz w:val="24"/>
          <w:szCs w:val="24"/>
        </w:rPr>
        <w:t xml:space="preserve"> současně s podáním nabídky </w:t>
      </w:r>
      <w:r w:rsidRPr="00612AB0">
        <w:rPr>
          <w:rFonts w:eastAsia="Times New Roman"/>
          <w:sz w:val="24"/>
          <w:szCs w:val="24"/>
        </w:rPr>
        <w:t xml:space="preserve">vzorky následujících výrobků určených k dodání: </w:t>
      </w:r>
    </w:p>
    <w:p w14:paraId="2212DB3A" w14:textId="77777777" w:rsidR="00612AB0" w:rsidRPr="00612AB0" w:rsidRDefault="00612AB0" w:rsidP="00612AB0">
      <w:pPr>
        <w:pStyle w:val="Odstavecseseznamem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034DA4D5" w14:textId="31B17D10" w:rsidR="00B543FD" w:rsidRDefault="00B543FD" w:rsidP="00B543FD">
      <w:pPr>
        <w:pStyle w:val="Odstavecseseznamem"/>
        <w:rPr>
          <w:sz w:val="24"/>
          <w:szCs w:val="24"/>
        </w:rPr>
      </w:pPr>
      <w:r w:rsidRPr="00612AB0">
        <w:rPr>
          <w:sz w:val="24"/>
          <w:szCs w:val="24"/>
        </w:rPr>
        <w:t xml:space="preserve">a/ Vzorek 20 x 20 cm laminovaná dřevotřísková deska </w:t>
      </w:r>
      <w:proofErr w:type="spellStart"/>
      <w:r w:rsidRPr="00612AB0">
        <w:rPr>
          <w:sz w:val="24"/>
          <w:szCs w:val="24"/>
        </w:rPr>
        <w:t>tl</w:t>
      </w:r>
      <w:proofErr w:type="spellEnd"/>
      <w:r w:rsidRPr="00612AB0">
        <w:rPr>
          <w:sz w:val="24"/>
          <w:szCs w:val="24"/>
        </w:rPr>
        <w:t>. 36 mm, barva Akácie H1277, orámovaná ABS hranou 22/2 po všech stranách,</w:t>
      </w:r>
    </w:p>
    <w:p w14:paraId="0117A19D" w14:textId="77777777" w:rsidR="00612AB0" w:rsidRPr="00612AB0" w:rsidRDefault="00612AB0" w:rsidP="00B543FD">
      <w:pPr>
        <w:pStyle w:val="Odstavecseseznamem"/>
        <w:rPr>
          <w:sz w:val="24"/>
          <w:szCs w:val="24"/>
        </w:rPr>
      </w:pPr>
    </w:p>
    <w:p w14:paraId="54B93181" w14:textId="45D5E8EC" w:rsidR="00B543FD" w:rsidRPr="00612AB0" w:rsidRDefault="00B543FD" w:rsidP="00B543FD">
      <w:pPr>
        <w:pStyle w:val="Odstavecseseznamem"/>
        <w:rPr>
          <w:sz w:val="24"/>
          <w:szCs w:val="24"/>
        </w:rPr>
      </w:pPr>
      <w:r w:rsidRPr="00612AB0">
        <w:rPr>
          <w:sz w:val="24"/>
          <w:szCs w:val="24"/>
        </w:rPr>
        <w:t>b/ Úchyt – 1 ks dle obrázku rozteč 32 mm imitace oceli,</w:t>
      </w:r>
    </w:p>
    <w:p w14:paraId="14F089B4" w14:textId="407C76B8" w:rsidR="00B543FD" w:rsidRDefault="00612AB0" w:rsidP="00B543FD">
      <w:pPr>
        <w:pStyle w:val="Odstavecseseznamem"/>
      </w:pPr>
      <w:r w:rsidRPr="00612AB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11FBC3F" wp14:editId="1386AE66">
            <wp:simplePos x="0" y="0"/>
            <wp:positionH relativeFrom="column">
              <wp:posOffset>1233805</wp:posOffset>
            </wp:positionH>
            <wp:positionV relativeFrom="paragraph">
              <wp:posOffset>99695</wp:posOffset>
            </wp:positionV>
            <wp:extent cx="180022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86" y="21474"/>
                <wp:lineTo x="21486" y="0"/>
                <wp:lineTo x="0" y="0"/>
              </wp:wrapPolygon>
            </wp:wrapTight>
            <wp:docPr id="2" name="Obrázek 2" descr="Obsah obrázku kovové předměty, stůl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6BC895A5-B4D4-41F8-A434-84E01B996E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9" descr="Obsah obrázku kovové předměty, stůl&#10;&#10;Popis byl vytvořen automaticky">
                      <a:extLst>
                        <a:ext uri="{FF2B5EF4-FFF2-40B4-BE49-F238E27FC236}">
                          <a16:creationId xmlns:a16="http://schemas.microsoft.com/office/drawing/2014/main" id="{6BC895A5-B4D4-41F8-A434-84E01B996E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70CF7" w14:textId="7218E7AB" w:rsidR="00B543FD" w:rsidRDefault="00B543FD" w:rsidP="00B543FD">
      <w:pPr>
        <w:pStyle w:val="Odstavecseseznamem"/>
      </w:pPr>
    </w:p>
    <w:p w14:paraId="7CEEE642" w14:textId="2739F75F" w:rsidR="00B543FD" w:rsidRDefault="00B543FD" w:rsidP="00B543FD">
      <w:pPr>
        <w:pStyle w:val="Odstavecseseznamem"/>
      </w:pPr>
    </w:p>
    <w:p w14:paraId="53800FB2" w14:textId="77777777" w:rsidR="00612AB0" w:rsidRDefault="00612AB0" w:rsidP="00B543FD">
      <w:pPr>
        <w:pStyle w:val="Odstavecseseznamem"/>
      </w:pPr>
    </w:p>
    <w:p w14:paraId="2077AD20" w14:textId="77777777" w:rsidR="00612AB0" w:rsidRDefault="00612AB0" w:rsidP="00B543FD">
      <w:pPr>
        <w:pStyle w:val="Odstavecseseznamem"/>
      </w:pPr>
    </w:p>
    <w:p w14:paraId="786B0748" w14:textId="77777777" w:rsidR="00612AB0" w:rsidRDefault="00612AB0" w:rsidP="00B543FD">
      <w:pPr>
        <w:pStyle w:val="Odstavecseseznamem"/>
      </w:pPr>
    </w:p>
    <w:p w14:paraId="39042315" w14:textId="77777777" w:rsidR="00612AB0" w:rsidRDefault="00612AB0" w:rsidP="00B543FD">
      <w:pPr>
        <w:pStyle w:val="Odstavecseseznamem"/>
      </w:pPr>
    </w:p>
    <w:p w14:paraId="3C970E25" w14:textId="77777777" w:rsidR="00612AB0" w:rsidRDefault="00612AB0" w:rsidP="00B543FD">
      <w:pPr>
        <w:pStyle w:val="Odstavecseseznamem"/>
      </w:pPr>
    </w:p>
    <w:p w14:paraId="353B9043" w14:textId="77777777" w:rsidR="00612AB0" w:rsidRDefault="00612AB0" w:rsidP="00B543FD">
      <w:pPr>
        <w:pStyle w:val="Odstavecseseznamem"/>
      </w:pPr>
    </w:p>
    <w:p w14:paraId="0305A528" w14:textId="77777777" w:rsidR="00612AB0" w:rsidRDefault="00612AB0" w:rsidP="00B543FD">
      <w:pPr>
        <w:pStyle w:val="Odstavecseseznamem"/>
      </w:pPr>
    </w:p>
    <w:p w14:paraId="241C2687" w14:textId="029FAC80" w:rsidR="00B543FD" w:rsidRDefault="00B543FD" w:rsidP="00B543FD">
      <w:pPr>
        <w:pStyle w:val="Odstavecseseznamem"/>
        <w:rPr>
          <w:sz w:val="24"/>
          <w:szCs w:val="24"/>
        </w:rPr>
      </w:pPr>
      <w:r w:rsidRPr="00612AB0">
        <w:rPr>
          <w:sz w:val="24"/>
          <w:szCs w:val="24"/>
        </w:rPr>
        <w:t xml:space="preserve">c/ Vzorek 20 x 20 cm laminovaná dřevotřísková deska </w:t>
      </w:r>
      <w:proofErr w:type="spellStart"/>
      <w:r w:rsidRPr="00612AB0">
        <w:rPr>
          <w:sz w:val="24"/>
          <w:szCs w:val="24"/>
        </w:rPr>
        <w:t>tl</w:t>
      </w:r>
      <w:proofErr w:type="spellEnd"/>
      <w:r w:rsidRPr="00612AB0">
        <w:rPr>
          <w:sz w:val="24"/>
          <w:szCs w:val="24"/>
        </w:rPr>
        <w:t>. 18 mm, barva bílá W980 SM, orámovaná ABS hranou 22/1 po všech stranách,</w:t>
      </w:r>
    </w:p>
    <w:p w14:paraId="42A96146" w14:textId="77777777" w:rsidR="00612AB0" w:rsidRPr="00612AB0" w:rsidRDefault="00612AB0" w:rsidP="00B543FD">
      <w:pPr>
        <w:pStyle w:val="Odstavecseseznamem"/>
        <w:rPr>
          <w:sz w:val="24"/>
          <w:szCs w:val="24"/>
        </w:rPr>
      </w:pPr>
    </w:p>
    <w:p w14:paraId="66FEC848" w14:textId="6C03EB7C" w:rsidR="00B543FD" w:rsidRPr="00612AB0" w:rsidRDefault="00B543FD" w:rsidP="00B543FD">
      <w:pPr>
        <w:pStyle w:val="Odstavecseseznamem"/>
        <w:rPr>
          <w:sz w:val="24"/>
          <w:szCs w:val="24"/>
        </w:rPr>
      </w:pPr>
      <w:r w:rsidRPr="00612AB0">
        <w:rPr>
          <w:sz w:val="24"/>
          <w:szCs w:val="24"/>
        </w:rPr>
        <w:t xml:space="preserve">d/ úchyt zaoblený, rozteč 160 mm, materiál: </w:t>
      </w:r>
      <w:proofErr w:type="spellStart"/>
      <w:r w:rsidRPr="00612AB0">
        <w:rPr>
          <w:sz w:val="24"/>
          <w:szCs w:val="24"/>
        </w:rPr>
        <w:t>satin</w:t>
      </w:r>
      <w:proofErr w:type="spellEnd"/>
      <w:r w:rsidRPr="00612AB0">
        <w:rPr>
          <w:sz w:val="24"/>
          <w:szCs w:val="24"/>
        </w:rPr>
        <w:t xml:space="preserve"> nikl,</w:t>
      </w:r>
    </w:p>
    <w:p w14:paraId="253EAA2E" w14:textId="11B0847E" w:rsidR="00B543FD" w:rsidRDefault="00B543FD" w:rsidP="00B543FD"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50B2C042" wp14:editId="390D2E0B">
            <wp:simplePos x="0" y="0"/>
            <wp:positionH relativeFrom="column">
              <wp:posOffset>1233805</wp:posOffset>
            </wp:positionH>
            <wp:positionV relativeFrom="paragraph">
              <wp:posOffset>9525</wp:posOffset>
            </wp:positionV>
            <wp:extent cx="1466850" cy="1285875"/>
            <wp:effectExtent l="0" t="0" r="0" b="0"/>
            <wp:wrapTight wrapText="bothSides">
              <wp:wrapPolygon edited="0">
                <wp:start x="0" y="0"/>
                <wp:lineTo x="0" y="21440"/>
                <wp:lineTo x="21319" y="21440"/>
                <wp:lineTo x="21319" y="0"/>
                <wp:lineTo x="0" y="0"/>
              </wp:wrapPolygon>
            </wp:wrapTight>
            <wp:docPr id="3" name="Obrázek 3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EB323" w14:textId="77777777" w:rsidR="00B543FD" w:rsidRDefault="00B543FD" w:rsidP="00B543FD"/>
    <w:p w14:paraId="6D6805FC" w14:textId="77777777" w:rsidR="00612AB0" w:rsidRDefault="00612AB0" w:rsidP="00B543FD">
      <w:pPr>
        <w:pStyle w:val="Odstavecseseznamem"/>
      </w:pPr>
    </w:p>
    <w:p w14:paraId="72C11D4E" w14:textId="77777777" w:rsidR="00612AB0" w:rsidRDefault="00612AB0" w:rsidP="00B543FD">
      <w:pPr>
        <w:pStyle w:val="Odstavecseseznamem"/>
      </w:pPr>
    </w:p>
    <w:p w14:paraId="6A622A66" w14:textId="77777777" w:rsidR="00612AB0" w:rsidRDefault="00612AB0" w:rsidP="00B543FD">
      <w:pPr>
        <w:pStyle w:val="Odstavecseseznamem"/>
      </w:pPr>
    </w:p>
    <w:p w14:paraId="51D55BED" w14:textId="77777777" w:rsidR="00612AB0" w:rsidRDefault="00612AB0" w:rsidP="00B543FD">
      <w:pPr>
        <w:pStyle w:val="Odstavecseseznamem"/>
      </w:pPr>
    </w:p>
    <w:p w14:paraId="549A1578" w14:textId="77777777" w:rsidR="00612AB0" w:rsidRDefault="00612AB0" w:rsidP="00B543FD">
      <w:pPr>
        <w:pStyle w:val="Odstavecseseznamem"/>
      </w:pPr>
    </w:p>
    <w:p w14:paraId="7FDB0207" w14:textId="7705974C" w:rsidR="00B543FD" w:rsidRDefault="00B543FD" w:rsidP="00B543FD">
      <w:pPr>
        <w:pStyle w:val="Odstavecseseznamem"/>
        <w:rPr>
          <w:sz w:val="24"/>
          <w:szCs w:val="24"/>
        </w:rPr>
      </w:pPr>
      <w:r w:rsidRPr="00612AB0">
        <w:rPr>
          <w:sz w:val="24"/>
          <w:szCs w:val="24"/>
        </w:rPr>
        <w:t>e/ noha kovová s plynule nastavitelnou rektifikací 150 mm, průměr základny 54 mm, barva matný chrom</w:t>
      </w:r>
    </w:p>
    <w:p w14:paraId="2C8A4089" w14:textId="77777777" w:rsidR="00612AB0" w:rsidRPr="00612AB0" w:rsidRDefault="00612AB0" w:rsidP="00B543FD">
      <w:pPr>
        <w:pStyle w:val="Odstavecseseznamem"/>
        <w:rPr>
          <w:sz w:val="24"/>
          <w:szCs w:val="24"/>
        </w:rPr>
      </w:pPr>
    </w:p>
    <w:p w14:paraId="0FE9CF37" w14:textId="63CAFE1B" w:rsidR="00B543FD" w:rsidRDefault="00B543FD" w:rsidP="00B543FD">
      <w:pPr>
        <w:pStyle w:val="Odstavecseseznamem"/>
        <w:rPr>
          <w:sz w:val="24"/>
          <w:szCs w:val="24"/>
        </w:rPr>
      </w:pPr>
      <w:r w:rsidRPr="00612AB0">
        <w:rPr>
          <w:sz w:val="24"/>
          <w:szCs w:val="24"/>
        </w:rPr>
        <w:t>f/ vzorek látky 20 x 20 cm – dodání min. 3 druhů odstínu v barevné škále červené a vínové</w:t>
      </w:r>
    </w:p>
    <w:p w14:paraId="3448B16A" w14:textId="77777777" w:rsidR="00612AB0" w:rsidRPr="00612AB0" w:rsidRDefault="00612AB0" w:rsidP="00B543FD">
      <w:pPr>
        <w:pStyle w:val="Odstavecseseznamem"/>
        <w:rPr>
          <w:sz w:val="24"/>
          <w:szCs w:val="24"/>
        </w:rPr>
      </w:pPr>
    </w:p>
    <w:p w14:paraId="17BF3073" w14:textId="2F4A8D28" w:rsidR="00B543FD" w:rsidRDefault="00B543FD" w:rsidP="00B543FD">
      <w:pPr>
        <w:pStyle w:val="Odstavecseseznamem"/>
        <w:rPr>
          <w:b/>
          <w:i/>
          <w:color w:val="FF0000"/>
          <w:sz w:val="24"/>
          <w:szCs w:val="24"/>
        </w:rPr>
      </w:pPr>
      <w:r w:rsidRPr="00612AB0">
        <w:rPr>
          <w:bCs/>
          <w:iCs/>
          <w:sz w:val="24"/>
          <w:szCs w:val="24"/>
        </w:rPr>
        <w:t>g/ typ spoje u každého kusu nábytku</w:t>
      </w:r>
    </w:p>
    <w:p w14:paraId="5A15F3FF" w14:textId="77777777" w:rsidR="00612AB0" w:rsidRPr="00612AB0" w:rsidRDefault="00612AB0" w:rsidP="00B543FD">
      <w:pPr>
        <w:pStyle w:val="Odstavecseseznamem"/>
        <w:rPr>
          <w:b/>
          <w:i/>
          <w:color w:val="FF0000"/>
          <w:sz w:val="24"/>
          <w:szCs w:val="24"/>
        </w:rPr>
      </w:pPr>
    </w:p>
    <w:p w14:paraId="07BA8D8F" w14:textId="510A2E53" w:rsidR="00B543FD" w:rsidRPr="00612AB0" w:rsidRDefault="00B543FD" w:rsidP="00B543F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612AB0">
        <w:rPr>
          <w:rFonts w:eastAsia="Times New Roman"/>
          <w:sz w:val="24"/>
          <w:szCs w:val="24"/>
        </w:rPr>
        <w:t xml:space="preserve">Vzorky musí být dodány v termínu pro podání nabídek. </w:t>
      </w:r>
    </w:p>
    <w:p w14:paraId="1AD54AC5" w14:textId="62862E0A" w:rsidR="00B543FD" w:rsidRPr="00612AB0" w:rsidRDefault="00B543FD" w:rsidP="00B543F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612AB0">
        <w:rPr>
          <w:rFonts w:eastAsia="Times New Roman"/>
          <w:sz w:val="24"/>
          <w:szCs w:val="24"/>
        </w:rPr>
        <w:t>Dodavatel doručí vzorky na adresu</w:t>
      </w:r>
      <w:r w:rsidR="00612AB0">
        <w:rPr>
          <w:rFonts w:eastAsia="Times New Roman"/>
          <w:sz w:val="24"/>
          <w:szCs w:val="24"/>
        </w:rPr>
        <w:t xml:space="preserve"> Vaníčkova 315/7, Praha 6 Břevnov</w:t>
      </w:r>
      <w:r w:rsidR="00B875D3">
        <w:rPr>
          <w:rFonts w:eastAsia="Times New Roman"/>
          <w:sz w:val="24"/>
          <w:szCs w:val="24"/>
        </w:rPr>
        <w:t xml:space="preserve">, blok 1, 2 patro č. m. </w:t>
      </w:r>
      <w:proofErr w:type="gramStart"/>
      <w:r w:rsidR="00B875D3">
        <w:rPr>
          <w:rFonts w:eastAsia="Times New Roman"/>
          <w:sz w:val="24"/>
          <w:szCs w:val="24"/>
        </w:rPr>
        <w:t xml:space="preserve">65, </w:t>
      </w:r>
      <w:r w:rsidRPr="00612AB0">
        <w:rPr>
          <w:rFonts w:eastAsia="Times New Roman"/>
          <w:sz w:val="24"/>
          <w:szCs w:val="24"/>
        </w:rPr>
        <w:t xml:space="preserve"> po</w:t>
      </w:r>
      <w:proofErr w:type="gramEnd"/>
      <w:r w:rsidRPr="00612AB0">
        <w:rPr>
          <w:rFonts w:eastAsia="Times New Roman"/>
          <w:sz w:val="24"/>
          <w:szCs w:val="24"/>
        </w:rPr>
        <w:t xml:space="preserve"> předchozí dohodě se zástupcem dodavatele. </w:t>
      </w:r>
    </w:p>
    <w:p w14:paraId="03A22B4C" w14:textId="024D4454" w:rsidR="00B543FD" w:rsidRPr="00612AB0" w:rsidRDefault="00B875D3" w:rsidP="00B543F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B543FD" w:rsidRPr="00612AB0">
        <w:rPr>
          <w:rFonts w:eastAsia="Times New Roman"/>
          <w:sz w:val="24"/>
          <w:szCs w:val="24"/>
        </w:rPr>
        <w:t xml:space="preserve">ovinností každého účastníka si vzorky demontovat a odvézt v termínu dohodnutém se zadavatelem, nejpozději však do 10 dnů od výzvy zadavatele. V případě marného </w:t>
      </w:r>
      <w:r w:rsidR="00B543FD" w:rsidRPr="00612AB0">
        <w:rPr>
          <w:rFonts w:eastAsia="Times New Roman"/>
          <w:sz w:val="24"/>
          <w:szCs w:val="24"/>
        </w:rPr>
        <w:lastRenderedPageBreak/>
        <w:t xml:space="preserve">uplynutí termínu účastník podáním své nabídky vyjadřuje souhlas, aby zadavatel s nevyzvednutými vzorky naložil podle svého uvážení. </w:t>
      </w:r>
    </w:p>
    <w:p w14:paraId="7F63AEA0" w14:textId="77777777" w:rsidR="00B543FD" w:rsidRPr="00612AB0" w:rsidRDefault="00B543FD" w:rsidP="00B543F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612AB0">
        <w:rPr>
          <w:rFonts w:eastAsia="Times New Roman"/>
          <w:sz w:val="24"/>
          <w:szCs w:val="24"/>
        </w:rPr>
        <w:t xml:space="preserve">Zadavatel si vyhrazuje právo ponechat si vzorky od vybraného dodavatele pro porovnání dodávek interiérového vybavení. Vzorky mohou být dodavatelem využity v rámci poslední etapy montáže interiérového vybavení, pokud se se zadavatelem nedohodne jinak. </w:t>
      </w:r>
    </w:p>
    <w:p w14:paraId="2E2F3889" w14:textId="77777777" w:rsidR="00B543FD" w:rsidRPr="00612AB0" w:rsidRDefault="00B543FD" w:rsidP="00B543F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612AB0">
        <w:rPr>
          <w:rFonts w:eastAsia="Times New Roman"/>
          <w:sz w:val="24"/>
          <w:szCs w:val="24"/>
        </w:rPr>
        <w:t>Bez dodání vzorků nebude ostatní nabídka účastníka předmětem hodnocení z důvodu nesplnění zadávacích podmínek.</w:t>
      </w:r>
    </w:p>
    <w:p w14:paraId="64989A23" w14:textId="77777777" w:rsidR="00B543FD" w:rsidRDefault="00B543FD" w:rsidP="00B543FD">
      <w:pPr>
        <w:pStyle w:val="Odstavecseseznamem"/>
      </w:pPr>
    </w:p>
    <w:p w14:paraId="574FEB60" w14:textId="77777777" w:rsidR="00B543FD" w:rsidRDefault="00B543FD" w:rsidP="00B12AF9">
      <w:pPr>
        <w:ind w:left="360"/>
      </w:pPr>
    </w:p>
    <w:p w14:paraId="654169F9" w14:textId="77777777" w:rsidR="00B543FD" w:rsidRDefault="00B543FD" w:rsidP="00B12AF9">
      <w:pPr>
        <w:ind w:left="360"/>
      </w:pPr>
    </w:p>
    <w:p w14:paraId="14DA7554" w14:textId="77777777" w:rsidR="00B543FD" w:rsidRDefault="00B543FD" w:rsidP="00B12AF9">
      <w:pPr>
        <w:ind w:left="360"/>
      </w:pPr>
    </w:p>
    <w:p w14:paraId="2AF097FA" w14:textId="77777777" w:rsidR="00B543FD" w:rsidRDefault="00B543FD" w:rsidP="00B12AF9">
      <w:pPr>
        <w:ind w:left="360"/>
      </w:pPr>
    </w:p>
    <w:p w14:paraId="709B2780" w14:textId="77777777" w:rsidR="00B543FD" w:rsidRDefault="00B543FD" w:rsidP="00B12AF9">
      <w:pPr>
        <w:ind w:left="360"/>
      </w:pPr>
    </w:p>
    <w:p w14:paraId="47F6466B" w14:textId="77777777" w:rsidR="00B543FD" w:rsidRDefault="00B543FD" w:rsidP="00B12AF9">
      <w:pPr>
        <w:ind w:left="360"/>
      </w:pPr>
    </w:p>
    <w:sectPr w:rsidR="00B543FD" w:rsidSect="008A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BEF"/>
    <w:multiLevelType w:val="hybridMultilevel"/>
    <w:tmpl w:val="BF6052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06B"/>
    <w:multiLevelType w:val="hybridMultilevel"/>
    <w:tmpl w:val="F2EABC08"/>
    <w:lvl w:ilvl="0" w:tplc="905A6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78107">
    <w:abstractNumId w:val="1"/>
  </w:num>
  <w:num w:numId="2" w16cid:durableId="1674256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F9"/>
    <w:rsid w:val="00612AB0"/>
    <w:rsid w:val="00643335"/>
    <w:rsid w:val="007273AA"/>
    <w:rsid w:val="008A22DF"/>
    <w:rsid w:val="00B12AF9"/>
    <w:rsid w:val="00B543FD"/>
    <w:rsid w:val="00B875D3"/>
    <w:rsid w:val="00D6337D"/>
    <w:rsid w:val="00D866D2"/>
    <w:rsid w:val="00F14D4D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3015"/>
  <w15:docId w15:val="{01A147D7-194F-42EF-BA54-28DCBB1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Kosturska, Jana</dc:creator>
  <cp:keywords/>
  <dc:description/>
  <cp:lastModifiedBy>Pivrncova, Pavlina</cp:lastModifiedBy>
  <cp:revision>2</cp:revision>
  <dcterms:created xsi:type="dcterms:W3CDTF">2023-03-24T08:16:00Z</dcterms:created>
  <dcterms:modified xsi:type="dcterms:W3CDTF">2023-03-24T08:16:00Z</dcterms:modified>
</cp:coreProperties>
</file>