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0A4C" w14:textId="7F116F0B" w:rsidR="008E4CB7" w:rsidRPr="008E4CB7" w:rsidRDefault="008E4CB7" w:rsidP="008E4CB7">
      <w:pPr>
        <w:keepNext/>
        <w:keepLines/>
        <w:spacing w:before="120" w:after="0" w:line="240" w:lineRule="auto"/>
        <w:jc w:val="center"/>
        <w:outlineLvl w:val="1"/>
        <w:rPr>
          <w:rFonts w:ascii="Calibri" w:eastAsia="Calibri" w:hAnsi="Calibri" w:cs="Tahoma"/>
          <w:b/>
          <w:caps/>
        </w:rPr>
      </w:pPr>
      <w:r w:rsidRPr="008E4CB7">
        <w:rPr>
          <w:rFonts w:ascii="Calibri" w:eastAsia="Calibri" w:hAnsi="Calibri" w:cs="Tahoma"/>
          <w:b/>
          <w:caps/>
        </w:rPr>
        <w:t xml:space="preserve">Rámcová DOHODA </w:t>
      </w:r>
    </w:p>
    <w:p w14:paraId="5133B08B" w14:textId="77777777" w:rsidR="008E4CB7" w:rsidRPr="008E4CB7" w:rsidRDefault="008E4CB7" w:rsidP="008E4CB7">
      <w:pPr>
        <w:keepNext/>
        <w:keepLines/>
        <w:spacing w:before="120" w:after="0" w:line="240" w:lineRule="auto"/>
        <w:jc w:val="center"/>
        <w:outlineLvl w:val="1"/>
        <w:rPr>
          <w:rFonts w:ascii="Calibri" w:eastAsia="Calibri" w:hAnsi="Calibri" w:cs="Tahoma"/>
          <w:b/>
          <w:caps/>
        </w:rPr>
      </w:pPr>
      <w:r w:rsidRPr="008E4CB7">
        <w:rPr>
          <w:rFonts w:ascii="Calibri" w:eastAsia="Calibri" w:hAnsi="Calibri" w:cs="Tahoma"/>
          <w:b/>
          <w:caps/>
        </w:rPr>
        <w:t xml:space="preserve"> </w:t>
      </w:r>
      <w:r w:rsidRPr="001C0525">
        <w:rPr>
          <w:rFonts w:eastAsia="Times New Roman" w:cstheme="minorHAnsi"/>
          <w:b/>
          <w:lang w:eastAsia="cs-CZ"/>
        </w:rPr>
        <w:t>o zpracování odborných textů pro Portál o bydlení</w:t>
      </w:r>
      <w:r w:rsidRPr="008E4CB7">
        <w:rPr>
          <w:rFonts w:ascii="Calibri" w:eastAsia="Calibri" w:hAnsi="Calibri" w:cs="Tahoma"/>
          <w:b/>
          <w:caps/>
        </w:rPr>
        <w:t xml:space="preserve"> </w:t>
      </w:r>
    </w:p>
    <w:p w14:paraId="4708A168" w14:textId="77777777" w:rsidR="008E4CB7" w:rsidRPr="008E4CB7" w:rsidRDefault="008E4CB7" w:rsidP="008E4CB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E4CB7" w:rsidDel="00A415BA">
        <w:rPr>
          <w:rFonts w:ascii="Calibri" w:eastAsia="Calibri" w:hAnsi="Calibri" w:cs="Tahoma"/>
          <w:caps/>
          <w:lang w:eastAsia="cs-CZ"/>
        </w:rPr>
        <w:t xml:space="preserve"> </w:t>
      </w:r>
      <w:r w:rsidRPr="008E4CB7">
        <w:rPr>
          <w:rFonts w:ascii="Calibri" w:eastAsia="Calibri" w:hAnsi="Calibri" w:cs="Times New Roman"/>
          <w:i/>
        </w:rPr>
        <w:t>(dále také jen „</w:t>
      </w:r>
      <w:r w:rsidRPr="008E4CB7">
        <w:rPr>
          <w:rFonts w:ascii="Calibri" w:eastAsia="Calibri" w:hAnsi="Calibri" w:cs="Times New Roman"/>
          <w:b/>
          <w:i/>
        </w:rPr>
        <w:t>Dohoda</w:t>
      </w:r>
      <w:r w:rsidRPr="008E4CB7">
        <w:rPr>
          <w:rFonts w:ascii="Calibri" w:eastAsia="Calibri" w:hAnsi="Calibri" w:cs="Times New Roman"/>
          <w:i/>
        </w:rPr>
        <w:t>“)</w:t>
      </w:r>
    </w:p>
    <w:p w14:paraId="3124F59D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b/>
          <w:lang w:eastAsia="cs-CZ"/>
        </w:rPr>
      </w:pPr>
      <w:r w:rsidRPr="008E4CB7">
        <w:rPr>
          <w:rFonts w:ascii="Calibri" w:eastAsia="Calibri" w:hAnsi="Calibri" w:cs="Times New Roman"/>
          <w:b/>
          <w:lang w:eastAsia="cs-CZ"/>
        </w:rPr>
        <w:t>Státní fond rozvoje bydlení</w:t>
      </w:r>
    </w:p>
    <w:p w14:paraId="71EF51E9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 xml:space="preserve">se sídlem: 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>Vinohradská 1896/46, 120 00 Praha 2</w:t>
      </w:r>
    </w:p>
    <w:p w14:paraId="05265B99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 xml:space="preserve">IČO: 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>70856788</w:t>
      </w:r>
    </w:p>
    <w:p w14:paraId="2B94AB1D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>DIČ: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>není plátcem DPH</w:t>
      </w:r>
    </w:p>
    <w:p w14:paraId="017549A9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 xml:space="preserve">identifikátor datové schránky: </w:t>
      </w:r>
      <w:r w:rsidRPr="008E4CB7">
        <w:rPr>
          <w:rFonts w:ascii="Calibri" w:eastAsia="Calibri" w:hAnsi="Calibri" w:cs="Times New Roman"/>
          <w:lang w:eastAsia="cs-CZ"/>
        </w:rPr>
        <w:tab/>
        <w:t>wikaiz5</w:t>
      </w:r>
    </w:p>
    <w:p w14:paraId="0B978EDF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>zastoupený: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 xml:space="preserve">Ing. </w:t>
      </w:r>
      <w:r>
        <w:rPr>
          <w:rFonts w:ascii="Calibri" w:eastAsia="Calibri" w:hAnsi="Calibri" w:cs="Times New Roman"/>
          <w:lang w:eastAsia="cs-CZ"/>
        </w:rPr>
        <w:t>Han</w:t>
      </w:r>
      <w:r w:rsidRPr="008E4CB7">
        <w:rPr>
          <w:rFonts w:ascii="Calibri" w:eastAsia="Calibri" w:hAnsi="Calibri" w:cs="Times New Roman"/>
          <w:lang w:eastAsia="cs-CZ"/>
        </w:rPr>
        <w:t xml:space="preserve">ou </w:t>
      </w:r>
      <w:r>
        <w:rPr>
          <w:rFonts w:ascii="Calibri" w:eastAsia="Calibri" w:hAnsi="Calibri" w:cs="Times New Roman"/>
          <w:lang w:eastAsia="cs-CZ"/>
        </w:rPr>
        <w:t>Pejpa</w:t>
      </w:r>
      <w:r w:rsidRPr="008E4CB7">
        <w:rPr>
          <w:rFonts w:ascii="Calibri" w:eastAsia="Calibri" w:hAnsi="Calibri" w:cs="Times New Roman"/>
          <w:lang w:eastAsia="cs-CZ"/>
        </w:rPr>
        <w:t>lovou, ředitelkou SFRB</w:t>
      </w:r>
    </w:p>
    <w:p w14:paraId="5050B683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>jako Objednatel na straně jedné</w:t>
      </w:r>
    </w:p>
    <w:p w14:paraId="43769918" w14:textId="77777777" w:rsidR="008E4CB7" w:rsidRPr="008E4CB7" w:rsidRDefault="008E4CB7" w:rsidP="008F7EE0">
      <w:pPr>
        <w:keepNext/>
        <w:keepLines/>
        <w:snapToGrid w:val="0"/>
        <w:spacing w:after="0" w:line="276" w:lineRule="auto"/>
        <w:jc w:val="both"/>
        <w:rPr>
          <w:rFonts w:ascii="Calibri" w:eastAsia="Times New Roman" w:hAnsi="Calibri" w:cs="Tahoma"/>
          <w:i/>
          <w:lang w:eastAsia="cs-CZ"/>
        </w:rPr>
      </w:pPr>
      <w:r w:rsidRPr="008E4CB7">
        <w:rPr>
          <w:rFonts w:ascii="Calibri" w:eastAsia="Times New Roman" w:hAnsi="Calibri" w:cs="Tahoma"/>
          <w:i/>
          <w:lang w:eastAsia="cs-CZ"/>
        </w:rPr>
        <w:t>(dále jen „</w:t>
      </w:r>
      <w:r w:rsidRPr="008E4CB7">
        <w:rPr>
          <w:rFonts w:ascii="Calibri" w:eastAsia="Times New Roman" w:hAnsi="Calibri" w:cs="Tahoma"/>
          <w:b/>
          <w:i/>
          <w:lang w:eastAsia="cs-CZ"/>
        </w:rPr>
        <w:t>Objednatel</w:t>
      </w:r>
      <w:r w:rsidRPr="008E4CB7">
        <w:rPr>
          <w:rFonts w:ascii="Calibri" w:eastAsia="Times New Roman" w:hAnsi="Calibri" w:cs="Tahoma"/>
          <w:i/>
          <w:lang w:eastAsia="cs-CZ"/>
        </w:rPr>
        <w:t>“)</w:t>
      </w:r>
    </w:p>
    <w:p w14:paraId="37DBF341" w14:textId="77777777" w:rsidR="008E4CB7" w:rsidRPr="008E4CB7" w:rsidRDefault="008E4CB7" w:rsidP="008F7EE0">
      <w:pPr>
        <w:keepNext/>
        <w:keepLines/>
        <w:snapToGrid w:val="0"/>
        <w:spacing w:after="0" w:line="276" w:lineRule="auto"/>
        <w:rPr>
          <w:rFonts w:ascii="Calibri" w:eastAsia="Times New Roman" w:hAnsi="Calibri" w:cs="Tahoma"/>
          <w:lang w:eastAsia="cs-CZ"/>
        </w:rPr>
      </w:pPr>
      <w:r w:rsidRPr="008E4CB7">
        <w:rPr>
          <w:rFonts w:ascii="Calibri" w:eastAsia="Times New Roman" w:hAnsi="Calibri" w:cs="Tahoma"/>
          <w:lang w:eastAsia="cs-CZ"/>
        </w:rPr>
        <w:t>a</w:t>
      </w:r>
    </w:p>
    <w:p w14:paraId="0C0FCDAC" w14:textId="5D4C95D7" w:rsid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b/>
          <w:lang w:val="x-none" w:eastAsia="ar-SA"/>
        </w:rPr>
      </w:pPr>
      <w:permStart w:id="674192100" w:edGrp="everyone"/>
      <w:r w:rsidRPr="008E4CB7">
        <w:rPr>
          <w:rFonts w:ascii="Calibri" w:eastAsia="Calibri" w:hAnsi="Calibri" w:cs="Tahoma"/>
          <w:b/>
          <w:lang w:val="x-none" w:eastAsia="ar-SA"/>
        </w:rPr>
        <w:t>[</w:t>
      </w:r>
      <w:r w:rsidRPr="008E4CB7">
        <w:rPr>
          <w:rFonts w:ascii="Calibri" w:eastAsia="Calibri" w:hAnsi="Calibri" w:cs="Tahoma"/>
          <w:b/>
          <w:bCs/>
          <w:shd w:val="clear" w:color="auto" w:fill="FFFF00"/>
          <w:lang w:val="x-none" w:eastAsia="ar-SA"/>
        </w:rPr>
        <w:t>DOPLNÍ UCHAZEČ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podávající nabídku ve vztahu k předmětu plnění uvedeném v čl. I odst. </w:t>
      </w:r>
      <w:r w:rsidR="009C5741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3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</w:t>
      </w:r>
      <w:proofErr w:type="gramStart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této</w:t>
      </w:r>
      <w:proofErr w:type="gramEnd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</w:t>
      </w:r>
      <w:r w:rsidR="00CB58B0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Dohody</w:t>
      </w:r>
      <w:r w:rsidRPr="008E4CB7">
        <w:rPr>
          <w:rFonts w:ascii="Calibri" w:eastAsia="Calibri" w:hAnsi="Calibri" w:cs="Tahoma"/>
          <w:b/>
          <w:lang w:val="x-none" w:eastAsia="ar-SA"/>
        </w:rPr>
        <w:t>]</w:t>
      </w:r>
    </w:p>
    <w:p w14:paraId="71F10640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právnických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osob:</w:t>
      </w:r>
    </w:p>
    <w:p w14:paraId="4689AD7A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zapsaných do obchodního rejstříku –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firma včetně označení právní formy (a.s., </w:t>
      </w:r>
      <w:proofErr w:type="gramStart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k.s.</w:t>
      </w:r>
      <w:proofErr w:type="gramEnd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, s.r.o., apod.), údaj o zápisu do obchodního rejstříku včetně spisové značky („.…zapsaná v obchodním rejstříku u …soudu v… oddíl…vložka…“)</w:t>
      </w:r>
    </w:p>
    <w:p w14:paraId="2AD0EE46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které se do obchodního rejstříku nezapisují - 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název včetně označení právní formy, údaj o zápisu do veřejného rejstříku, popř. do jiné evidence </w:t>
      </w:r>
    </w:p>
    <w:p w14:paraId="2C51BBD0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u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 xml:space="preserve"> fyzických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>:</w:t>
      </w:r>
    </w:p>
    <w:p w14:paraId="569EDFDF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-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u podnikajících fyzických osob zapsaných v obchodním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firmu, údaj o zápisu do obchodního rejstříku včetně spisové značky („zapsaná v obchodním rejstříku u…soudu v… oddíl…vložka…“)</w:t>
      </w:r>
    </w:p>
    <w:p w14:paraId="27FF4887" w14:textId="3A9976ED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</w:t>
      </w:r>
      <w:r w:rsidR="007C18ED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podnikajících</w:t>
      </w:r>
      <w:r w:rsidR="007C18ED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 nebo nepodnikajících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 fyzických osob nezapsaných do obchodního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jméno, přímení, příp. odlišující dodatek, údaj o</w:t>
      </w:r>
      <w:r w:rsidR="00D6642E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 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zápisu do jiné evidence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lang w:eastAsia="cs-CZ"/>
        </w:rPr>
        <w:t xml:space="preserve">. </w:t>
      </w:r>
      <w:permEnd w:id="674192100"/>
    </w:p>
    <w:p w14:paraId="2C2F1FD5" w14:textId="77777777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se sídlem</w:t>
      </w:r>
      <w:r>
        <w:rPr>
          <w:rFonts w:ascii="Calibri" w:eastAsia="Calibri" w:hAnsi="Calibri" w:cs="Tahoma"/>
          <w:lang w:eastAsia="ar-SA"/>
        </w:rPr>
        <w:t>:</w:t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 xml:space="preserve"> </w:t>
      </w:r>
      <w:r w:rsidRPr="008E4CB7">
        <w:rPr>
          <w:rFonts w:ascii="Calibri" w:eastAsia="Calibri" w:hAnsi="Calibri" w:cs="Tahoma"/>
          <w:lang w:val="x-none" w:eastAsia="ar-SA"/>
        </w:rPr>
        <w:tab/>
      </w:r>
      <w:permStart w:id="1705905258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705905258"/>
    </w:p>
    <w:p w14:paraId="26E5055F" w14:textId="77777777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 xml:space="preserve">IČO: </w:t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ab/>
      </w:r>
      <w:permStart w:id="1907451363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907451363"/>
    </w:p>
    <w:p w14:paraId="3B0BE2EE" w14:textId="77777777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DIČ:</w:t>
      </w:r>
      <w:r w:rsidRPr="008E4CB7"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shd w:val="clear" w:color="auto" w:fill="FFFFFF"/>
          <w:lang w:val="x-none" w:eastAsia="ar-SA"/>
        </w:rPr>
        <w:tab/>
      </w:r>
      <w:permStart w:id="707793264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707793264"/>
    </w:p>
    <w:p w14:paraId="520DA0FF" w14:textId="77777777" w:rsidR="00CC34CB" w:rsidRDefault="00CC34CB" w:rsidP="00CC34CB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Batang" w:hAnsi="Calibri" w:cs="Tahoma"/>
          <w:lang w:eastAsia="cs-CZ"/>
        </w:rPr>
        <w:t>identifikátor datové schránky</w:t>
      </w:r>
      <w:r>
        <w:rPr>
          <w:rFonts w:ascii="Calibri" w:eastAsia="Batang" w:hAnsi="Calibri" w:cs="Tahoma"/>
          <w:lang w:eastAsia="cs-CZ"/>
        </w:rPr>
        <w:t xml:space="preserve">, pokud jí </w:t>
      </w:r>
      <w:r>
        <w:rPr>
          <w:rFonts w:ascii="Calibri" w:eastAsia="Batang" w:hAnsi="Calibri" w:cs="Tahoma"/>
          <w:lang w:eastAsia="cs-CZ"/>
        </w:rPr>
        <w:tab/>
        <w:t xml:space="preserve">poskytovatel disponuje:              </w:t>
      </w:r>
      <w:r w:rsidRPr="008E4CB7">
        <w:rPr>
          <w:rFonts w:ascii="Calibri" w:eastAsia="Batang" w:hAnsi="Calibri" w:cs="Tahoma"/>
          <w:lang w:eastAsia="cs-CZ"/>
        </w:rPr>
        <w:t xml:space="preserve"> </w:t>
      </w:r>
      <w:permStart w:id="165427787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r>
        <w:rPr>
          <w:rFonts w:ascii="Calibri" w:eastAsia="Calibri" w:hAnsi="Calibri" w:cs="Tahoma"/>
          <w:lang w:eastAsia="ar-SA"/>
        </w:rPr>
        <w:t xml:space="preserve"> </w:t>
      </w:r>
      <w:permEnd w:id="165427787"/>
    </w:p>
    <w:p w14:paraId="6FE63CFC" w14:textId="77777777" w:rsidR="00CC34CB" w:rsidRPr="008E4CB7" w:rsidRDefault="00CC34CB" w:rsidP="00CC34CB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zastoupená:</w:t>
      </w:r>
      <w:r>
        <w:rPr>
          <w:rFonts w:ascii="Calibri" w:eastAsia="Calibri" w:hAnsi="Calibri" w:cs="Tahoma"/>
          <w:lang w:eastAsia="ar-SA"/>
        </w:rPr>
        <w:t xml:space="preserve"> </w:t>
      </w:r>
      <w:permStart w:id="742267369" w:edGrp="everyone"/>
      <w:r>
        <w:rPr>
          <w:rFonts w:ascii="Calibri" w:eastAsia="Calibri" w:hAnsi="Calibri" w:cs="Tahoma"/>
          <w:lang w:eastAsia="ar-SA"/>
        </w:rPr>
        <w:t xml:space="preserve">                                                         </w:t>
      </w:r>
      <w:r w:rsidRPr="008E4CB7">
        <w:rPr>
          <w:rFonts w:ascii="Calibri" w:eastAsia="Calibri" w:hAnsi="Calibri" w:cs="Tahoma"/>
          <w:lang w:val="x-none" w:eastAsia="ar-SA"/>
        </w:rPr>
        <w:tab/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], 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742267369"/>
    </w:p>
    <w:p w14:paraId="0E39DF21" w14:textId="7783FA1A" w:rsidR="008E4CB7" w:rsidRPr="008E4CB7" w:rsidRDefault="008E4CB7" w:rsidP="00CC34CB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Calibri" w:hAnsi="Calibri" w:cs="Tahoma"/>
          <w:lang w:eastAsia="ar-SA"/>
        </w:rPr>
        <w:t xml:space="preserve">(dále jen </w:t>
      </w:r>
      <w:r w:rsidRPr="008E4CB7">
        <w:rPr>
          <w:rFonts w:ascii="Calibri" w:eastAsia="Calibri" w:hAnsi="Calibri" w:cs="Tahoma"/>
          <w:b/>
          <w:lang w:eastAsia="ar-SA"/>
        </w:rPr>
        <w:t>„Poskytovatel č.</w:t>
      </w:r>
      <w:r w:rsidR="00CB58B0">
        <w:rPr>
          <w:rFonts w:ascii="Calibri" w:eastAsia="Calibri" w:hAnsi="Calibri" w:cs="Tahoma"/>
          <w:b/>
          <w:lang w:eastAsia="ar-SA"/>
        </w:rPr>
        <w:t xml:space="preserve"> </w:t>
      </w:r>
      <w:r w:rsidRPr="008E4CB7">
        <w:rPr>
          <w:rFonts w:ascii="Calibri" w:eastAsia="Calibri" w:hAnsi="Calibri" w:cs="Tahoma"/>
          <w:b/>
          <w:lang w:eastAsia="ar-SA"/>
        </w:rPr>
        <w:t>1“</w:t>
      </w:r>
      <w:r w:rsidRPr="008E4CB7">
        <w:rPr>
          <w:rFonts w:ascii="Calibri" w:eastAsia="Calibri" w:hAnsi="Calibri" w:cs="Tahoma"/>
          <w:lang w:eastAsia="ar-SA"/>
        </w:rPr>
        <w:t>)</w:t>
      </w:r>
      <w:r w:rsidR="00CC34CB">
        <w:rPr>
          <w:rFonts w:ascii="Calibri" w:eastAsia="Calibri" w:hAnsi="Calibri" w:cs="Tahoma"/>
          <w:lang w:eastAsia="ar-SA"/>
        </w:rPr>
        <w:t>,</w:t>
      </w:r>
    </w:p>
    <w:p w14:paraId="5D31A9F6" w14:textId="77777777" w:rsidR="008E4CB7" w:rsidRPr="008E4CB7" w:rsidRDefault="008E4CB7" w:rsidP="008E4CB7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</w:p>
    <w:p w14:paraId="55522C51" w14:textId="1CCAD812" w:rsid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b/>
          <w:lang w:val="x-none" w:eastAsia="ar-SA"/>
        </w:rPr>
      </w:pPr>
      <w:permStart w:id="2025796947" w:edGrp="everyone"/>
      <w:r w:rsidRPr="008E4CB7">
        <w:rPr>
          <w:rFonts w:ascii="Calibri" w:eastAsia="Calibri" w:hAnsi="Calibri" w:cs="Tahoma"/>
          <w:b/>
          <w:lang w:val="x-none" w:eastAsia="ar-SA"/>
        </w:rPr>
        <w:t>[</w:t>
      </w:r>
      <w:r w:rsidRPr="008E4CB7">
        <w:rPr>
          <w:rFonts w:ascii="Calibri" w:eastAsia="Calibri" w:hAnsi="Calibri" w:cs="Tahoma"/>
          <w:b/>
          <w:bCs/>
          <w:shd w:val="clear" w:color="auto" w:fill="FFFF00"/>
          <w:lang w:val="x-none" w:eastAsia="ar-SA"/>
        </w:rPr>
        <w:t>DOPLNÍ UCHAZEČ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podávající nabídku ve vztahu k předmětu plnění uvedeném v čl. I odst. </w:t>
      </w:r>
      <w:r w:rsidR="009C5741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4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</w:t>
      </w:r>
      <w:proofErr w:type="gramStart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této</w:t>
      </w:r>
      <w:proofErr w:type="gramEnd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</w:t>
      </w:r>
      <w:r w:rsidR="00CB58B0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Dohody</w:t>
      </w:r>
      <w:r w:rsidRPr="008E4CB7">
        <w:rPr>
          <w:rFonts w:ascii="Calibri" w:eastAsia="Calibri" w:hAnsi="Calibri" w:cs="Tahoma"/>
          <w:b/>
          <w:lang w:val="x-none" w:eastAsia="ar-SA"/>
        </w:rPr>
        <w:t>]</w:t>
      </w:r>
    </w:p>
    <w:p w14:paraId="707E7A7D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právnických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osob:</w:t>
      </w:r>
    </w:p>
    <w:p w14:paraId="3F2DF9AF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zapsaných do obchodního rejstříku –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firma včetně označení právní formy (a.s., </w:t>
      </w:r>
      <w:proofErr w:type="gramStart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k.s.</w:t>
      </w:r>
      <w:proofErr w:type="gramEnd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, s.r.o., apod.), údaj o zápisu do obchodního rejstříku včetně spisové značky („.…zapsaná v obchodním rejstříku u …soudu v… oddíl…vložka…“)</w:t>
      </w:r>
    </w:p>
    <w:p w14:paraId="61D0742E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které se do obchodního rejstříku nezapisují - 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název včetně označení právní formy, údaj o zápisu do veřejného rejstříku, popř. do jiné evidence </w:t>
      </w:r>
    </w:p>
    <w:p w14:paraId="1505FF1A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u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 xml:space="preserve"> fyzických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>:</w:t>
      </w:r>
    </w:p>
    <w:p w14:paraId="22183BA0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-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u podnikajících fyzických osob zapsaných v obchodním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firmu, údaj o zápisu do obchodního rejstříku včetně spisové značky („zapsaná v obchodním rejstříku u…soudu v… oddíl…vložka…“)</w:t>
      </w:r>
    </w:p>
    <w:p w14:paraId="16B41EED" w14:textId="14A99E55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</w:t>
      </w:r>
      <w:r w:rsidR="007C18ED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podnikajících </w:t>
      </w:r>
      <w:r w:rsidR="007C18ED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nebo nepodnikajících</w:t>
      </w:r>
      <w:r w:rsidR="007C18ED"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fyzických osob nezapsaných do obchodního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jméno, přímení, příp. odlišující dodatek, údaj o</w:t>
      </w:r>
      <w:r w:rsidR="00D6642E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 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zápisu do jiné evidence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lang w:eastAsia="cs-CZ"/>
        </w:rPr>
        <w:t xml:space="preserve">. </w:t>
      </w:r>
    </w:p>
    <w:permEnd w:id="2025796947"/>
    <w:p w14:paraId="4C7AF31F" w14:textId="3B7F0173" w:rsidR="008E4CB7" w:rsidRP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se sídlem</w:t>
      </w:r>
      <w:r w:rsidR="00CC34CB">
        <w:rPr>
          <w:rFonts w:ascii="Calibri" w:eastAsia="Calibri" w:hAnsi="Calibri" w:cs="Tahoma"/>
          <w:lang w:eastAsia="ar-SA"/>
        </w:rPr>
        <w:t>:</w:t>
      </w:r>
      <w:r w:rsidR="00CC34CB">
        <w:rPr>
          <w:rFonts w:ascii="Calibri" w:eastAsia="Calibri" w:hAnsi="Calibri" w:cs="Tahoma"/>
          <w:lang w:eastAsia="ar-SA"/>
        </w:rPr>
        <w:tab/>
      </w:r>
      <w:r w:rsidR="00CC34CB">
        <w:rPr>
          <w:rFonts w:ascii="Calibri" w:eastAsia="Calibri" w:hAnsi="Calibri" w:cs="Tahoma"/>
          <w:lang w:eastAsia="ar-SA"/>
        </w:rPr>
        <w:tab/>
      </w:r>
      <w:r w:rsidR="00CC34CB">
        <w:rPr>
          <w:rFonts w:ascii="Calibri" w:eastAsia="Calibri" w:hAnsi="Calibri" w:cs="Tahoma"/>
          <w:lang w:eastAsia="ar-SA"/>
        </w:rPr>
        <w:tab/>
      </w:r>
      <w:r w:rsidR="00CC34CB">
        <w:rPr>
          <w:rFonts w:ascii="Calibri" w:eastAsia="Calibri" w:hAnsi="Calibri" w:cs="Tahoma"/>
          <w:lang w:eastAsia="ar-SA"/>
        </w:rPr>
        <w:tab/>
      </w:r>
      <w:r w:rsidR="00CC34CB">
        <w:rPr>
          <w:rFonts w:ascii="Calibri" w:eastAsia="Calibri" w:hAnsi="Calibri" w:cs="Tahoma"/>
          <w:lang w:eastAsia="ar-SA"/>
        </w:rPr>
        <w:tab/>
      </w:r>
      <w:r w:rsidR="00CC34CB">
        <w:rPr>
          <w:rFonts w:ascii="Calibri" w:eastAsia="Calibri" w:hAnsi="Calibri" w:cs="Tahoma"/>
          <w:lang w:eastAsia="ar-SA"/>
        </w:rPr>
        <w:tab/>
      </w:r>
      <w:r w:rsidR="00CC34CB">
        <w:rPr>
          <w:rFonts w:ascii="Calibri" w:eastAsia="Calibri" w:hAnsi="Calibri" w:cs="Tahoma"/>
          <w:lang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 xml:space="preserve"> </w:t>
      </w:r>
      <w:r w:rsidRPr="008E4CB7">
        <w:rPr>
          <w:rFonts w:ascii="Calibri" w:eastAsia="Calibri" w:hAnsi="Calibri" w:cs="Tahoma"/>
          <w:lang w:val="x-none" w:eastAsia="ar-SA"/>
        </w:rPr>
        <w:tab/>
      </w:r>
      <w:permStart w:id="276128741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276128741"/>
    </w:p>
    <w:p w14:paraId="23CDC1FB" w14:textId="037DC7BB" w:rsidR="008E4CB7" w:rsidRP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 xml:space="preserve">IČO: </w:t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ab/>
      </w:r>
      <w:permStart w:id="1638226004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638226004"/>
    </w:p>
    <w:p w14:paraId="27978C3B" w14:textId="135E33D4" w:rsidR="008E4CB7" w:rsidRP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DIČ:</w:t>
      </w:r>
      <w:r w:rsidRPr="008E4CB7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="00CC34CB"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shd w:val="clear" w:color="auto" w:fill="FFFFFF"/>
          <w:lang w:val="x-none" w:eastAsia="ar-SA"/>
        </w:rPr>
        <w:tab/>
      </w:r>
      <w:permStart w:id="422016445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422016445"/>
    </w:p>
    <w:p w14:paraId="3CD8E310" w14:textId="056D044B" w:rsidR="00CC34CB" w:rsidRDefault="008E4CB7" w:rsidP="008E4CB7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Batang" w:hAnsi="Calibri" w:cs="Tahoma"/>
          <w:lang w:eastAsia="cs-CZ"/>
        </w:rPr>
        <w:t>identifikátor datové schránky</w:t>
      </w:r>
      <w:r w:rsidR="00CC34CB">
        <w:rPr>
          <w:rFonts w:ascii="Calibri" w:eastAsia="Batang" w:hAnsi="Calibri" w:cs="Tahoma"/>
          <w:lang w:eastAsia="cs-CZ"/>
        </w:rPr>
        <w:t xml:space="preserve">, pokud jí </w:t>
      </w:r>
      <w:r w:rsidR="00CC34CB">
        <w:rPr>
          <w:rFonts w:ascii="Calibri" w:eastAsia="Batang" w:hAnsi="Calibri" w:cs="Tahoma"/>
          <w:lang w:eastAsia="cs-CZ"/>
        </w:rPr>
        <w:tab/>
        <w:t xml:space="preserve">poskytovatel disponuje:              </w:t>
      </w:r>
      <w:r w:rsidRPr="008E4CB7">
        <w:rPr>
          <w:rFonts w:ascii="Calibri" w:eastAsia="Batang" w:hAnsi="Calibri" w:cs="Tahoma"/>
          <w:lang w:eastAsia="cs-CZ"/>
        </w:rPr>
        <w:t xml:space="preserve"> </w:t>
      </w:r>
      <w:permStart w:id="1480019204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r w:rsidR="00CC34CB">
        <w:rPr>
          <w:rFonts w:ascii="Calibri" w:eastAsia="Calibri" w:hAnsi="Calibri" w:cs="Tahoma"/>
          <w:lang w:eastAsia="ar-SA"/>
        </w:rPr>
        <w:t xml:space="preserve"> </w:t>
      </w:r>
      <w:permEnd w:id="1480019204"/>
    </w:p>
    <w:p w14:paraId="15FF2EF5" w14:textId="2AB4A0E6" w:rsidR="008E4CB7" w:rsidRPr="008E4CB7" w:rsidRDefault="008E4CB7" w:rsidP="008E4CB7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zastoupená:</w:t>
      </w:r>
      <w:permStart w:id="716458736" w:edGrp="everyone"/>
      <w:r w:rsidR="00CC34CB">
        <w:rPr>
          <w:rFonts w:ascii="Calibri" w:eastAsia="Calibri" w:hAnsi="Calibri" w:cs="Tahoma"/>
          <w:lang w:eastAsia="ar-SA"/>
        </w:rPr>
        <w:t xml:space="preserve">                                                          </w:t>
      </w:r>
      <w:r w:rsidRPr="008E4CB7">
        <w:rPr>
          <w:rFonts w:ascii="Calibri" w:eastAsia="Calibri" w:hAnsi="Calibri" w:cs="Tahoma"/>
          <w:lang w:val="x-none" w:eastAsia="ar-SA"/>
        </w:rPr>
        <w:tab/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], 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716458736"/>
    </w:p>
    <w:p w14:paraId="79B93AB4" w14:textId="7918C495" w:rsidR="00CE4490" w:rsidRPr="008E4CB7" w:rsidRDefault="00CE4490" w:rsidP="00CE4490">
      <w:pPr>
        <w:rPr>
          <w:rFonts w:ascii="Calibri" w:eastAsia="Calibri" w:hAnsi="Calibri" w:cs="Tahoma"/>
          <w:lang w:eastAsia="ar-SA"/>
        </w:rPr>
      </w:pPr>
      <w:r>
        <w:rPr>
          <w:rFonts w:ascii="Calibri" w:eastAsia="Calibri" w:hAnsi="Calibri" w:cs="Tahoma"/>
          <w:lang w:eastAsia="ar-SA"/>
        </w:rPr>
        <w:t xml:space="preserve">(dále jen </w:t>
      </w:r>
      <w:r w:rsidRPr="008E4CB7">
        <w:rPr>
          <w:rFonts w:ascii="Calibri" w:eastAsia="Calibri" w:hAnsi="Calibri" w:cs="Tahoma"/>
          <w:b/>
          <w:lang w:eastAsia="ar-SA"/>
        </w:rPr>
        <w:t>„Poskytovatel č.</w:t>
      </w:r>
      <w:r w:rsidR="00CB58B0">
        <w:rPr>
          <w:rFonts w:ascii="Calibri" w:eastAsia="Calibri" w:hAnsi="Calibri" w:cs="Tahoma"/>
          <w:b/>
          <w:lang w:eastAsia="ar-SA"/>
        </w:rPr>
        <w:t xml:space="preserve"> </w:t>
      </w:r>
      <w:r>
        <w:rPr>
          <w:rFonts w:ascii="Calibri" w:eastAsia="Calibri" w:hAnsi="Calibri" w:cs="Tahoma"/>
          <w:b/>
          <w:lang w:eastAsia="ar-SA"/>
        </w:rPr>
        <w:t>2</w:t>
      </w:r>
      <w:r w:rsidRPr="008E4CB7">
        <w:rPr>
          <w:rFonts w:ascii="Calibri" w:eastAsia="Calibri" w:hAnsi="Calibri" w:cs="Tahoma"/>
          <w:b/>
          <w:lang w:eastAsia="ar-SA"/>
        </w:rPr>
        <w:t>“</w:t>
      </w:r>
      <w:r>
        <w:rPr>
          <w:rFonts w:ascii="Calibri" w:eastAsia="Calibri" w:hAnsi="Calibri" w:cs="Tahoma"/>
          <w:lang w:eastAsia="ar-SA"/>
        </w:rPr>
        <w:t>)</w:t>
      </w:r>
      <w:r w:rsidR="00CC34CB">
        <w:rPr>
          <w:rFonts w:ascii="Calibri" w:eastAsia="Calibri" w:hAnsi="Calibri" w:cs="Tahoma"/>
          <w:lang w:eastAsia="ar-SA"/>
        </w:rPr>
        <w:t>,</w:t>
      </w:r>
    </w:p>
    <w:p w14:paraId="520DF317" w14:textId="538C9776" w:rsid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b/>
          <w:lang w:val="x-none" w:eastAsia="ar-SA"/>
        </w:rPr>
      </w:pPr>
      <w:permStart w:id="611350259" w:edGrp="everyone"/>
      <w:r w:rsidRPr="008E4CB7">
        <w:rPr>
          <w:rFonts w:ascii="Calibri" w:eastAsia="Calibri" w:hAnsi="Calibri" w:cs="Tahoma"/>
          <w:b/>
          <w:lang w:val="x-none" w:eastAsia="ar-SA"/>
        </w:rPr>
        <w:t>[</w:t>
      </w:r>
      <w:r w:rsidRPr="008E4CB7">
        <w:rPr>
          <w:rFonts w:ascii="Calibri" w:eastAsia="Calibri" w:hAnsi="Calibri" w:cs="Tahoma"/>
          <w:b/>
          <w:bCs/>
          <w:shd w:val="clear" w:color="auto" w:fill="FFFF00"/>
          <w:lang w:val="x-none" w:eastAsia="ar-SA"/>
        </w:rPr>
        <w:t>DOPLNÍ UCHAZEČ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podávající nabídku ve vztahu k předmětu plnění uvedeném v čl. I odst. </w:t>
      </w:r>
      <w:r w:rsidR="009C5741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5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této </w:t>
      </w:r>
      <w:r w:rsidR="00CB58B0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Dohody</w:t>
      </w:r>
      <w:r w:rsidRPr="008E4CB7">
        <w:rPr>
          <w:rFonts w:ascii="Calibri" w:eastAsia="Calibri" w:hAnsi="Calibri" w:cs="Tahoma"/>
          <w:b/>
          <w:lang w:val="x-none" w:eastAsia="ar-SA"/>
        </w:rPr>
        <w:t>]</w:t>
      </w:r>
    </w:p>
    <w:p w14:paraId="57318CCE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právnických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osob:</w:t>
      </w:r>
    </w:p>
    <w:p w14:paraId="22F3A8FC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zapsaných do obchodního rejstříku –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firma včetně označení právní formy (a.s., </w:t>
      </w:r>
      <w:proofErr w:type="gramStart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k.s.</w:t>
      </w:r>
      <w:proofErr w:type="gramEnd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, s.r.o., apod.), údaj o zápisu do obchodního rejstříku včetně spisové značky („.…zapsaná v obchodním rejstříku u …soudu v… oddíl…vložka…“)</w:t>
      </w:r>
    </w:p>
    <w:p w14:paraId="78A67F78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lastRenderedPageBreak/>
        <w:t xml:space="preserve">- které se do obchodního rejstříku nezapisují - 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název včetně označení právní formy, údaj o zápisu do veřejného rejstříku, popř. do jiné evidence </w:t>
      </w:r>
    </w:p>
    <w:p w14:paraId="26751A14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u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 xml:space="preserve"> fyzických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>:</w:t>
      </w:r>
    </w:p>
    <w:p w14:paraId="757631ED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-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u podnikajících fyzických osob zapsaných v obchodním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firmu, údaj o zápisu do obchodního rejstříku včetně spisové značky („zapsaná v obchodním rejstříku u…soudu v… oddíl…vložka…“)</w:t>
      </w:r>
    </w:p>
    <w:p w14:paraId="526647EF" w14:textId="3F24034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</w:t>
      </w:r>
      <w:r w:rsidR="007C18ED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podnikajících </w:t>
      </w:r>
      <w:r w:rsidR="007C18ED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nebo nepodnikajících</w:t>
      </w:r>
      <w:r w:rsidR="007C18ED"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fyzických osob nezapsaných do obchodního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jméno, přímení, příp. odlišující dodatek, údaj o</w:t>
      </w:r>
      <w:r w:rsidR="00D6642E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 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zápisu do jiné evidence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lang w:eastAsia="cs-CZ"/>
        </w:rPr>
        <w:t xml:space="preserve">. </w:t>
      </w:r>
    </w:p>
    <w:permEnd w:id="611350259"/>
    <w:p w14:paraId="72212873" w14:textId="77777777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se sídlem</w:t>
      </w:r>
      <w:r>
        <w:rPr>
          <w:rFonts w:ascii="Calibri" w:eastAsia="Calibri" w:hAnsi="Calibri" w:cs="Tahoma"/>
          <w:lang w:eastAsia="ar-SA"/>
        </w:rPr>
        <w:t>:</w:t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>
        <w:rPr>
          <w:rFonts w:ascii="Calibri" w:eastAsia="Calibri" w:hAnsi="Calibri" w:cs="Tahoma"/>
          <w:lang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 xml:space="preserve"> </w:t>
      </w:r>
      <w:r w:rsidRPr="008E4CB7">
        <w:rPr>
          <w:rFonts w:ascii="Calibri" w:eastAsia="Calibri" w:hAnsi="Calibri" w:cs="Tahoma"/>
          <w:lang w:val="x-none" w:eastAsia="ar-SA"/>
        </w:rPr>
        <w:tab/>
      </w:r>
      <w:permStart w:id="615607393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615607393"/>
    </w:p>
    <w:p w14:paraId="7D19C9D2" w14:textId="77777777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 xml:space="preserve">IČO: </w:t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lang w:val="x-none" w:eastAsia="ar-SA"/>
        </w:rPr>
        <w:tab/>
      </w:r>
      <w:permStart w:id="1920406771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920406771"/>
    </w:p>
    <w:p w14:paraId="61607BD7" w14:textId="77777777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DIČ:</w:t>
      </w:r>
      <w:r w:rsidRPr="008E4CB7"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r w:rsidRPr="008E4CB7">
        <w:rPr>
          <w:rFonts w:ascii="Calibri" w:eastAsia="Calibri" w:hAnsi="Calibri" w:cs="Tahoma"/>
          <w:shd w:val="clear" w:color="auto" w:fill="FFFFFF"/>
          <w:lang w:val="x-none" w:eastAsia="ar-SA"/>
        </w:rPr>
        <w:tab/>
      </w:r>
      <w:permStart w:id="1812757498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812757498"/>
    </w:p>
    <w:p w14:paraId="4D7BDF5D" w14:textId="77777777" w:rsidR="00CC34CB" w:rsidRDefault="00CC34CB" w:rsidP="00CC34CB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Batang" w:hAnsi="Calibri" w:cs="Tahoma"/>
          <w:lang w:eastAsia="cs-CZ"/>
        </w:rPr>
        <w:t>identifikátor datové schránky</w:t>
      </w:r>
      <w:r>
        <w:rPr>
          <w:rFonts w:ascii="Calibri" w:eastAsia="Batang" w:hAnsi="Calibri" w:cs="Tahoma"/>
          <w:lang w:eastAsia="cs-CZ"/>
        </w:rPr>
        <w:t xml:space="preserve">, pokud jí </w:t>
      </w:r>
      <w:r>
        <w:rPr>
          <w:rFonts w:ascii="Calibri" w:eastAsia="Batang" w:hAnsi="Calibri" w:cs="Tahoma"/>
          <w:lang w:eastAsia="cs-CZ"/>
        </w:rPr>
        <w:tab/>
        <w:t xml:space="preserve">poskytovatel disponuje:              </w:t>
      </w:r>
      <w:r w:rsidRPr="008E4CB7">
        <w:rPr>
          <w:rFonts w:ascii="Calibri" w:eastAsia="Batang" w:hAnsi="Calibri" w:cs="Tahoma"/>
          <w:lang w:eastAsia="cs-CZ"/>
        </w:rPr>
        <w:t xml:space="preserve"> </w:t>
      </w:r>
      <w:permStart w:id="1709380781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709380781"/>
      <w:r>
        <w:rPr>
          <w:rFonts w:ascii="Calibri" w:eastAsia="Calibri" w:hAnsi="Calibri" w:cs="Tahoma"/>
          <w:lang w:eastAsia="ar-SA"/>
        </w:rPr>
        <w:t xml:space="preserve"> </w:t>
      </w:r>
    </w:p>
    <w:p w14:paraId="2434E115" w14:textId="77777777" w:rsidR="00CC34CB" w:rsidRPr="008E4CB7" w:rsidRDefault="00CC34CB" w:rsidP="00CC34CB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zastoupená:</w:t>
      </w:r>
      <w:r>
        <w:rPr>
          <w:rFonts w:ascii="Calibri" w:eastAsia="Calibri" w:hAnsi="Calibri" w:cs="Tahoma"/>
          <w:lang w:eastAsia="ar-SA"/>
        </w:rPr>
        <w:t xml:space="preserve"> </w:t>
      </w:r>
      <w:permStart w:id="695695825" w:edGrp="everyone"/>
      <w:r>
        <w:rPr>
          <w:rFonts w:ascii="Calibri" w:eastAsia="Calibri" w:hAnsi="Calibri" w:cs="Tahoma"/>
          <w:lang w:eastAsia="ar-SA"/>
        </w:rPr>
        <w:t xml:space="preserve">                                                         </w:t>
      </w:r>
      <w:r w:rsidRPr="008E4CB7">
        <w:rPr>
          <w:rFonts w:ascii="Calibri" w:eastAsia="Calibri" w:hAnsi="Calibri" w:cs="Tahoma"/>
          <w:lang w:val="x-none" w:eastAsia="ar-SA"/>
        </w:rPr>
        <w:tab/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], 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695695825"/>
    </w:p>
    <w:p w14:paraId="0DACD7FE" w14:textId="3B898E96" w:rsidR="00CE4490" w:rsidRPr="008E4CB7" w:rsidRDefault="00CE4490" w:rsidP="00CC34CB">
      <w:pPr>
        <w:rPr>
          <w:rFonts w:ascii="Calibri" w:eastAsia="Calibri" w:hAnsi="Calibri" w:cs="Tahoma"/>
          <w:lang w:eastAsia="ar-SA"/>
        </w:rPr>
      </w:pPr>
      <w:r>
        <w:rPr>
          <w:rFonts w:ascii="Calibri" w:eastAsia="Calibri" w:hAnsi="Calibri" w:cs="Tahoma"/>
          <w:lang w:eastAsia="ar-SA"/>
        </w:rPr>
        <w:t xml:space="preserve">(dále jen </w:t>
      </w:r>
      <w:r w:rsidRPr="008E4CB7">
        <w:rPr>
          <w:rFonts w:ascii="Calibri" w:eastAsia="Calibri" w:hAnsi="Calibri" w:cs="Tahoma"/>
          <w:b/>
          <w:lang w:eastAsia="ar-SA"/>
        </w:rPr>
        <w:t>„Poskytovatel č.</w:t>
      </w:r>
      <w:r w:rsidR="00CB58B0">
        <w:rPr>
          <w:rFonts w:ascii="Calibri" w:eastAsia="Calibri" w:hAnsi="Calibri" w:cs="Tahoma"/>
          <w:b/>
          <w:lang w:eastAsia="ar-SA"/>
        </w:rPr>
        <w:t xml:space="preserve"> </w:t>
      </w:r>
      <w:r>
        <w:rPr>
          <w:rFonts w:ascii="Calibri" w:eastAsia="Calibri" w:hAnsi="Calibri" w:cs="Tahoma"/>
          <w:b/>
          <w:lang w:eastAsia="ar-SA"/>
        </w:rPr>
        <w:t>3</w:t>
      </w:r>
      <w:r w:rsidRPr="008E4CB7">
        <w:rPr>
          <w:rFonts w:ascii="Calibri" w:eastAsia="Calibri" w:hAnsi="Calibri" w:cs="Tahoma"/>
          <w:b/>
          <w:lang w:eastAsia="ar-SA"/>
        </w:rPr>
        <w:t>“</w:t>
      </w:r>
      <w:r>
        <w:rPr>
          <w:rFonts w:ascii="Calibri" w:eastAsia="Calibri" w:hAnsi="Calibri" w:cs="Tahoma"/>
          <w:lang w:eastAsia="ar-SA"/>
        </w:rPr>
        <w:t>)</w:t>
      </w:r>
    </w:p>
    <w:p w14:paraId="3AE6D5C3" w14:textId="50723873" w:rsidR="00CE4490" w:rsidRDefault="00FD776E" w:rsidP="00CE4490">
      <w:pPr>
        <w:spacing w:after="0" w:line="280" w:lineRule="exact"/>
        <w:jc w:val="both"/>
        <w:rPr>
          <w:rFonts w:ascii="Calibri" w:eastAsia="Times New Roman" w:hAnsi="Calibri" w:cs="Tahoma"/>
          <w:i/>
          <w:lang w:eastAsia="cs-CZ"/>
        </w:rPr>
      </w:pPr>
      <w:r>
        <w:rPr>
          <w:rFonts w:ascii="Calibri" w:eastAsia="Times New Roman" w:hAnsi="Calibri" w:cs="Tahoma"/>
          <w:i/>
          <w:lang w:eastAsia="cs-CZ"/>
        </w:rPr>
        <w:t>(Poskytovatel č. 1, Poskytovatel č. 2 a</w:t>
      </w:r>
      <w:r w:rsidRPr="00FD776E">
        <w:rPr>
          <w:rFonts w:ascii="Calibri" w:eastAsia="Times New Roman" w:hAnsi="Calibri" w:cs="Tahoma"/>
          <w:i/>
          <w:lang w:eastAsia="cs-CZ"/>
        </w:rPr>
        <w:t xml:space="preserve"> </w:t>
      </w:r>
      <w:r>
        <w:rPr>
          <w:rFonts w:ascii="Calibri" w:eastAsia="Times New Roman" w:hAnsi="Calibri" w:cs="Tahoma"/>
          <w:i/>
          <w:lang w:eastAsia="cs-CZ"/>
        </w:rPr>
        <w:t xml:space="preserve">Poskytovatel č. 3 společně </w:t>
      </w:r>
      <w:r w:rsidR="00C603C9">
        <w:rPr>
          <w:rFonts w:ascii="Calibri" w:eastAsia="Times New Roman" w:hAnsi="Calibri" w:cs="Tahoma"/>
          <w:i/>
          <w:lang w:eastAsia="cs-CZ"/>
        </w:rPr>
        <w:t>dále jen</w:t>
      </w:r>
      <w:r>
        <w:rPr>
          <w:rFonts w:ascii="Calibri" w:eastAsia="Times New Roman" w:hAnsi="Calibri" w:cs="Tahoma"/>
          <w:i/>
          <w:lang w:eastAsia="cs-CZ"/>
        </w:rPr>
        <w:t xml:space="preserve"> jako</w:t>
      </w:r>
      <w:r w:rsidR="008E4CB7" w:rsidRPr="008E4CB7">
        <w:rPr>
          <w:rFonts w:ascii="Calibri" w:eastAsia="Times New Roman" w:hAnsi="Calibri" w:cs="Tahoma"/>
          <w:i/>
          <w:lang w:eastAsia="cs-CZ"/>
        </w:rPr>
        <w:t xml:space="preserve"> </w:t>
      </w:r>
      <w:r w:rsidR="00C603C9">
        <w:rPr>
          <w:rFonts w:ascii="Calibri" w:eastAsia="Times New Roman" w:hAnsi="Calibri" w:cs="Tahoma"/>
          <w:i/>
          <w:lang w:eastAsia="cs-CZ"/>
        </w:rPr>
        <w:t>„</w:t>
      </w:r>
      <w:r w:rsidR="00704FA8" w:rsidRPr="00C603C9">
        <w:rPr>
          <w:rFonts w:ascii="Calibri" w:eastAsia="Times New Roman" w:hAnsi="Calibri" w:cs="Tahoma"/>
          <w:b/>
          <w:i/>
          <w:lang w:eastAsia="cs-CZ"/>
        </w:rPr>
        <w:t>P</w:t>
      </w:r>
      <w:r w:rsidR="008E4CB7" w:rsidRPr="00C603C9">
        <w:rPr>
          <w:rFonts w:ascii="Calibri" w:eastAsia="Times New Roman" w:hAnsi="Calibri" w:cs="Tahoma"/>
          <w:b/>
          <w:i/>
          <w:lang w:eastAsia="cs-CZ"/>
        </w:rPr>
        <w:t>oskytovatel</w:t>
      </w:r>
      <w:r w:rsidR="00CE4490" w:rsidRPr="00C603C9">
        <w:rPr>
          <w:rFonts w:ascii="Calibri" w:eastAsia="Times New Roman" w:hAnsi="Calibri" w:cs="Tahoma"/>
          <w:b/>
          <w:i/>
          <w:lang w:eastAsia="cs-CZ"/>
        </w:rPr>
        <w:t>é</w:t>
      </w:r>
      <w:r w:rsidR="00C603C9">
        <w:rPr>
          <w:rFonts w:ascii="Calibri" w:eastAsia="Times New Roman" w:hAnsi="Calibri" w:cs="Tahoma"/>
          <w:b/>
          <w:i/>
          <w:lang w:eastAsia="cs-CZ"/>
        </w:rPr>
        <w:t>“</w:t>
      </w:r>
      <w:r w:rsidR="006610FC" w:rsidRPr="00C603C9">
        <w:rPr>
          <w:rFonts w:ascii="Calibri" w:eastAsia="Times New Roman" w:hAnsi="Calibri" w:cs="Tahoma"/>
          <w:b/>
          <w:i/>
          <w:lang w:eastAsia="cs-CZ"/>
        </w:rPr>
        <w:t xml:space="preserve"> </w:t>
      </w:r>
      <w:r w:rsidR="008E4CB7" w:rsidRPr="008E4CB7">
        <w:rPr>
          <w:rFonts w:ascii="Calibri" w:eastAsia="Times New Roman" w:hAnsi="Calibri" w:cs="Tahoma"/>
          <w:i/>
          <w:lang w:eastAsia="cs-CZ"/>
        </w:rPr>
        <w:t>na</w:t>
      </w:r>
      <w:r w:rsidR="00021F64">
        <w:rPr>
          <w:rFonts w:ascii="Calibri" w:eastAsia="Times New Roman" w:hAnsi="Calibri" w:cs="Tahoma"/>
          <w:i/>
          <w:lang w:eastAsia="cs-CZ"/>
        </w:rPr>
        <w:t> </w:t>
      </w:r>
      <w:r w:rsidR="008E4CB7" w:rsidRPr="008E4CB7">
        <w:rPr>
          <w:rFonts w:ascii="Calibri" w:eastAsia="Times New Roman" w:hAnsi="Calibri" w:cs="Tahoma"/>
          <w:i/>
          <w:lang w:eastAsia="cs-CZ"/>
        </w:rPr>
        <w:t>straně druhé</w:t>
      </w:r>
      <w:r w:rsidR="006610FC">
        <w:rPr>
          <w:rFonts w:ascii="Calibri" w:eastAsia="Times New Roman" w:hAnsi="Calibri" w:cs="Tahoma"/>
          <w:i/>
          <w:lang w:eastAsia="cs-CZ"/>
        </w:rPr>
        <w:t xml:space="preserve">, každý jednotlivě </w:t>
      </w:r>
      <w:r w:rsidR="00C603C9">
        <w:rPr>
          <w:rFonts w:ascii="Calibri" w:eastAsia="Times New Roman" w:hAnsi="Calibri" w:cs="Tahoma"/>
          <w:i/>
          <w:lang w:eastAsia="cs-CZ"/>
        </w:rPr>
        <w:t xml:space="preserve">dle své účasti na plnění této Dohody </w:t>
      </w:r>
      <w:r w:rsidR="006610FC">
        <w:rPr>
          <w:rFonts w:ascii="Calibri" w:eastAsia="Times New Roman" w:hAnsi="Calibri" w:cs="Tahoma"/>
          <w:i/>
          <w:lang w:eastAsia="cs-CZ"/>
        </w:rPr>
        <w:t xml:space="preserve">také jako </w:t>
      </w:r>
      <w:r w:rsidR="006610FC" w:rsidRPr="006610FC">
        <w:rPr>
          <w:rFonts w:ascii="Calibri" w:eastAsia="Times New Roman" w:hAnsi="Calibri" w:cs="Tahoma"/>
          <w:b/>
          <w:i/>
          <w:lang w:eastAsia="cs-CZ"/>
        </w:rPr>
        <w:t>„příslušný Poskytovatel“</w:t>
      </w:r>
      <w:r>
        <w:rPr>
          <w:rFonts w:ascii="Calibri" w:eastAsia="Times New Roman" w:hAnsi="Calibri" w:cs="Tahoma"/>
          <w:i/>
          <w:lang w:eastAsia="cs-CZ"/>
        </w:rPr>
        <w:t>)</w:t>
      </w:r>
    </w:p>
    <w:p w14:paraId="44A35B4F" w14:textId="30442D31" w:rsidR="00CE4490" w:rsidRDefault="008E4CB7" w:rsidP="00CE4490">
      <w:pPr>
        <w:spacing w:after="0" w:line="280" w:lineRule="exact"/>
        <w:jc w:val="both"/>
        <w:rPr>
          <w:rFonts w:ascii="Calibri" w:eastAsia="Times New Roman" w:hAnsi="Calibri" w:cs="Tahoma"/>
          <w:i/>
          <w:lang w:eastAsia="cs-CZ"/>
        </w:rPr>
      </w:pPr>
      <w:r w:rsidRPr="008E4CB7">
        <w:rPr>
          <w:rFonts w:ascii="Calibri" w:eastAsia="Times New Roman" w:hAnsi="Calibri" w:cs="Tahoma"/>
          <w:i/>
          <w:lang w:eastAsia="cs-CZ"/>
        </w:rPr>
        <w:t>(dále</w:t>
      </w:r>
      <w:r w:rsidR="00CE4490">
        <w:rPr>
          <w:rFonts w:ascii="Calibri" w:eastAsia="Times New Roman" w:hAnsi="Calibri" w:cs="Tahoma"/>
          <w:i/>
          <w:lang w:eastAsia="cs-CZ"/>
        </w:rPr>
        <w:t xml:space="preserve"> </w:t>
      </w:r>
      <w:r w:rsidR="00FD776E">
        <w:rPr>
          <w:rFonts w:ascii="Calibri" w:eastAsia="Times New Roman" w:hAnsi="Calibri" w:cs="Tahoma"/>
          <w:i/>
          <w:lang w:eastAsia="cs-CZ"/>
        </w:rPr>
        <w:t xml:space="preserve">všichni </w:t>
      </w:r>
      <w:r w:rsidR="00CE4490">
        <w:rPr>
          <w:rFonts w:ascii="Calibri" w:eastAsia="Times New Roman" w:hAnsi="Calibri" w:cs="Tahoma"/>
          <w:i/>
          <w:lang w:eastAsia="cs-CZ"/>
        </w:rPr>
        <w:t>společně také jen</w:t>
      </w:r>
      <w:r w:rsidRPr="008E4CB7">
        <w:rPr>
          <w:rFonts w:ascii="Calibri" w:eastAsia="Times New Roman" w:hAnsi="Calibri" w:cs="Tahoma"/>
          <w:i/>
          <w:lang w:eastAsia="cs-CZ"/>
        </w:rPr>
        <w:t xml:space="preserve"> </w:t>
      </w:r>
      <w:r w:rsidR="00FD776E">
        <w:rPr>
          <w:rFonts w:ascii="Calibri" w:eastAsia="Times New Roman" w:hAnsi="Calibri" w:cs="Tahoma"/>
          <w:i/>
          <w:lang w:eastAsia="cs-CZ"/>
        </w:rPr>
        <w:t xml:space="preserve">jako </w:t>
      </w:r>
      <w:r w:rsidRPr="008E4CB7">
        <w:rPr>
          <w:rFonts w:ascii="Calibri" w:eastAsia="Times New Roman" w:hAnsi="Calibri" w:cs="Tahoma"/>
          <w:b/>
          <w:i/>
          <w:lang w:eastAsia="cs-CZ"/>
        </w:rPr>
        <w:t>„</w:t>
      </w:r>
      <w:r w:rsidR="00CE4490" w:rsidRPr="00CE4490">
        <w:rPr>
          <w:rFonts w:ascii="Calibri" w:eastAsia="Times New Roman" w:hAnsi="Calibri" w:cs="Tahoma"/>
          <w:b/>
          <w:i/>
          <w:lang w:eastAsia="cs-CZ"/>
        </w:rPr>
        <w:t>Smluvní strany“</w:t>
      </w:r>
      <w:r w:rsidR="00283EDC">
        <w:rPr>
          <w:rFonts w:ascii="Calibri" w:eastAsia="Times New Roman" w:hAnsi="Calibri" w:cs="Tahoma"/>
          <w:b/>
          <w:i/>
          <w:lang w:eastAsia="cs-CZ"/>
        </w:rPr>
        <w:t xml:space="preserve">, </w:t>
      </w:r>
      <w:r w:rsidR="00283EDC" w:rsidRPr="00283EDC">
        <w:rPr>
          <w:rFonts w:ascii="Calibri" w:eastAsia="Times New Roman" w:hAnsi="Calibri" w:cs="Tahoma"/>
          <w:i/>
          <w:lang w:eastAsia="cs-CZ"/>
        </w:rPr>
        <w:t>každý jednotlivě také jako</w:t>
      </w:r>
      <w:r w:rsidR="00283EDC">
        <w:rPr>
          <w:rFonts w:ascii="Calibri" w:eastAsia="Times New Roman" w:hAnsi="Calibri" w:cs="Tahoma"/>
          <w:b/>
          <w:i/>
          <w:lang w:eastAsia="cs-CZ"/>
        </w:rPr>
        <w:t xml:space="preserve"> „Smluvní strana“</w:t>
      </w:r>
      <w:r w:rsidRPr="008E4CB7">
        <w:rPr>
          <w:rFonts w:ascii="Calibri" w:eastAsia="Times New Roman" w:hAnsi="Calibri" w:cs="Tahoma"/>
          <w:i/>
          <w:lang w:eastAsia="cs-CZ"/>
        </w:rPr>
        <w:t>)</w:t>
      </w:r>
    </w:p>
    <w:p w14:paraId="49F2BDF7" w14:textId="77777777" w:rsidR="00CE4490" w:rsidRDefault="00CE4490" w:rsidP="00CE4490">
      <w:pPr>
        <w:spacing w:after="0" w:line="280" w:lineRule="exact"/>
        <w:jc w:val="both"/>
        <w:rPr>
          <w:rFonts w:ascii="Calibri" w:eastAsia="Times New Roman" w:hAnsi="Calibri" w:cs="Tahoma"/>
          <w:i/>
          <w:lang w:eastAsia="cs-CZ"/>
        </w:rPr>
      </w:pPr>
    </w:p>
    <w:p w14:paraId="006E8586" w14:textId="77777777" w:rsidR="008E4CB7" w:rsidRDefault="008E4CB7" w:rsidP="00CE4490">
      <w:pPr>
        <w:spacing w:after="0" w:line="240" w:lineRule="auto"/>
        <w:jc w:val="both"/>
        <w:rPr>
          <w:rFonts w:ascii="Calibri" w:eastAsia="Calibri" w:hAnsi="Calibri" w:cs="Tahoma"/>
          <w:b/>
          <w:lang w:eastAsia="cs-CZ"/>
        </w:rPr>
      </w:pPr>
      <w:r w:rsidRPr="008E4CB7">
        <w:rPr>
          <w:rFonts w:ascii="Calibri" w:eastAsia="Times New Roman" w:hAnsi="Calibri" w:cs="Tahoma"/>
          <w:lang w:eastAsia="cs-CZ"/>
        </w:rPr>
        <w:t xml:space="preserve">Uzavírají na základě výsledku výběrového řízení na veřejnou zakázku malého rozsahu s názvem: </w:t>
      </w:r>
      <w:r w:rsidR="00CE4490" w:rsidRPr="001C0525">
        <w:rPr>
          <w:rFonts w:eastAsia="Times New Roman" w:cstheme="minorHAnsi"/>
          <w:b/>
          <w:lang w:eastAsia="cs-CZ"/>
        </w:rPr>
        <w:t>„Rámcová dohoda o zpracování odborných textů pro Portál o bydlení“</w:t>
      </w:r>
      <w:r w:rsidR="00CE4490">
        <w:rPr>
          <w:rFonts w:eastAsia="Times New Roman" w:cstheme="minorHAnsi"/>
          <w:b/>
          <w:lang w:eastAsia="cs-CZ"/>
        </w:rPr>
        <w:t xml:space="preserve"> </w:t>
      </w:r>
      <w:r w:rsidRPr="008E4CB7">
        <w:rPr>
          <w:rFonts w:ascii="Calibri" w:eastAsia="Calibri" w:hAnsi="Calibri" w:cs="Tahoma"/>
          <w:b/>
          <w:lang w:eastAsia="cs-CZ"/>
        </w:rPr>
        <w:t>tuto</w:t>
      </w:r>
    </w:p>
    <w:p w14:paraId="1890B3A7" w14:textId="77777777" w:rsidR="008F7EE0" w:rsidRDefault="008F7EE0" w:rsidP="008E4CB7">
      <w:pPr>
        <w:keepNext/>
        <w:keepLines/>
        <w:snapToGrid w:val="0"/>
        <w:spacing w:after="200" w:line="276" w:lineRule="auto"/>
        <w:jc w:val="center"/>
        <w:rPr>
          <w:rFonts w:ascii="Calibri" w:eastAsia="Calibri" w:hAnsi="Calibri" w:cs="Tahoma"/>
          <w:b/>
          <w:lang w:eastAsia="cs-CZ"/>
        </w:rPr>
      </w:pPr>
    </w:p>
    <w:p w14:paraId="7F0A3509" w14:textId="4E0E6049" w:rsidR="008E4CB7" w:rsidRPr="008E4CB7" w:rsidRDefault="008E4CB7" w:rsidP="008E4CB7">
      <w:pPr>
        <w:keepNext/>
        <w:keepLines/>
        <w:snapToGrid w:val="0"/>
        <w:spacing w:after="200" w:line="276" w:lineRule="auto"/>
        <w:jc w:val="center"/>
        <w:rPr>
          <w:rFonts w:ascii="Calibri" w:eastAsia="Calibri" w:hAnsi="Calibri" w:cs="Tahoma"/>
          <w:lang w:eastAsia="cs-CZ"/>
        </w:rPr>
      </w:pPr>
      <w:r w:rsidRPr="008E4CB7">
        <w:rPr>
          <w:rFonts w:ascii="Calibri" w:eastAsia="Calibri" w:hAnsi="Calibri" w:cs="Tahoma"/>
          <w:b/>
          <w:lang w:eastAsia="cs-CZ"/>
        </w:rPr>
        <w:t>Rámcovou dohodu</w:t>
      </w:r>
    </w:p>
    <w:p w14:paraId="2B627D8C" w14:textId="77777777" w:rsidR="007E7410" w:rsidRDefault="007E7410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</w:p>
    <w:p w14:paraId="62E25EE9" w14:textId="62171A8D" w:rsidR="008E4CB7" w:rsidRPr="008E4CB7" w:rsidRDefault="008E4CB7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8E4CB7">
        <w:rPr>
          <w:rFonts w:ascii="Calibri" w:eastAsia="Calibri" w:hAnsi="Calibri" w:cs="Tahoma"/>
          <w:lang w:eastAsia="cs-CZ"/>
        </w:rPr>
        <w:t>Článek I.</w:t>
      </w:r>
    </w:p>
    <w:p w14:paraId="216007A2" w14:textId="77777777" w:rsidR="008E4CB7" w:rsidRPr="00876BA6" w:rsidRDefault="008E4CB7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Předmět a účel Dohody</w:t>
      </w:r>
    </w:p>
    <w:p w14:paraId="7C119668" w14:textId="6E77C6AF" w:rsidR="008E4CB7" w:rsidRDefault="008E4CB7" w:rsidP="008E4CB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Předmětem této Dohody je stanovení rámcových podmínek vztahujících se k předmětu, ceně a objemu jednotlivých opakujících se dílčích veřejných zakázek </w:t>
      </w:r>
      <w:r w:rsidR="00CE4490">
        <w:rPr>
          <w:rFonts w:ascii="Calibri" w:eastAsia="Calibri" w:hAnsi="Calibri" w:cs="Tahoma"/>
          <w:noProof/>
          <w:lang w:eastAsia="cs-CZ"/>
        </w:rPr>
        <w:t xml:space="preserve">určených v čl. </w:t>
      </w:r>
      <w:r w:rsidR="003A0672">
        <w:rPr>
          <w:rFonts w:ascii="Calibri" w:eastAsia="Calibri" w:hAnsi="Calibri" w:cs="Tahoma"/>
          <w:noProof/>
          <w:lang w:eastAsia="cs-CZ"/>
        </w:rPr>
        <w:t>III. a IV.</w:t>
      </w:r>
      <w:r w:rsidR="00CE4490">
        <w:rPr>
          <w:rFonts w:ascii="Calibri" w:eastAsia="Calibri" w:hAnsi="Calibri" w:cs="Tahoma"/>
          <w:noProof/>
          <w:lang w:eastAsia="cs-CZ"/>
        </w:rPr>
        <w:t xml:space="preserve"> této Dohody </w:t>
      </w:r>
      <w:r w:rsidRPr="008E4CB7">
        <w:rPr>
          <w:rFonts w:ascii="Calibri" w:eastAsia="Calibri" w:hAnsi="Calibri" w:cs="Tahoma"/>
          <w:noProof/>
          <w:lang w:eastAsia="cs-CZ"/>
        </w:rPr>
        <w:t xml:space="preserve">(dále </w:t>
      </w:r>
      <w:r w:rsidR="00CE4490">
        <w:rPr>
          <w:rFonts w:ascii="Calibri" w:eastAsia="Calibri" w:hAnsi="Calibri" w:cs="Tahoma"/>
          <w:noProof/>
          <w:lang w:eastAsia="cs-CZ"/>
        </w:rPr>
        <w:t xml:space="preserve">v souhrnu </w:t>
      </w:r>
      <w:r w:rsidRPr="008E4CB7">
        <w:rPr>
          <w:rFonts w:ascii="Calibri" w:eastAsia="Calibri" w:hAnsi="Calibri" w:cs="Tahoma"/>
          <w:noProof/>
          <w:lang w:eastAsia="cs-CZ"/>
        </w:rPr>
        <w:t xml:space="preserve">také jen </w:t>
      </w:r>
      <w:r w:rsidRPr="000E18EB">
        <w:rPr>
          <w:rFonts w:ascii="Calibri" w:eastAsia="Calibri" w:hAnsi="Calibri" w:cs="Tahoma"/>
          <w:b/>
          <w:noProof/>
          <w:lang w:eastAsia="cs-CZ"/>
        </w:rPr>
        <w:t>„Dílčí veřejná zakázka“</w:t>
      </w:r>
      <w:r w:rsidRPr="008E4CB7">
        <w:rPr>
          <w:rFonts w:ascii="Calibri" w:eastAsia="Calibri" w:hAnsi="Calibri" w:cs="Tahoma"/>
          <w:noProof/>
          <w:lang w:eastAsia="cs-CZ"/>
        </w:rPr>
        <w:t xml:space="preserve">) </w:t>
      </w:r>
      <w:r w:rsidR="003A0672">
        <w:rPr>
          <w:rFonts w:ascii="Calibri" w:eastAsia="Calibri" w:hAnsi="Calibri" w:cs="Tahoma"/>
          <w:noProof/>
          <w:lang w:eastAsia="cs-CZ"/>
        </w:rPr>
        <w:t xml:space="preserve">a </w:t>
      </w:r>
      <w:r w:rsidRPr="008E4CB7">
        <w:rPr>
          <w:rFonts w:ascii="Calibri" w:eastAsia="Calibri" w:hAnsi="Calibri" w:cs="Tahoma"/>
          <w:noProof/>
          <w:lang w:eastAsia="cs-CZ"/>
        </w:rPr>
        <w:t>zadávaných na základě této Dohody a úprava práv a</w:t>
      </w:r>
      <w:r w:rsidR="00E02456">
        <w:rPr>
          <w:rFonts w:ascii="Calibri" w:eastAsia="Calibri" w:hAnsi="Calibri" w:cs="Tahoma"/>
          <w:noProof/>
          <w:lang w:eastAsia="cs-CZ"/>
        </w:rPr>
        <w:t> </w:t>
      </w:r>
      <w:r w:rsidR="007E7410">
        <w:rPr>
          <w:rFonts w:ascii="Calibri" w:eastAsia="Calibri" w:hAnsi="Calibri" w:cs="Tahoma"/>
          <w:noProof/>
          <w:lang w:eastAsia="cs-CZ"/>
        </w:rPr>
        <w:t>povinností S</w:t>
      </w:r>
      <w:r w:rsidRPr="008E4CB7">
        <w:rPr>
          <w:rFonts w:ascii="Calibri" w:eastAsia="Calibri" w:hAnsi="Calibri" w:cs="Tahoma"/>
          <w:noProof/>
          <w:lang w:eastAsia="cs-CZ"/>
        </w:rPr>
        <w:t>mluvních stran této Dohody v rámci zadávání Dílčích veřejných zakázek obdobně dle</w:t>
      </w:r>
      <w:r w:rsidR="00E02456">
        <w:rPr>
          <w:rFonts w:ascii="Calibri" w:eastAsia="Calibri" w:hAnsi="Calibri" w:cs="Tahoma"/>
          <w:noProof/>
          <w:lang w:eastAsia="cs-CZ"/>
        </w:rPr>
        <w:t> </w:t>
      </w:r>
      <w:r w:rsidRPr="008E4CB7">
        <w:rPr>
          <w:rFonts w:ascii="Calibri" w:eastAsia="Calibri" w:hAnsi="Calibri" w:cs="Tahoma"/>
          <w:noProof/>
          <w:lang w:eastAsia="cs-CZ"/>
        </w:rPr>
        <w:t>§ 131 odst. 1 ZZVZ.</w:t>
      </w:r>
    </w:p>
    <w:p w14:paraId="45C887B5" w14:textId="77777777" w:rsidR="001A7724" w:rsidRPr="008E4CB7" w:rsidRDefault="001A7724" w:rsidP="001A7724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9C41BB3" w14:textId="737FDE26" w:rsidR="00E02456" w:rsidRPr="001A7724" w:rsidRDefault="008E4CB7" w:rsidP="00FC7A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Účelem této Dohody je zajištění </w:t>
      </w:r>
      <w:r w:rsidR="00E02456" w:rsidRPr="00E02456">
        <w:rPr>
          <w:rFonts w:ascii="Calibri" w:eastAsia="Calibri" w:hAnsi="Calibri" w:cs="Tahoma"/>
          <w:noProof/>
          <w:lang w:eastAsia="cs-CZ"/>
        </w:rPr>
        <w:t>dostatečné míry vypovídací hodnoty</w:t>
      </w:r>
      <w:r w:rsidR="00752FF7">
        <w:rPr>
          <w:rFonts w:ascii="Calibri" w:eastAsia="Calibri" w:hAnsi="Calibri" w:cs="Tahoma"/>
          <w:noProof/>
          <w:lang w:eastAsia="cs-CZ"/>
        </w:rPr>
        <w:t>,</w:t>
      </w:r>
      <w:r w:rsidR="00E02456" w:rsidRPr="00E02456">
        <w:rPr>
          <w:rFonts w:ascii="Calibri" w:eastAsia="Calibri" w:hAnsi="Calibri" w:cs="Tahoma"/>
          <w:noProof/>
          <w:lang w:eastAsia="cs-CZ"/>
        </w:rPr>
        <w:t xml:space="preserve"> odbornosti</w:t>
      </w:r>
      <w:r w:rsidR="00752FF7">
        <w:rPr>
          <w:rFonts w:ascii="Calibri" w:eastAsia="Calibri" w:hAnsi="Calibri" w:cs="Tahoma"/>
          <w:noProof/>
          <w:lang w:eastAsia="cs-CZ"/>
        </w:rPr>
        <w:t xml:space="preserve"> a faktické správnosti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8B0799">
        <w:rPr>
          <w:rFonts w:ascii="Calibri" w:eastAsia="Calibri" w:hAnsi="Calibri" w:cs="Tahoma"/>
          <w:noProof/>
          <w:lang w:eastAsia="cs-CZ"/>
        </w:rPr>
        <w:t>odborných</w:t>
      </w:r>
      <w:r w:rsidR="00E02456" w:rsidRPr="00E02456">
        <w:rPr>
          <w:rFonts w:ascii="Calibri" w:eastAsia="Calibri" w:hAnsi="Calibri" w:cs="Tahoma"/>
          <w:noProof/>
          <w:lang w:eastAsia="cs-CZ"/>
        </w:rPr>
        <w:t xml:space="preserve"> textů uveřejňovaných Objednatelem na Portálu o bydlení, a to v takovém rozsahu</w:t>
      </w:r>
      <w:r w:rsidR="00752FF7">
        <w:rPr>
          <w:rFonts w:ascii="Calibri" w:eastAsia="Calibri" w:hAnsi="Calibri" w:cs="Tahoma"/>
          <w:noProof/>
          <w:lang w:eastAsia="cs-CZ"/>
        </w:rPr>
        <w:t xml:space="preserve"> a formě</w:t>
      </w:r>
      <w:r w:rsidR="00E02456" w:rsidRPr="00E02456">
        <w:rPr>
          <w:rFonts w:ascii="Calibri" w:eastAsia="Calibri" w:hAnsi="Calibri" w:cs="Tahoma"/>
          <w:noProof/>
          <w:lang w:eastAsia="cs-CZ"/>
        </w:rPr>
        <w:t>, aby tento portál řádně a srozumitelně a zároveň s dostatečnou mírou odbornosti srozumitelnou průměrnému uživateli informoval o stavu problematiky bydlení v České republice.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</w:p>
    <w:p w14:paraId="76D8CB98" w14:textId="193E34AD" w:rsidR="001A7724" w:rsidRPr="00E02456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03678F0D" w14:textId="3307D089" w:rsidR="008E4CB7" w:rsidRPr="001A7724" w:rsidRDefault="008E4CB7" w:rsidP="00FC7A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Calibri"/>
          <w:noProof/>
          <w:lang w:eastAsia="cs-CZ"/>
        </w:rPr>
        <w:t>Předmětem této Dohody je závazek Poskytovatele</w:t>
      </w:r>
      <w:r w:rsidR="00E02456">
        <w:rPr>
          <w:rFonts w:ascii="Calibri" w:eastAsia="Calibri" w:hAnsi="Calibri" w:cs="Calibri"/>
          <w:noProof/>
          <w:lang w:eastAsia="cs-CZ"/>
        </w:rPr>
        <w:t xml:space="preserve"> č.</w:t>
      </w:r>
      <w:r w:rsidR="00CB58B0">
        <w:rPr>
          <w:rFonts w:ascii="Calibri" w:eastAsia="Calibri" w:hAnsi="Calibri" w:cs="Calibri"/>
          <w:noProof/>
          <w:lang w:eastAsia="cs-CZ"/>
        </w:rPr>
        <w:t xml:space="preserve"> </w:t>
      </w:r>
      <w:r w:rsidR="00E02456">
        <w:rPr>
          <w:rFonts w:ascii="Calibri" w:eastAsia="Calibri" w:hAnsi="Calibri" w:cs="Calibri"/>
          <w:noProof/>
          <w:lang w:eastAsia="cs-CZ"/>
        </w:rPr>
        <w:t>1</w:t>
      </w:r>
      <w:r w:rsidRPr="008E4CB7">
        <w:rPr>
          <w:rFonts w:ascii="Calibri" w:eastAsia="Calibri" w:hAnsi="Calibri" w:cs="Calibri"/>
          <w:noProof/>
          <w:lang w:eastAsia="cs-CZ"/>
        </w:rPr>
        <w:t xml:space="preserve"> plnit pro Objednatele 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opakující se Dílčí veřejné zakázky, jejichž předmětem bude </w:t>
      </w:r>
      <w:r w:rsidR="00E02456" w:rsidRPr="00F611B4">
        <w:rPr>
          <w:rFonts w:ascii="Calibri" w:eastAsia="Times New Roman" w:hAnsi="Calibri" w:cs="Calibri"/>
          <w:b/>
          <w:noProof/>
          <w:lang w:eastAsia="cs-CZ"/>
        </w:rPr>
        <w:t>zpracování odborných právních textů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 </w:t>
      </w:r>
      <w:r w:rsidR="007C24A0">
        <w:rPr>
          <w:rFonts w:ascii="Calibri" w:eastAsia="Times New Roman" w:hAnsi="Calibri" w:cs="Calibri"/>
          <w:noProof/>
          <w:lang w:eastAsia="cs-CZ"/>
        </w:rPr>
        <w:t>týkajících se</w:t>
      </w:r>
      <w:r w:rsidR="00021F64">
        <w:rPr>
          <w:rFonts w:ascii="Calibri" w:eastAsia="Times New Roman" w:hAnsi="Calibri" w:cs="Calibri"/>
          <w:noProof/>
          <w:lang w:eastAsia="cs-CZ"/>
        </w:rPr>
        <w:t> </w:t>
      </w:r>
      <w:r w:rsidR="007C24A0">
        <w:rPr>
          <w:rFonts w:ascii="Calibri" w:eastAsia="Times New Roman" w:hAnsi="Calibri" w:cs="Calibri"/>
          <w:noProof/>
          <w:lang w:eastAsia="cs-CZ"/>
        </w:rPr>
        <w:t xml:space="preserve">problematiky bydlení </w:t>
      </w:r>
      <w:r w:rsidR="00DC52C8">
        <w:rPr>
          <w:rFonts w:ascii="Calibri" w:eastAsia="Times New Roman" w:hAnsi="Calibri" w:cs="Calibri"/>
          <w:noProof/>
          <w:lang w:eastAsia="cs-CZ"/>
        </w:rPr>
        <w:t xml:space="preserve">dle </w:t>
      </w:r>
      <w:r w:rsidR="00DC52C8" w:rsidRPr="004E2A9C">
        <w:rPr>
          <w:rFonts w:ascii="Calibri" w:eastAsia="Times New Roman" w:hAnsi="Calibri" w:cs="Calibri"/>
          <w:noProof/>
          <w:lang w:eastAsia="cs-CZ"/>
        </w:rPr>
        <w:t xml:space="preserve">čl. III odst. </w:t>
      </w:r>
      <w:r w:rsidR="004E2A9C">
        <w:rPr>
          <w:rFonts w:ascii="Calibri" w:eastAsia="Times New Roman" w:hAnsi="Calibri" w:cs="Calibri"/>
          <w:noProof/>
          <w:lang w:eastAsia="cs-CZ"/>
        </w:rPr>
        <w:t>1</w:t>
      </w:r>
      <w:r w:rsidR="00DC52C8">
        <w:rPr>
          <w:rFonts w:ascii="Calibri" w:eastAsia="Times New Roman" w:hAnsi="Calibri" w:cs="Calibri"/>
          <w:noProof/>
          <w:lang w:eastAsia="cs-CZ"/>
        </w:rPr>
        <w:t xml:space="preserve"> této Dohody. Poskytovatel č.</w:t>
      </w:r>
      <w:r w:rsidR="00CB58B0">
        <w:rPr>
          <w:rFonts w:ascii="Calibri" w:eastAsia="Times New Roman" w:hAnsi="Calibri" w:cs="Calibri"/>
          <w:noProof/>
          <w:lang w:eastAsia="cs-CZ"/>
        </w:rPr>
        <w:t xml:space="preserve"> </w:t>
      </w:r>
      <w:r w:rsidR="00DC52C8">
        <w:rPr>
          <w:rFonts w:ascii="Calibri" w:eastAsia="Times New Roman" w:hAnsi="Calibri" w:cs="Calibri"/>
          <w:noProof/>
          <w:lang w:eastAsia="cs-CZ"/>
        </w:rPr>
        <w:t>1 se zavazuje zpracovávat odborné právní texty za podmínek uvedených v </w:t>
      </w:r>
      <w:r w:rsidR="00DC52C8" w:rsidRPr="004E2A9C">
        <w:rPr>
          <w:rFonts w:ascii="Calibri" w:eastAsia="Times New Roman" w:hAnsi="Calibri" w:cs="Calibri"/>
          <w:noProof/>
          <w:lang w:eastAsia="cs-CZ"/>
        </w:rPr>
        <w:t xml:space="preserve">čl. </w:t>
      </w:r>
      <w:r w:rsidR="008B7C95" w:rsidRPr="004E2A9C">
        <w:rPr>
          <w:rFonts w:ascii="Calibri" w:eastAsia="Times New Roman" w:hAnsi="Calibri" w:cs="Calibri"/>
          <w:noProof/>
          <w:lang w:eastAsia="cs-CZ"/>
        </w:rPr>
        <w:t>IV</w:t>
      </w:r>
      <w:r w:rsidR="00DC52C8" w:rsidRPr="004E2A9C">
        <w:rPr>
          <w:rFonts w:ascii="Calibri" w:eastAsia="Times New Roman" w:hAnsi="Calibri" w:cs="Calibri"/>
          <w:noProof/>
          <w:lang w:eastAsia="cs-CZ"/>
        </w:rPr>
        <w:t xml:space="preserve"> této</w:t>
      </w:r>
      <w:r w:rsidR="00DC52C8">
        <w:rPr>
          <w:rFonts w:ascii="Calibri" w:eastAsia="Times New Roman" w:hAnsi="Calibri" w:cs="Calibri"/>
          <w:noProof/>
          <w:lang w:eastAsia="cs-CZ"/>
        </w:rPr>
        <w:t xml:space="preserve"> Dohody. </w:t>
      </w:r>
      <w:r w:rsidRPr="008E4CB7">
        <w:rPr>
          <w:rFonts w:ascii="Calibri" w:eastAsia="Calibri" w:hAnsi="Calibri" w:cs="Calibri"/>
          <w:noProof/>
          <w:lang w:eastAsia="cs-CZ"/>
        </w:rPr>
        <w:t>Poskytovatel</w:t>
      </w:r>
      <w:r w:rsidR="00DC52C8">
        <w:rPr>
          <w:rFonts w:ascii="Calibri" w:eastAsia="Calibri" w:hAnsi="Calibri" w:cs="Calibri"/>
          <w:noProof/>
          <w:lang w:eastAsia="cs-CZ"/>
        </w:rPr>
        <w:t xml:space="preserve"> č.</w:t>
      </w:r>
      <w:r w:rsidR="00CB58B0">
        <w:rPr>
          <w:rFonts w:ascii="Calibri" w:eastAsia="Calibri" w:hAnsi="Calibri" w:cs="Calibri"/>
          <w:noProof/>
          <w:lang w:eastAsia="cs-CZ"/>
        </w:rPr>
        <w:t xml:space="preserve"> </w:t>
      </w:r>
      <w:r w:rsidR="00DC52C8">
        <w:rPr>
          <w:rFonts w:ascii="Calibri" w:eastAsia="Calibri" w:hAnsi="Calibri" w:cs="Calibri"/>
          <w:noProof/>
          <w:lang w:eastAsia="cs-CZ"/>
        </w:rPr>
        <w:t>1</w:t>
      </w:r>
      <w:r w:rsidRPr="008E4CB7">
        <w:rPr>
          <w:rFonts w:ascii="Calibri" w:eastAsia="Calibri" w:hAnsi="Calibri" w:cs="Calibri"/>
          <w:noProof/>
          <w:lang w:eastAsia="cs-CZ"/>
        </w:rPr>
        <w:t xml:space="preserve"> bude </w:t>
      </w:r>
      <w:r w:rsidR="00DC52C8">
        <w:rPr>
          <w:rFonts w:ascii="Calibri" w:eastAsia="Calibri" w:hAnsi="Calibri" w:cs="Calibri"/>
          <w:noProof/>
          <w:lang w:eastAsia="cs-CZ"/>
        </w:rPr>
        <w:t>poskytovat plnění této části předmětu Dohody</w:t>
      </w:r>
      <w:r w:rsidRPr="008E4CB7">
        <w:rPr>
          <w:rFonts w:ascii="Calibri" w:eastAsia="Calibri" w:hAnsi="Calibri" w:cs="Calibri"/>
          <w:noProof/>
          <w:lang w:eastAsia="cs-CZ"/>
        </w:rPr>
        <w:t xml:space="preserve"> dle podmínek </w:t>
      </w:r>
      <w:r w:rsidR="00DC52C8">
        <w:rPr>
          <w:rFonts w:ascii="Calibri" w:eastAsia="Calibri" w:hAnsi="Calibri" w:cs="Calibri"/>
          <w:noProof/>
          <w:lang w:eastAsia="cs-CZ"/>
        </w:rPr>
        <w:t>vyplývajících pro něj z té</w:t>
      </w:r>
      <w:r w:rsidRPr="008E4CB7">
        <w:rPr>
          <w:rFonts w:ascii="Calibri" w:eastAsia="Calibri" w:hAnsi="Calibri" w:cs="Calibri"/>
          <w:noProof/>
          <w:lang w:eastAsia="cs-CZ"/>
        </w:rPr>
        <w:t>to Dohod</w:t>
      </w:r>
      <w:r w:rsidR="00DC52C8">
        <w:rPr>
          <w:rFonts w:ascii="Calibri" w:eastAsia="Calibri" w:hAnsi="Calibri" w:cs="Calibri"/>
          <w:noProof/>
          <w:lang w:eastAsia="cs-CZ"/>
        </w:rPr>
        <w:t>y</w:t>
      </w:r>
      <w:r w:rsidRPr="008E4CB7">
        <w:rPr>
          <w:rFonts w:ascii="Calibri" w:eastAsia="Calibri" w:hAnsi="Calibri" w:cs="Calibri"/>
          <w:noProof/>
          <w:lang w:eastAsia="cs-CZ"/>
        </w:rPr>
        <w:t xml:space="preserve">. </w:t>
      </w:r>
    </w:p>
    <w:p w14:paraId="3D86BC8D" w14:textId="0ACC75AF" w:rsidR="001A7724" w:rsidRPr="00DC52C8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36E7A437" w14:textId="516321A1" w:rsidR="00DC52C8" w:rsidRPr="001A7724" w:rsidRDefault="00DC52C8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Calibri"/>
          <w:noProof/>
          <w:lang w:eastAsia="cs-CZ"/>
        </w:rPr>
        <w:t>Předmětem této Dohody je závazek Poskytovatele</w:t>
      </w:r>
      <w:r w:rsidRPr="00DC52C8">
        <w:rPr>
          <w:rFonts w:ascii="Calibri" w:eastAsia="Calibri" w:hAnsi="Calibri" w:cs="Calibri"/>
          <w:noProof/>
          <w:lang w:eastAsia="cs-CZ"/>
        </w:rPr>
        <w:t xml:space="preserve"> č.</w:t>
      </w:r>
      <w:r w:rsidR="00CB58B0">
        <w:rPr>
          <w:rFonts w:ascii="Calibri" w:eastAsia="Calibri" w:hAnsi="Calibri" w:cs="Calibri"/>
          <w:noProof/>
          <w:lang w:eastAsia="cs-CZ"/>
        </w:rPr>
        <w:t xml:space="preserve"> </w:t>
      </w:r>
      <w:r w:rsidRPr="00DC52C8">
        <w:rPr>
          <w:rFonts w:ascii="Calibri" w:eastAsia="Calibri" w:hAnsi="Calibri" w:cs="Calibri"/>
          <w:noProof/>
          <w:lang w:eastAsia="cs-CZ"/>
        </w:rPr>
        <w:t>2</w:t>
      </w:r>
      <w:r w:rsidRPr="008E4CB7">
        <w:rPr>
          <w:rFonts w:ascii="Calibri" w:eastAsia="Calibri" w:hAnsi="Calibri" w:cs="Calibri"/>
          <w:noProof/>
          <w:lang w:eastAsia="cs-CZ"/>
        </w:rPr>
        <w:t xml:space="preserve"> plnit pro Objednatele 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opakující se Dílčí veřejné zakázky, jejichž předmětem bude </w:t>
      </w:r>
      <w:r w:rsidRPr="00F611B4">
        <w:rPr>
          <w:rFonts w:ascii="Calibri" w:eastAsia="Times New Roman" w:hAnsi="Calibri" w:cs="Calibri"/>
          <w:b/>
          <w:noProof/>
          <w:lang w:eastAsia="cs-CZ"/>
        </w:rPr>
        <w:t xml:space="preserve">zpracování odborných textů na téma bydlení v obecné rovině </w:t>
      </w:r>
      <w:r w:rsidRPr="00DC52C8">
        <w:rPr>
          <w:rFonts w:ascii="Calibri" w:eastAsia="Times New Roman" w:hAnsi="Calibri" w:cs="Calibri"/>
          <w:noProof/>
          <w:lang w:eastAsia="cs-CZ"/>
        </w:rPr>
        <w:t xml:space="preserve">dle 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III odst. </w:t>
      </w:r>
      <w:r w:rsidR="004E2A9C">
        <w:rPr>
          <w:rFonts w:ascii="Calibri" w:eastAsia="Times New Roman" w:hAnsi="Calibri" w:cs="Calibri"/>
          <w:noProof/>
          <w:lang w:eastAsia="cs-CZ"/>
        </w:rPr>
        <w:t>2</w:t>
      </w:r>
      <w:r w:rsidRPr="00DC52C8">
        <w:rPr>
          <w:rFonts w:ascii="Calibri" w:eastAsia="Times New Roman" w:hAnsi="Calibri" w:cs="Calibri"/>
          <w:noProof/>
          <w:lang w:eastAsia="cs-CZ"/>
        </w:rPr>
        <w:t xml:space="preserve"> této Dohody. Poskytovatel č.</w:t>
      </w:r>
      <w:r w:rsidR="00CB58B0">
        <w:rPr>
          <w:rFonts w:ascii="Calibri" w:eastAsia="Times New Roman" w:hAnsi="Calibri" w:cs="Calibri"/>
          <w:noProof/>
          <w:lang w:eastAsia="cs-CZ"/>
        </w:rPr>
        <w:t xml:space="preserve"> </w:t>
      </w:r>
      <w:r w:rsidRPr="00DC52C8">
        <w:rPr>
          <w:rFonts w:ascii="Calibri" w:eastAsia="Times New Roman" w:hAnsi="Calibri" w:cs="Calibri"/>
          <w:noProof/>
          <w:lang w:eastAsia="cs-CZ"/>
        </w:rPr>
        <w:t>2 se zavazuje zpracovávat odborné texty na</w:t>
      </w:r>
      <w:r w:rsidR="00021F64">
        <w:rPr>
          <w:rFonts w:ascii="Calibri" w:eastAsia="Times New Roman" w:hAnsi="Calibri" w:cs="Calibri"/>
          <w:noProof/>
          <w:lang w:eastAsia="cs-CZ"/>
        </w:rPr>
        <w:t> </w:t>
      </w:r>
      <w:r w:rsidRPr="00DC52C8">
        <w:rPr>
          <w:rFonts w:ascii="Calibri" w:eastAsia="Times New Roman" w:hAnsi="Calibri" w:cs="Calibri"/>
          <w:noProof/>
          <w:lang w:eastAsia="cs-CZ"/>
        </w:rPr>
        <w:t xml:space="preserve">téma bydlení v obecné rovině za podmínek uvedených </w:t>
      </w:r>
      <w:r w:rsidRPr="00DC52C8">
        <w:rPr>
          <w:rFonts w:ascii="Calibri" w:eastAsia="Times New Roman" w:hAnsi="Calibri" w:cs="Calibri"/>
          <w:noProof/>
          <w:lang w:eastAsia="cs-CZ"/>
        </w:rPr>
        <w:lastRenderedPageBreak/>
        <w:t>v 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</w:t>
      </w:r>
      <w:r w:rsidR="004E2A9C" w:rsidRPr="004E2A9C">
        <w:rPr>
          <w:rFonts w:ascii="Calibri" w:eastAsia="Times New Roman" w:hAnsi="Calibri" w:cs="Calibri"/>
          <w:noProof/>
          <w:lang w:eastAsia="cs-CZ"/>
        </w:rPr>
        <w:t>IV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 </w:t>
      </w:r>
      <w:r w:rsidRPr="00DC52C8">
        <w:rPr>
          <w:rFonts w:ascii="Calibri" w:eastAsia="Times New Roman" w:hAnsi="Calibri" w:cs="Calibri"/>
          <w:noProof/>
          <w:lang w:eastAsia="cs-CZ"/>
        </w:rPr>
        <w:t xml:space="preserve">této Dohody. </w:t>
      </w:r>
      <w:r w:rsidRPr="008E4CB7">
        <w:rPr>
          <w:rFonts w:ascii="Calibri" w:eastAsia="Calibri" w:hAnsi="Calibri" w:cs="Calibri"/>
          <w:noProof/>
          <w:lang w:eastAsia="cs-CZ"/>
        </w:rPr>
        <w:t>Poskytovatel</w:t>
      </w:r>
      <w:r>
        <w:rPr>
          <w:rFonts w:ascii="Calibri" w:eastAsia="Calibri" w:hAnsi="Calibri" w:cs="Calibri"/>
          <w:noProof/>
          <w:lang w:eastAsia="cs-CZ"/>
        </w:rPr>
        <w:t xml:space="preserve"> č.</w:t>
      </w:r>
      <w:r w:rsidR="00CB58B0">
        <w:rPr>
          <w:rFonts w:ascii="Calibri" w:eastAsia="Calibri" w:hAnsi="Calibri" w:cs="Calibri"/>
          <w:noProof/>
          <w:lang w:eastAsia="cs-CZ"/>
        </w:rPr>
        <w:t xml:space="preserve"> </w:t>
      </w:r>
      <w:r>
        <w:rPr>
          <w:rFonts w:ascii="Calibri" w:eastAsia="Calibri" w:hAnsi="Calibri" w:cs="Calibri"/>
          <w:noProof/>
          <w:lang w:eastAsia="cs-CZ"/>
        </w:rPr>
        <w:t>2</w:t>
      </w:r>
      <w:r w:rsidRPr="008E4CB7">
        <w:rPr>
          <w:rFonts w:ascii="Calibri" w:eastAsia="Calibri" w:hAnsi="Calibri" w:cs="Calibri"/>
          <w:noProof/>
          <w:lang w:eastAsia="cs-CZ"/>
        </w:rPr>
        <w:t xml:space="preserve"> bude </w:t>
      </w:r>
      <w:r>
        <w:rPr>
          <w:rFonts w:ascii="Calibri" w:eastAsia="Calibri" w:hAnsi="Calibri" w:cs="Calibri"/>
          <w:noProof/>
          <w:lang w:eastAsia="cs-CZ"/>
        </w:rPr>
        <w:t>poskytovat plnění této části předmětu Dohody</w:t>
      </w:r>
      <w:r w:rsidRPr="008E4CB7">
        <w:rPr>
          <w:rFonts w:ascii="Calibri" w:eastAsia="Calibri" w:hAnsi="Calibri" w:cs="Calibri"/>
          <w:noProof/>
          <w:lang w:eastAsia="cs-CZ"/>
        </w:rPr>
        <w:t xml:space="preserve"> dle podmínek </w:t>
      </w:r>
      <w:r>
        <w:rPr>
          <w:rFonts w:ascii="Calibri" w:eastAsia="Calibri" w:hAnsi="Calibri" w:cs="Calibri"/>
          <w:noProof/>
          <w:lang w:eastAsia="cs-CZ"/>
        </w:rPr>
        <w:t>vyplývajících pro něj z té</w:t>
      </w:r>
      <w:r w:rsidRPr="008E4CB7">
        <w:rPr>
          <w:rFonts w:ascii="Calibri" w:eastAsia="Calibri" w:hAnsi="Calibri" w:cs="Calibri"/>
          <w:noProof/>
          <w:lang w:eastAsia="cs-CZ"/>
        </w:rPr>
        <w:t>to Dohod</w:t>
      </w:r>
      <w:r>
        <w:rPr>
          <w:rFonts w:ascii="Calibri" w:eastAsia="Calibri" w:hAnsi="Calibri" w:cs="Calibri"/>
          <w:noProof/>
          <w:lang w:eastAsia="cs-CZ"/>
        </w:rPr>
        <w:t>y</w:t>
      </w:r>
      <w:r w:rsidRPr="008E4CB7">
        <w:rPr>
          <w:rFonts w:ascii="Calibri" w:eastAsia="Calibri" w:hAnsi="Calibri" w:cs="Calibri"/>
          <w:noProof/>
          <w:lang w:eastAsia="cs-CZ"/>
        </w:rPr>
        <w:t xml:space="preserve">. </w:t>
      </w:r>
    </w:p>
    <w:p w14:paraId="7846AF03" w14:textId="1B131BC6" w:rsidR="001A7724" w:rsidRPr="00704FA8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6F939830" w14:textId="76597E40" w:rsidR="00704FA8" w:rsidRPr="001A7724" w:rsidRDefault="00704FA8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Calibri"/>
          <w:noProof/>
          <w:lang w:eastAsia="cs-CZ"/>
        </w:rPr>
        <w:t>Předmětem této Dohody je závazek Poskytovatele</w:t>
      </w:r>
      <w:r w:rsidRPr="00704FA8">
        <w:rPr>
          <w:rFonts w:ascii="Calibri" w:eastAsia="Calibri" w:hAnsi="Calibri" w:cs="Calibri"/>
          <w:noProof/>
          <w:lang w:eastAsia="cs-CZ"/>
        </w:rPr>
        <w:t xml:space="preserve"> č.</w:t>
      </w:r>
      <w:r w:rsidR="00CB58B0">
        <w:rPr>
          <w:rFonts w:ascii="Calibri" w:eastAsia="Calibri" w:hAnsi="Calibri" w:cs="Calibri"/>
          <w:noProof/>
          <w:lang w:eastAsia="cs-CZ"/>
        </w:rPr>
        <w:t xml:space="preserve"> </w:t>
      </w:r>
      <w:r>
        <w:rPr>
          <w:rFonts w:ascii="Calibri" w:eastAsia="Calibri" w:hAnsi="Calibri" w:cs="Calibri"/>
          <w:noProof/>
          <w:lang w:eastAsia="cs-CZ"/>
        </w:rPr>
        <w:t>3</w:t>
      </w:r>
      <w:r w:rsidRPr="008E4CB7">
        <w:rPr>
          <w:rFonts w:ascii="Calibri" w:eastAsia="Calibri" w:hAnsi="Calibri" w:cs="Calibri"/>
          <w:noProof/>
          <w:lang w:eastAsia="cs-CZ"/>
        </w:rPr>
        <w:t xml:space="preserve"> plnit pro Objednatele 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opakující se Dílčí veřejné zakázky, jejichž předmětem bude </w:t>
      </w:r>
      <w:r w:rsidRPr="00F611B4">
        <w:rPr>
          <w:rFonts w:ascii="Calibri" w:eastAsia="Times New Roman" w:hAnsi="Calibri" w:cs="Calibri"/>
          <w:b/>
          <w:noProof/>
          <w:lang w:eastAsia="cs-CZ"/>
        </w:rPr>
        <w:t xml:space="preserve">zpracování odborných textů na téma bydlení v rozsahu stavebně-technickém 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dle 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III odst. </w:t>
      </w:r>
      <w:r w:rsidR="004E2A9C">
        <w:rPr>
          <w:rFonts w:ascii="Calibri" w:eastAsia="Times New Roman" w:hAnsi="Calibri" w:cs="Calibri"/>
          <w:noProof/>
          <w:lang w:eastAsia="cs-CZ"/>
        </w:rPr>
        <w:t>3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 této Dohody. Poskytovatel č.</w:t>
      </w:r>
      <w:r w:rsidR="00CB58B0">
        <w:rPr>
          <w:rFonts w:ascii="Calibri" w:eastAsia="Times New Roman" w:hAnsi="Calibri" w:cs="Calibri"/>
          <w:noProof/>
          <w:lang w:eastAsia="cs-CZ"/>
        </w:rPr>
        <w:t xml:space="preserve"> </w:t>
      </w:r>
      <w:r>
        <w:rPr>
          <w:rFonts w:ascii="Calibri" w:eastAsia="Times New Roman" w:hAnsi="Calibri" w:cs="Calibri"/>
          <w:noProof/>
          <w:lang w:eastAsia="cs-CZ"/>
        </w:rPr>
        <w:t>3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 se zavazuje zpracovávat odborné texty na téma bydlení v rozsahu stavebně-technickém za podmínek uvedených v 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</w:t>
      </w:r>
      <w:r w:rsidR="004E2A9C" w:rsidRPr="004E2A9C">
        <w:rPr>
          <w:rFonts w:ascii="Calibri" w:eastAsia="Times New Roman" w:hAnsi="Calibri" w:cs="Calibri"/>
          <w:noProof/>
          <w:lang w:eastAsia="cs-CZ"/>
        </w:rPr>
        <w:t>IV</w:t>
      </w:r>
      <w:r w:rsidR="00752FF7">
        <w:rPr>
          <w:rFonts w:ascii="Calibri" w:eastAsia="Times New Roman" w:hAnsi="Calibri" w:cs="Calibri"/>
          <w:noProof/>
          <w:lang w:eastAsia="cs-CZ"/>
        </w:rPr>
        <w:t>.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 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této Dohody. </w:t>
      </w:r>
      <w:r w:rsidRPr="008E4CB7">
        <w:rPr>
          <w:rFonts w:ascii="Calibri" w:eastAsia="Calibri" w:hAnsi="Calibri" w:cs="Calibri"/>
          <w:noProof/>
          <w:lang w:eastAsia="cs-CZ"/>
        </w:rPr>
        <w:t>Poskytovatel</w:t>
      </w:r>
      <w:r w:rsidRPr="00704FA8">
        <w:rPr>
          <w:rFonts w:ascii="Calibri" w:eastAsia="Calibri" w:hAnsi="Calibri" w:cs="Calibri"/>
          <w:noProof/>
          <w:lang w:eastAsia="cs-CZ"/>
        </w:rPr>
        <w:t xml:space="preserve"> č.</w:t>
      </w:r>
      <w:r w:rsidR="00CB58B0">
        <w:rPr>
          <w:rFonts w:ascii="Calibri" w:eastAsia="Calibri" w:hAnsi="Calibri" w:cs="Calibri"/>
          <w:noProof/>
          <w:lang w:eastAsia="cs-CZ"/>
        </w:rPr>
        <w:t xml:space="preserve"> </w:t>
      </w:r>
      <w:r>
        <w:rPr>
          <w:rFonts w:ascii="Calibri" w:eastAsia="Calibri" w:hAnsi="Calibri" w:cs="Calibri"/>
          <w:noProof/>
          <w:lang w:eastAsia="cs-CZ"/>
        </w:rPr>
        <w:t>3</w:t>
      </w:r>
      <w:r w:rsidRPr="008E4CB7">
        <w:rPr>
          <w:rFonts w:ascii="Calibri" w:eastAsia="Calibri" w:hAnsi="Calibri" w:cs="Calibri"/>
          <w:noProof/>
          <w:lang w:eastAsia="cs-CZ"/>
        </w:rPr>
        <w:t xml:space="preserve"> bude </w:t>
      </w:r>
      <w:r w:rsidRPr="00704FA8">
        <w:rPr>
          <w:rFonts w:ascii="Calibri" w:eastAsia="Calibri" w:hAnsi="Calibri" w:cs="Calibri"/>
          <w:noProof/>
          <w:lang w:eastAsia="cs-CZ"/>
        </w:rPr>
        <w:t>poskytovat plnění této části předmětu Dohody</w:t>
      </w:r>
      <w:r w:rsidRPr="008E4CB7">
        <w:rPr>
          <w:rFonts w:ascii="Calibri" w:eastAsia="Calibri" w:hAnsi="Calibri" w:cs="Calibri"/>
          <w:noProof/>
          <w:lang w:eastAsia="cs-CZ"/>
        </w:rPr>
        <w:t xml:space="preserve"> dle podmínek </w:t>
      </w:r>
      <w:r w:rsidRPr="00704FA8">
        <w:rPr>
          <w:rFonts w:ascii="Calibri" w:eastAsia="Calibri" w:hAnsi="Calibri" w:cs="Calibri"/>
          <w:noProof/>
          <w:lang w:eastAsia="cs-CZ"/>
        </w:rPr>
        <w:t>vyplývajících pro něj z té</w:t>
      </w:r>
      <w:r w:rsidRPr="008E4CB7">
        <w:rPr>
          <w:rFonts w:ascii="Calibri" w:eastAsia="Calibri" w:hAnsi="Calibri" w:cs="Calibri"/>
          <w:noProof/>
          <w:lang w:eastAsia="cs-CZ"/>
        </w:rPr>
        <w:t>to Dohod</w:t>
      </w:r>
      <w:r w:rsidRPr="00704FA8">
        <w:rPr>
          <w:rFonts w:ascii="Calibri" w:eastAsia="Calibri" w:hAnsi="Calibri" w:cs="Calibri"/>
          <w:noProof/>
          <w:lang w:eastAsia="cs-CZ"/>
        </w:rPr>
        <w:t>y</w:t>
      </w:r>
      <w:r w:rsidRPr="008E4CB7">
        <w:rPr>
          <w:rFonts w:ascii="Calibri" w:eastAsia="Calibri" w:hAnsi="Calibri" w:cs="Calibri"/>
          <w:noProof/>
          <w:lang w:eastAsia="cs-CZ"/>
        </w:rPr>
        <w:t xml:space="preserve">. </w:t>
      </w:r>
    </w:p>
    <w:p w14:paraId="49C5CCB2" w14:textId="011A8014" w:rsidR="001A7724" w:rsidRPr="00704FA8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0C424AD9" w14:textId="1401844C" w:rsidR="008E4CB7" w:rsidRDefault="008E4CB7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Objednatel se zavazuje převzít řádně a včas vyhotovená plnění Dílčí</w:t>
      </w:r>
      <w:r w:rsidR="00704FA8">
        <w:rPr>
          <w:rFonts w:ascii="Calibri" w:eastAsia="Calibri" w:hAnsi="Calibri" w:cs="Tahoma"/>
          <w:noProof/>
          <w:lang w:eastAsia="cs-CZ"/>
        </w:rPr>
        <w:t>ch</w:t>
      </w:r>
      <w:r w:rsidRPr="008E4CB7">
        <w:rPr>
          <w:rFonts w:ascii="Calibri" w:eastAsia="Calibri" w:hAnsi="Calibri" w:cs="Tahoma"/>
          <w:noProof/>
          <w:lang w:eastAsia="cs-CZ"/>
        </w:rPr>
        <w:t xml:space="preserve"> veřejných zakázek a zaplatit za ně Poskytovatel</w:t>
      </w:r>
      <w:r w:rsidR="00704FA8">
        <w:rPr>
          <w:rFonts w:ascii="Calibri" w:eastAsia="Calibri" w:hAnsi="Calibri" w:cs="Tahoma"/>
          <w:noProof/>
          <w:lang w:eastAsia="cs-CZ"/>
        </w:rPr>
        <w:t>ům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704FA8">
        <w:rPr>
          <w:rFonts w:ascii="Calibri" w:eastAsia="Calibri" w:hAnsi="Calibri" w:cs="Tahoma"/>
          <w:noProof/>
          <w:lang w:eastAsia="cs-CZ"/>
        </w:rPr>
        <w:t xml:space="preserve">příslušnou </w:t>
      </w:r>
      <w:r w:rsidRPr="008E4CB7">
        <w:rPr>
          <w:rFonts w:ascii="Calibri" w:eastAsia="Calibri" w:hAnsi="Calibri" w:cs="Tahoma"/>
          <w:noProof/>
          <w:lang w:eastAsia="cs-CZ"/>
        </w:rPr>
        <w:t xml:space="preserve">cenu sjednanou </w:t>
      </w:r>
      <w:r w:rsidR="00704FA8">
        <w:rPr>
          <w:rFonts w:ascii="Calibri" w:eastAsia="Calibri" w:hAnsi="Calibri" w:cs="Tahoma"/>
          <w:noProof/>
          <w:lang w:eastAsia="cs-CZ"/>
        </w:rPr>
        <w:t xml:space="preserve">pro daný předmět této Dohody dle </w:t>
      </w:r>
      <w:r w:rsidR="00752FF7">
        <w:rPr>
          <w:rFonts w:ascii="Calibri" w:eastAsia="Calibri" w:hAnsi="Calibri" w:cs="Tahoma"/>
          <w:noProof/>
          <w:lang w:eastAsia="cs-CZ"/>
        </w:rPr>
        <w:t xml:space="preserve">čl. V. </w:t>
      </w:r>
      <w:r w:rsidR="00704FA8">
        <w:rPr>
          <w:rFonts w:ascii="Calibri" w:eastAsia="Calibri" w:hAnsi="Calibri" w:cs="Tahoma"/>
          <w:noProof/>
          <w:lang w:eastAsia="cs-CZ"/>
        </w:rPr>
        <w:t xml:space="preserve">odst. </w:t>
      </w:r>
      <w:r w:rsidR="007E7410">
        <w:rPr>
          <w:rFonts w:ascii="Calibri" w:eastAsia="Calibri" w:hAnsi="Calibri" w:cs="Tahoma"/>
          <w:noProof/>
          <w:lang w:eastAsia="cs-CZ"/>
        </w:rPr>
        <w:t>1 až 3</w:t>
      </w:r>
      <w:r w:rsidR="00704FA8">
        <w:rPr>
          <w:rFonts w:ascii="Calibri" w:eastAsia="Calibri" w:hAnsi="Calibri" w:cs="Tahoma"/>
          <w:noProof/>
          <w:lang w:eastAsia="cs-CZ"/>
        </w:rPr>
        <w:t xml:space="preserve"> </w:t>
      </w:r>
      <w:r w:rsidRPr="008E4CB7">
        <w:rPr>
          <w:rFonts w:ascii="Calibri" w:eastAsia="Calibri" w:hAnsi="Calibri" w:cs="Tahoma"/>
          <w:noProof/>
          <w:lang w:eastAsia="cs-CZ"/>
        </w:rPr>
        <w:t>této Dohody.</w:t>
      </w:r>
    </w:p>
    <w:p w14:paraId="32BCD304" w14:textId="187A47E7" w:rsidR="001A7724" w:rsidRPr="008E4CB7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663E1F67" w14:textId="7144D9E7" w:rsidR="008E4CB7" w:rsidRDefault="008E4CB7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Objednatel bude požadovat plnění ve formě </w:t>
      </w:r>
      <w:r w:rsidR="008B0799">
        <w:rPr>
          <w:rFonts w:ascii="Calibri" w:eastAsia="Calibri" w:hAnsi="Calibri" w:cs="Tahoma"/>
          <w:noProof/>
          <w:lang w:eastAsia="cs-CZ"/>
        </w:rPr>
        <w:t>odborných</w:t>
      </w:r>
      <w:r w:rsidR="00704FA8">
        <w:rPr>
          <w:rFonts w:ascii="Calibri" w:eastAsia="Calibri" w:hAnsi="Calibri" w:cs="Tahoma"/>
          <w:noProof/>
          <w:lang w:eastAsia="cs-CZ"/>
        </w:rPr>
        <w:t xml:space="preserve"> textů dle jednotlivých </w:t>
      </w:r>
      <w:r w:rsidR="007E7410">
        <w:rPr>
          <w:rFonts w:ascii="Calibri" w:eastAsia="Calibri" w:hAnsi="Calibri" w:cs="Tahoma"/>
          <w:noProof/>
          <w:lang w:eastAsia="cs-CZ"/>
        </w:rPr>
        <w:t xml:space="preserve">částí </w:t>
      </w:r>
      <w:r w:rsidR="00704FA8">
        <w:rPr>
          <w:rFonts w:ascii="Calibri" w:eastAsia="Calibri" w:hAnsi="Calibri" w:cs="Tahoma"/>
          <w:noProof/>
          <w:lang w:eastAsia="cs-CZ"/>
        </w:rPr>
        <w:t xml:space="preserve">předmětů této Dohody uvedených v odst. 3 až 5 </w:t>
      </w:r>
      <w:r w:rsidR="008B0799">
        <w:rPr>
          <w:rFonts w:ascii="Calibri" w:eastAsia="Calibri" w:hAnsi="Calibri" w:cs="Tahoma"/>
          <w:noProof/>
          <w:lang w:eastAsia="cs-CZ"/>
        </w:rPr>
        <w:t xml:space="preserve">a čl. III. této Dohody </w:t>
      </w:r>
      <w:r w:rsidR="00704FA8">
        <w:rPr>
          <w:rFonts w:ascii="Calibri" w:eastAsia="Calibri" w:hAnsi="Calibri" w:cs="Tahoma"/>
          <w:noProof/>
          <w:lang w:eastAsia="cs-CZ"/>
        </w:rPr>
        <w:t>v souladu s</w:t>
      </w:r>
      <w:r w:rsidRPr="008E4CB7">
        <w:rPr>
          <w:rFonts w:ascii="Calibri" w:eastAsia="Calibri" w:hAnsi="Calibri" w:cs="Tahoma"/>
          <w:noProof/>
          <w:lang w:eastAsia="cs-CZ"/>
        </w:rPr>
        <w:t xml:space="preserve"> to</w:t>
      </w:r>
      <w:r w:rsidR="00704FA8">
        <w:rPr>
          <w:rFonts w:ascii="Calibri" w:eastAsia="Calibri" w:hAnsi="Calibri" w:cs="Tahoma"/>
          <w:noProof/>
          <w:lang w:eastAsia="cs-CZ"/>
        </w:rPr>
        <w:t>uto</w:t>
      </w:r>
      <w:r w:rsidRPr="008E4CB7">
        <w:rPr>
          <w:rFonts w:ascii="Calibri" w:eastAsia="Calibri" w:hAnsi="Calibri" w:cs="Tahoma"/>
          <w:noProof/>
          <w:lang w:eastAsia="cs-CZ"/>
        </w:rPr>
        <w:t xml:space="preserve"> Dohod</w:t>
      </w:r>
      <w:r w:rsidR="00704FA8">
        <w:rPr>
          <w:rFonts w:ascii="Calibri" w:eastAsia="Calibri" w:hAnsi="Calibri" w:cs="Tahoma"/>
          <w:noProof/>
          <w:lang w:eastAsia="cs-CZ"/>
        </w:rPr>
        <w:t>ou</w:t>
      </w:r>
      <w:r w:rsidRPr="008E4CB7">
        <w:rPr>
          <w:rFonts w:ascii="Calibri" w:eastAsia="Calibri" w:hAnsi="Calibri" w:cs="Tahoma"/>
          <w:noProof/>
          <w:lang w:eastAsia="cs-CZ"/>
        </w:rPr>
        <w:t xml:space="preserve"> a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8E4CB7">
        <w:rPr>
          <w:rFonts w:ascii="Calibri" w:eastAsia="Calibri" w:hAnsi="Calibri" w:cs="Tahoma"/>
          <w:noProof/>
          <w:lang w:eastAsia="cs-CZ"/>
        </w:rPr>
        <w:t>podle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8E4CB7">
        <w:rPr>
          <w:rFonts w:ascii="Calibri" w:eastAsia="Calibri" w:hAnsi="Calibri" w:cs="Tahoma"/>
          <w:noProof/>
          <w:lang w:eastAsia="cs-CZ"/>
        </w:rPr>
        <w:t>aktuálních potřeb Objednatele.</w:t>
      </w:r>
    </w:p>
    <w:p w14:paraId="42F322C6" w14:textId="38269C91" w:rsidR="00752FF7" w:rsidRPr="008E4CB7" w:rsidRDefault="00752FF7" w:rsidP="00752FF7">
      <w:p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8479193" w14:textId="4F07C61C" w:rsidR="008E4CB7" w:rsidRDefault="008E4CB7" w:rsidP="00704FA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Pokud tato Dohoda určité otázky neřeší, určí se při zadání Dílčí veřejné zakázky na základě této Dohody. </w:t>
      </w:r>
    </w:p>
    <w:p w14:paraId="212D7790" w14:textId="77777777" w:rsidR="00876BA6" w:rsidRPr="008E4CB7" w:rsidRDefault="00876BA6" w:rsidP="00876BA6">
      <w:pPr>
        <w:spacing w:after="24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6CA8A877" w14:textId="77777777" w:rsidR="008E4CB7" w:rsidRPr="008E4CB7" w:rsidRDefault="008E4CB7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8E4CB7">
        <w:rPr>
          <w:rFonts w:ascii="Calibri" w:eastAsia="Calibri" w:hAnsi="Calibri" w:cs="Tahoma"/>
          <w:lang w:eastAsia="cs-CZ"/>
        </w:rPr>
        <w:t>Článek II.</w:t>
      </w:r>
    </w:p>
    <w:p w14:paraId="1D53C502" w14:textId="77777777" w:rsidR="008E4CB7" w:rsidRPr="00876BA6" w:rsidRDefault="008E4CB7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Doba a místo plnění</w:t>
      </w:r>
    </w:p>
    <w:p w14:paraId="31B9A73B" w14:textId="40DB13E5" w:rsidR="008E4CB7" w:rsidRDefault="008E4CB7" w:rsidP="008E4CB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Tato Dohoda se uzavírá na dobu určitou, a to </w:t>
      </w:r>
      <w:r w:rsidR="00CE4490">
        <w:rPr>
          <w:rFonts w:ascii="Calibri" w:eastAsia="Calibri" w:hAnsi="Calibri" w:cs="Tahoma"/>
          <w:noProof/>
          <w:lang w:eastAsia="cs-CZ"/>
        </w:rPr>
        <w:t xml:space="preserve">na </w:t>
      </w:r>
      <w:r w:rsidR="00AE3C51">
        <w:rPr>
          <w:rFonts w:ascii="Calibri" w:eastAsia="Calibri" w:hAnsi="Calibri" w:cs="Tahoma"/>
          <w:noProof/>
          <w:lang w:eastAsia="cs-CZ"/>
        </w:rPr>
        <w:t>24</w:t>
      </w:r>
      <w:r w:rsidR="00CE4490">
        <w:rPr>
          <w:rFonts w:ascii="Calibri" w:eastAsia="Calibri" w:hAnsi="Calibri" w:cs="Tahoma"/>
          <w:noProof/>
          <w:lang w:eastAsia="cs-CZ"/>
        </w:rPr>
        <w:t xml:space="preserve"> měsíců ode dne nabytí účinnosti této Dohody. </w:t>
      </w:r>
    </w:p>
    <w:p w14:paraId="7D486C1D" w14:textId="77777777" w:rsidR="001A7724" w:rsidRPr="008E4CB7" w:rsidRDefault="001A7724" w:rsidP="001A7724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3A51638B" w14:textId="3CDA2C27" w:rsidR="008E4CB7" w:rsidRDefault="008E4CB7" w:rsidP="008E4CB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4E2A9C">
        <w:rPr>
          <w:rFonts w:ascii="Calibri" w:eastAsia="Calibri" w:hAnsi="Calibri" w:cs="Tahoma"/>
          <w:noProof/>
          <w:lang w:eastAsia="cs-CZ"/>
        </w:rPr>
        <w:t>Plnění Dohody bude zahájeno bezprostředně po nabytí účinnosti této Dohody.</w:t>
      </w:r>
      <w:r w:rsidRPr="008E4CB7">
        <w:rPr>
          <w:rFonts w:ascii="Calibri" w:eastAsia="Calibri" w:hAnsi="Calibri" w:cs="Tahoma"/>
          <w:noProof/>
          <w:lang w:eastAsia="cs-CZ"/>
        </w:rPr>
        <w:t xml:space="preserve"> Konkrétní závazné termíny pro realizaci Dílčích veřejných zakázek na základě této Dohody budou stanoveny ve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="006E2852">
        <w:rPr>
          <w:rFonts w:ascii="Calibri" w:eastAsia="Calibri" w:hAnsi="Calibri" w:cs="Tahoma"/>
          <w:noProof/>
          <w:lang w:eastAsia="cs-CZ"/>
        </w:rPr>
        <w:t>v</w:t>
      </w:r>
      <w:r w:rsidRPr="008E4CB7">
        <w:rPr>
          <w:rFonts w:ascii="Calibri" w:eastAsia="Calibri" w:hAnsi="Calibri" w:cs="Tahoma"/>
          <w:noProof/>
          <w:lang w:eastAsia="cs-CZ"/>
        </w:rPr>
        <w:t>ýzvách Objednatele. (blíže viz čl. IV této Dohody).</w:t>
      </w:r>
    </w:p>
    <w:p w14:paraId="49D2EF17" w14:textId="77777777" w:rsidR="001A7724" w:rsidRPr="008E4CB7" w:rsidRDefault="001A7724" w:rsidP="001A7724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F648E8E" w14:textId="77777777" w:rsidR="008E4CB7" w:rsidRPr="008E4CB7" w:rsidRDefault="008E4CB7" w:rsidP="008E4CB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Místem plnění této Dohody je sídlo Objednatele.</w:t>
      </w:r>
    </w:p>
    <w:p w14:paraId="2FBDCD3B" w14:textId="77777777" w:rsidR="008E4CB7" w:rsidRPr="008E4CB7" w:rsidRDefault="008E4CB7" w:rsidP="008E4CB7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F771CA3" w14:textId="77777777" w:rsidR="008E4CB7" w:rsidRPr="007E7410" w:rsidRDefault="008E4CB7" w:rsidP="008F7EE0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7E7410">
        <w:rPr>
          <w:rFonts w:ascii="Calibri" w:eastAsia="Calibri" w:hAnsi="Calibri" w:cs="Tahoma"/>
          <w:lang w:eastAsia="cs-CZ"/>
        </w:rPr>
        <w:t>Článek III.</w:t>
      </w:r>
    </w:p>
    <w:p w14:paraId="379268A4" w14:textId="7D7B1813" w:rsidR="008E4CB7" w:rsidRPr="007E7410" w:rsidRDefault="00704FA8" w:rsidP="008F7EE0">
      <w:pPr>
        <w:spacing w:after="0" w:line="276" w:lineRule="auto"/>
        <w:ind w:firstLine="360"/>
        <w:jc w:val="center"/>
        <w:rPr>
          <w:rFonts w:ascii="Calibri" w:eastAsia="Calibri" w:hAnsi="Calibri" w:cs="Tahoma"/>
          <w:b/>
          <w:lang w:eastAsia="cs-CZ"/>
        </w:rPr>
      </w:pPr>
      <w:r w:rsidRPr="007E7410">
        <w:rPr>
          <w:rFonts w:ascii="Calibri" w:eastAsia="Calibri" w:hAnsi="Calibri" w:cs="Tahoma"/>
          <w:b/>
          <w:lang w:eastAsia="cs-CZ"/>
        </w:rPr>
        <w:t xml:space="preserve">Definice odborných </w:t>
      </w:r>
      <w:r w:rsidR="00F611B4" w:rsidRPr="007E7410">
        <w:rPr>
          <w:rFonts w:ascii="Calibri" w:eastAsia="Calibri" w:hAnsi="Calibri" w:cs="Tahoma"/>
          <w:b/>
          <w:lang w:eastAsia="cs-CZ"/>
        </w:rPr>
        <w:t>textů</w:t>
      </w:r>
      <w:r w:rsidRPr="007E7410">
        <w:rPr>
          <w:rFonts w:ascii="Calibri" w:eastAsia="Calibri" w:hAnsi="Calibri" w:cs="Tahoma"/>
          <w:b/>
          <w:lang w:eastAsia="cs-CZ"/>
        </w:rPr>
        <w:t xml:space="preserve"> a způsob zadávání</w:t>
      </w:r>
      <w:r w:rsidR="008E4CB7" w:rsidRPr="007E7410">
        <w:rPr>
          <w:rFonts w:ascii="Calibri" w:eastAsia="Calibri" w:hAnsi="Calibri" w:cs="Tahoma"/>
          <w:b/>
          <w:lang w:eastAsia="cs-CZ"/>
        </w:rPr>
        <w:t xml:space="preserve"> Dílčích veřejných zakázek</w:t>
      </w:r>
    </w:p>
    <w:p w14:paraId="13F17D3C" w14:textId="019F6395" w:rsidR="00F611B4" w:rsidRPr="007E7410" w:rsidRDefault="00F611B4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Odborné právní texty týkající se problematiky bydlení dle čl. I odst. 3 této Dohody jsou texty, jejichž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 w:rsidR="008B7C95" w:rsidRPr="007E7410">
        <w:rPr>
          <w:rFonts w:ascii="Calibri" w:eastAsia="Times New Roman" w:hAnsi="Calibri" w:cs="Calibri"/>
          <w:color w:val="000000"/>
          <w:lang w:eastAsia="cs-CZ"/>
        </w:rPr>
        <w:t>hlavním tématem</w:t>
      </w:r>
      <w:r w:rsidRPr="007E7410">
        <w:rPr>
          <w:rFonts w:ascii="Calibri" w:eastAsia="Times New Roman" w:hAnsi="Calibri" w:cs="Calibri"/>
          <w:color w:val="000000"/>
          <w:lang w:eastAsia="cs-CZ"/>
        </w:rPr>
        <w:t xml:space="preserve"> je:</w:t>
      </w:r>
    </w:p>
    <w:p w14:paraId="5F314217" w14:textId="40029D36" w:rsidR="00F611B4" w:rsidRPr="007E7410" w:rsidRDefault="00F611B4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 xml:space="preserve">občanské právo </w:t>
      </w:r>
      <w:r w:rsidR="007C24A0" w:rsidRPr="007E7410">
        <w:rPr>
          <w:rFonts w:ascii="Calibri" w:eastAsia="Times New Roman" w:hAnsi="Calibri" w:cs="Calibri"/>
          <w:color w:val="000000"/>
          <w:lang w:eastAsia="cs-CZ"/>
        </w:rPr>
        <w:t>dle ČÁSTI ČTVRTÉ OZ</w:t>
      </w:r>
      <w:r w:rsidR="007E7410" w:rsidRPr="007E7410">
        <w:rPr>
          <w:rFonts w:ascii="Calibri" w:eastAsia="Times New Roman" w:hAnsi="Calibri" w:cs="Calibri"/>
          <w:color w:val="000000"/>
          <w:lang w:eastAsia="cs-CZ"/>
        </w:rPr>
        <w:t>,</w:t>
      </w:r>
      <w:r w:rsidR="007C24A0" w:rsidRPr="007E741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E7410">
        <w:rPr>
          <w:rFonts w:ascii="Calibri" w:eastAsia="Times New Roman" w:hAnsi="Calibri" w:cs="Calibri"/>
          <w:color w:val="000000"/>
          <w:lang w:eastAsia="cs-CZ"/>
        </w:rPr>
        <w:t>včetně práva rodinného</w:t>
      </w:r>
      <w:r w:rsidR="007E7410" w:rsidRPr="007E7410">
        <w:rPr>
          <w:rFonts w:ascii="Calibri" w:eastAsia="Times New Roman" w:hAnsi="Calibri" w:cs="Calibri"/>
          <w:color w:val="000000"/>
          <w:lang w:eastAsia="cs-CZ"/>
        </w:rPr>
        <w:t>,</w:t>
      </w:r>
      <w:r w:rsidR="007C24A0" w:rsidRPr="007E7410">
        <w:rPr>
          <w:rFonts w:ascii="Calibri" w:eastAsia="Times New Roman" w:hAnsi="Calibri" w:cs="Calibri"/>
          <w:color w:val="000000"/>
          <w:lang w:eastAsia="cs-CZ"/>
        </w:rPr>
        <w:t xml:space="preserve"> týkající se problematiky bydlení</w:t>
      </w:r>
      <w:r w:rsidRPr="007E741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4A088448" w14:textId="3F789242" w:rsidR="008B7C95" w:rsidRPr="007E7410" w:rsidRDefault="008B7C95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správní právo</w:t>
      </w:r>
      <w:r w:rsidR="00D35470" w:rsidRPr="007E7410">
        <w:rPr>
          <w:rFonts w:ascii="Calibri" w:eastAsia="Times New Roman" w:hAnsi="Calibri" w:cs="Calibri"/>
          <w:color w:val="000000"/>
          <w:lang w:eastAsia="cs-CZ"/>
        </w:rPr>
        <w:t xml:space="preserve"> dle ČÁSTI DRUHÉ až ŠESTÉ SŘ týkající se problematiky bydlení</w:t>
      </w:r>
      <w:r w:rsidRPr="007E741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28DBF607" w14:textId="089361C6" w:rsidR="00F611B4" w:rsidRPr="007E7410" w:rsidRDefault="00F611B4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daňové právo</w:t>
      </w:r>
      <w:r w:rsidR="00D35470" w:rsidRPr="007E7410">
        <w:rPr>
          <w:rFonts w:ascii="Calibri" w:eastAsia="Times New Roman" w:hAnsi="Calibri" w:cs="Calibri"/>
          <w:color w:val="000000"/>
          <w:lang w:eastAsia="cs-CZ"/>
        </w:rPr>
        <w:t xml:space="preserve"> týkající se problematiky bydlení</w:t>
      </w:r>
      <w:r w:rsidRPr="007E741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69F2F9B2" w14:textId="500682FE" w:rsidR="008B7C95" w:rsidRPr="007E7410" w:rsidRDefault="00F611B4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právo v oblasti pojišťovnictví</w:t>
      </w:r>
      <w:r w:rsidR="006B6BF1" w:rsidRPr="007E741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D35470" w:rsidRPr="007E7410">
        <w:rPr>
          <w:rFonts w:ascii="Calibri" w:eastAsia="Times New Roman" w:hAnsi="Calibri" w:cs="Calibri"/>
          <w:color w:val="000000"/>
          <w:lang w:eastAsia="cs-CZ"/>
        </w:rPr>
        <w:t xml:space="preserve">týkající se problematiky bydlení </w:t>
      </w:r>
      <w:r w:rsidR="006B6BF1" w:rsidRPr="007E7410">
        <w:rPr>
          <w:rFonts w:ascii="Calibri" w:eastAsia="Times New Roman" w:hAnsi="Calibri" w:cs="Calibri"/>
          <w:color w:val="000000"/>
          <w:lang w:eastAsia="cs-CZ"/>
        </w:rPr>
        <w:t>a</w:t>
      </w:r>
    </w:p>
    <w:p w14:paraId="14C4A137" w14:textId="623F8552" w:rsidR="008B7C95" w:rsidRPr="007E7410" w:rsidRDefault="008B7C95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další oblasti práva týkající se činnosti Objednatele</w:t>
      </w:r>
      <w:r w:rsidR="00CB58B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5871F123" w14:textId="6CE97956" w:rsidR="008B7C95" w:rsidRPr="007E7410" w:rsidRDefault="008B7C95" w:rsidP="008B7C95">
      <w:pPr>
        <w:pStyle w:val="Odstavecseseznamem"/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 xml:space="preserve">(dále jen </w:t>
      </w:r>
      <w:r w:rsidRPr="007E7410">
        <w:rPr>
          <w:rFonts w:ascii="Calibri" w:eastAsia="Times New Roman" w:hAnsi="Calibri" w:cs="Calibri"/>
          <w:b/>
          <w:color w:val="000000"/>
          <w:lang w:eastAsia="cs-CZ"/>
        </w:rPr>
        <w:t>„odborné právní texty“</w:t>
      </w:r>
      <w:r w:rsidRPr="007E7410">
        <w:rPr>
          <w:rFonts w:ascii="Calibri" w:eastAsia="Times New Roman" w:hAnsi="Calibri" w:cs="Calibri"/>
          <w:color w:val="000000"/>
          <w:lang w:eastAsia="cs-CZ"/>
        </w:rPr>
        <w:t>)</w:t>
      </w:r>
      <w:r w:rsidR="00CB58B0">
        <w:rPr>
          <w:rFonts w:ascii="Calibri" w:eastAsia="Times New Roman" w:hAnsi="Calibri" w:cs="Calibri"/>
          <w:color w:val="000000"/>
          <w:lang w:eastAsia="cs-CZ"/>
        </w:rPr>
        <w:t>.</w:t>
      </w:r>
    </w:p>
    <w:p w14:paraId="54021D86" w14:textId="481FA193" w:rsidR="008B7C95" w:rsidRPr="003C53DE" w:rsidRDefault="008B7C95" w:rsidP="008B7C95">
      <w:pPr>
        <w:spacing w:before="144" w:after="144" w:line="276" w:lineRule="auto"/>
        <w:ind w:lef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Takto definované odborné právní texty budou vždy zadány Poskytovateli č.</w:t>
      </w:r>
      <w:r w:rsidR="00CB58B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3C53DE">
        <w:rPr>
          <w:rFonts w:ascii="Calibri" w:eastAsia="Times New Roman" w:hAnsi="Calibri" w:cs="Calibri"/>
          <w:color w:val="000000"/>
          <w:lang w:eastAsia="cs-CZ"/>
        </w:rPr>
        <w:t>1 v souladu s čl. I odst. 3 této Dohody, a to za podmínek uvedených v čl. IV této Dohody.</w:t>
      </w:r>
    </w:p>
    <w:p w14:paraId="53F8BA10" w14:textId="60D11317" w:rsidR="008E4CB7" w:rsidRPr="003C53DE" w:rsidRDefault="008B7C95" w:rsidP="008B7C95">
      <w:pPr>
        <w:pStyle w:val="Odstavecseseznamem"/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lastRenderedPageBreak/>
        <w:t>Odborné texty na téma bydlení v obecné rovině dle čl. I odst. 4 této Dohody jsou texty, jejichž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 w:rsidRPr="003C53DE">
        <w:rPr>
          <w:rFonts w:ascii="Calibri" w:eastAsia="Times New Roman" w:hAnsi="Calibri" w:cs="Calibri"/>
          <w:color w:val="000000"/>
          <w:lang w:eastAsia="cs-CZ"/>
        </w:rPr>
        <w:t>hlavním tématem je:</w:t>
      </w:r>
    </w:p>
    <w:p w14:paraId="3DA5A167" w14:textId="3C8E2118" w:rsidR="006B6BF1" w:rsidRPr="003C53DE" w:rsidRDefault="006B6BF1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dostupnost </w:t>
      </w:r>
      <w:r w:rsidR="00264E45" w:rsidRPr="003C53DE">
        <w:rPr>
          <w:rFonts w:ascii="Calibri" w:eastAsia="Times New Roman" w:hAnsi="Calibri" w:cs="Calibri"/>
          <w:color w:val="000000"/>
          <w:lang w:eastAsia="cs-CZ"/>
        </w:rPr>
        <w:t xml:space="preserve">a rozvoj </w:t>
      </w:r>
      <w:r w:rsidRPr="003C53DE">
        <w:rPr>
          <w:rFonts w:ascii="Calibri" w:eastAsia="Times New Roman" w:hAnsi="Calibri" w:cs="Calibri"/>
          <w:color w:val="000000"/>
          <w:lang w:eastAsia="cs-CZ"/>
        </w:rPr>
        <w:t>bydlení v České republice,</w:t>
      </w:r>
    </w:p>
    <w:p w14:paraId="5219F10B" w14:textId="67124D7D" w:rsidR="006B6BF1" w:rsidRPr="003C53DE" w:rsidRDefault="006B6BF1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problematika </w:t>
      </w:r>
      <w:r w:rsidR="00264E45" w:rsidRPr="003C53DE">
        <w:rPr>
          <w:rFonts w:ascii="Calibri" w:eastAsia="Times New Roman" w:hAnsi="Calibri" w:cs="Calibri"/>
          <w:color w:val="000000"/>
          <w:lang w:eastAsia="cs-CZ"/>
        </w:rPr>
        <w:t xml:space="preserve">fungování </w:t>
      </w:r>
      <w:r w:rsidRPr="003C53DE">
        <w:rPr>
          <w:rFonts w:ascii="Calibri" w:eastAsia="Times New Roman" w:hAnsi="Calibri" w:cs="Calibri"/>
          <w:color w:val="000000"/>
          <w:lang w:eastAsia="cs-CZ"/>
        </w:rPr>
        <w:t>bytových družstev a SVJ,</w:t>
      </w:r>
    </w:p>
    <w:p w14:paraId="199649DC" w14:textId="03C1B2D6" w:rsidR="002637B3" w:rsidRPr="003C53DE" w:rsidRDefault="002637B3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problematika nájemního a vlastnického bydlení,</w:t>
      </w:r>
    </w:p>
    <w:p w14:paraId="06AFAC19" w14:textId="7980D59D" w:rsidR="006B6BF1" w:rsidRPr="003C53DE" w:rsidRDefault="002637B3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problematika podpory regionálního rozvoje v České republice </w:t>
      </w:r>
      <w:r w:rsidR="006B6BF1" w:rsidRPr="003C53DE">
        <w:rPr>
          <w:rFonts w:ascii="Calibri" w:eastAsia="Times New Roman" w:hAnsi="Calibri" w:cs="Calibri"/>
          <w:color w:val="000000"/>
          <w:lang w:eastAsia="cs-CZ"/>
        </w:rPr>
        <w:t xml:space="preserve">a zároveň </w:t>
      </w:r>
    </w:p>
    <w:p w14:paraId="72580BEE" w14:textId="547F90A6" w:rsidR="006B6BF1" w:rsidRPr="003C53DE" w:rsidRDefault="006B6BF1" w:rsidP="00367290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další témata týkající se problematiky bydlení nebo činnosti Objednatele, která nespadají pod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 w:rsidRPr="003C53DE">
        <w:rPr>
          <w:rFonts w:ascii="Calibri" w:eastAsia="Times New Roman" w:hAnsi="Calibri" w:cs="Calibri"/>
          <w:color w:val="000000"/>
          <w:lang w:eastAsia="cs-CZ"/>
        </w:rPr>
        <w:t>odst. 1 a 3 tohoto článku</w:t>
      </w:r>
      <w:r w:rsidR="00CB58B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328AF8D7" w14:textId="3FABF81C" w:rsidR="00367290" w:rsidRPr="003C53DE" w:rsidRDefault="00367290" w:rsidP="00367290">
      <w:pPr>
        <w:spacing w:line="276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(dále jen </w:t>
      </w:r>
      <w:r w:rsidRPr="003C53DE">
        <w:rPr>
          <w:rFonts w:ascii="Calibri" w:eastAsia="Times New Roman" w:hAnsi="Calibri" w:cs="Calibri"/>
          <w:b/>
          <w:color w:val="000000"/>
          <w:lang w:eastAsia="cs-CZ"/>
        </w:rPr>
        <w:t>„odborné texty na téma bydlení v obecné rovině“</w:t>
      </w:r>
      <w:r w:rsidRPr="003C53DE">
        <w:rPr>
          <w:rFonts w:ascii="Calibri" w:eastAsia="Times New Roman" w:hAnsi="Calibri" w:cs="Calibri"/>
          <w:color w:val="000000"/>
          <w:lang w:eastAsia="cs-CZ"/>
        </w:rPr>
        <w:t>)</w:t>
      </w:r>
      <w:r w:rsidR="00CB58B0">
        <w:rPr>
          <w:rFonts w:ascii="Calibri" w:eastAsia="Times New Roman" w:hAnsi="Calibri" w:cs="Calibri"/>
          <w:color w:val="000000"/>
          <w:lang w:eastAsia="cs-CZ"/>
        </w:rPr>
        <w:t>.</w:t>
      </w:r>
    </w:p>
    <w:p w14:paraId="003F4769" w14:textId="49F82F26" w:rsidR="006B6BF1" w:rsidRPr="003C53DE" w:rsidRDefault="006B6BF1" w:rsidP="00367290">
      <w:pPr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Takto definované </w:t>
      </w:r>
      <w:r w:rsidR="00367290" w:rsidRPr="003C53DE">
        <w:rPr>
          <w:rFonts w:ascii="Calibri" w:eastAsia="Times New Roman" w:hAnsi="Calibri" w:cs="Calibri"/>
          <w:color w:val="000000"/>
          <w:lang w:eastAsia="cs-CZ"/>
        </w:rPr>
        <w:t xml:space="preserve">odborné texty na téma bydlení v obecné rovině </w:t>
      </w:r>
      <w:r w:rsidRPr="003C53DE">
        <w:rPr>
          <w:rFonts w:ascii="Calibri" w:eastAsia="Times New Roman" w:hAnsi="Calibri" w:cs="Calibri"/>
          <w:color w:val="000000"/>
          <w:lang w:eastAsia="cs-CZ"/>
        </w:rPr>
        <w:t>budou vždy zadány Poskytovateli č.</w:t>
      </w:r>
      <w:r w:rsidR="00CB58B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3C53DE">
        <w:rPr>
          <w:rFonts w:ascii="Calibri" w:eastAsia="Times New Roman" w:hAnsi="Calibri" w:cs="Calibri"/>
          <w:color w:val="000000"/>
          <w:lang w:eastAsia="cs-CZ"/>
        </w:rPr>
        <w:t>2 v souladu s čl. I odst. 4 této Dohody, a to za podmínek uvedených v čl. IV této Dohody.</w:t>
      </w:r>
    </w:p>
    <w:p w14:paraId="5788F13E" w14:textId="006458CB" w:rsidR="00367290" w:rsidRPr="003C53DE" w:rsidRDefault="00367290" w:rsidP="00367290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Odborné texty na téma bydlení v rozsahu stavebně-technickém dle čl. I odst. 5 této Dohody jsou texty, jejichž hlavním tématem je:</w:t>
      </w:r>
    </w:p>
    <w:p w14:paraId="345971BA" w14:textId="55084101" w:rsidR="008E4CB7" w:rsidRPr="003C53DE" w:rsidRDefault="0095144A" w:rsidP="00367290">
      <w:pPr>
        <w:pStyle w:val="Odstavecseseznamem"/>
        <w:numPr>
          <w:ilvl w:val="0"/>
          <w:numId w:val="25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technická stránka provádění bytových staveb,</w:t>
      </w:r>
    </w:p>
    <w:p w14:paraId="38B29543" w14:textId="485BACE6" w:rsidR="0095144A" w:rsidRPr="003C53DE" w:rsidRDefault="0095144A" w:rsidP="00367290">
      <w:pPr>
        <w:pStyle w:val="Odstavecseseznamem"/>
        <w:numPr>
          <w:ilvl w:val="0"/>
          <w:numId w:val="25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příprava, projekce </w:t>
      </w:r>
      <w:r w:rsidR="00CC7164">
        <w:rPr>
          <w:rFonts w:ascii="Calibri" w:eastAsia="Times New Roman" w:hAnsi="Calibri" w:cs="Calibri"/>
          <w:color w:val="000000"/>
          <w:lang w:eastAsia="cs-CZ"/>
        </w:rPr>
        <w:t>nebo</w:t>
      </w: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 realizace bytových staveb z architektonického hlediska,</w:t>
      </w:r>
    </w:p>
    <w:p w14:paraId="742E57E2" w14:textId="69ECCD9F" w:rsidR="0095144A" w:rsidRPr="003C53DE" w:rsidRDefault="0095144A" w:rsidP="00367290">
      <w:pPr>
        <w:pStyle w:val="Odstavecseseznamem"/>
        <w:numPr>
          <w:ilvl w:val="0"/>
          <w:numId w:val="25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praktická problematika provádění stavebních a montážních prací, údržby staveb </w:t>
      </w:r>
      <w:r w:rsidR="00CC7164">
        <w:rPr>
          <w:rFonts w:ascii="Calibri" w:eastAsia="Times New Roman" w:hAnsi="Calibri" w:cs="Calibri"/>
          <w:color w:val="000000"/>
          <w:lang w:eastAsia="cs-CZ"/>
        </w:rPr>
        <w:t>nebo</w:t>
      </w: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 jejich odstraňování z hlediska oboru stavebnictví,</w:t>
      </w:r>
    </w:p>
    <w:p w14:paraId="6A7DE4BA" w14:textId="3CBFD097" w:rsidR="0095144A" w:rsidRPr="003C53DE" w:rsidRDefault="0095144A" w:rsidP="003C53DE">
      <w:pPr>
        <w:pStyle w:val="Odstavecseseznamem"/>
        <w:numPr>
          <w:ilvl w:val="0"/>
          <w:numId w:val="25"/>
        </w:numPr>
        <w:spacing w:before="144"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problematika vedení realizace staveb</w:t>
      </w:r>
      <w:r w:rsidR="00CB58B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02F2376D" w14:textId="7F38C572" w:rsidR="0095144A" w:rsidRPr="003C53DE" w:rsidRDefault="0095144A" w:rsidP="0095144A">
      <w:pPr>
        <w:spacing w:line="276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(dále jen </w:t>
      </w:r>
      <w:r w:rsidRPr="003C53DE">
        <w:rPr>
          <w:rFonts w:ascii="Calibri" w:eastAsia="Times New Roman" w:hAnsi="Calibri" w:cs="Calibri"/>
          <w:b/>
          <w:color w:val="000000"/>
          <w:lang w:eastAsia="cs-CZ"/>
        </w:rPr>
        <w:t>„odborné texty na téma bydlení v rozsahu stavebně-technickém“</w:t>
      </w:r>
      <w:r w:rsidRPr="003C53DE">
        <w:rPr>
          <w:rFonts w:ascii="Calibri" w:eastAsia="Times New Roman" w:hAnsi="Calibri" w:cs="Calibri"/>
          <w:color w:val="000000"/>
          <w:lang w:eastAsia="cs-CZ"/>
        </w:rPr>
        <w:t>)</w:t>
      </w:r>
      <w:r w:rsidR="00CB58B0">
        <w:rPr>
          <w:rFonts w:ascii="Calibri" w:eastAsia="Times New Roman" w:hAnsi="Calibri" w:cs="Calibri"/>
          <w:color w:val="000000"/>
          <w:lang w:eastAsia="cs-CZ"/>
        </w:rPr>
        <w:t>.</w:t>
      </w:r>
    </w:p>
    <w:p w14:paraId="78D0D81F" w14:textId="52C6B185" w:rsidR="0095144A" w:rsidRDefault="0095144A" w:rsidP="0095144A">
      <w:pPr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Takto definované odborné texty na téma bydlení v rozsahu stavebně-technickém budou vždy zadány Poskytovateli č.</w:t>
      </w:r>
      <w:r w:rsidR="00CB58B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3C53DE">
        <w:rPr>
          <w:rFonts w:ascii="Calibri" w:eastAsia="Times New Roman" w:hAnsi="Calibri" w:cs="Calibri"/>
          <w:color w:val="000000"/>
          <w:lang w:eastAsia="cs-CZ"/>
        </w:rPr>
        <w:t>3 v souladu s čl. I odst. 5 této Dohody, a to za podmínek uvedených v čl. IV této Dohody.</w:t>
      </w:r>
    </w:p>
    <w:p w14:paraId="6B97EEF2" w14:textId="549B545D" w:rsidR="00F30A4D" w:rsidRPr="0010556B" w:rsidRDefault="00F30A4D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Poskytovatelé se uzavřením této Dohody zavazují poskytovat Objednateli odborné texty dle odst.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 xml:space="preserve">1 až 3 (dále souhrnně též jako </w:t>
      </w:r>
      <w:r w:rsidRPr="00F30A4D">
        <w:rPr>
          <w:rFonts w:ascii="Calibri" w:eastAsia="Times New Roman" w:hAnsi="Calibri" w:cs="Calibri"/>
          <w:b/>
          <w:color w:val="000000"/>
          <w:lang w:eastAsia="cs-CZ"/>
        </w:rPr>
        <w:t>„odborné texty“</w:t>
      </w:r>
      <w:r>
        <w:rPr>
          <w:rFonts w:ascii="Calibri" w:eastAsia="Times New Roman" w:hAnsi="Calibri" w:cs="Calibri"/>
          <w:color w:val="000000"/>
          <w:lang w:eastAsia="cs-CZ"/>
        </w:rPr>
        <w:t xml:space="preserve">) v podobě použitelné pro účely uveřejnění těchto 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textů na Portálu o bydlení dle čl. I odst. 2 této Dohody. </w:t>
      </w:r>
    </w:p>
    <w:p w14:paraId="68B02AB2" w14:textId="04EC60D3" w:rsidR="00F30A4D" w:rsidRPr="0010556B" w:rsidRDefault="00F30A4D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0556B">
        <w:rPr>
          <w:rFonts w:ascii="Calibri" w:eastAsia="Times New Roman" w:hAnsi="Calibri" w:cs="Calibri"/>
          <w:color w:val="000000"/>
          <w:lang w:eastAsia="cs-CZ"/>
        </w:rPr>
        <w:t>Odborné texty budou zpracovány v českém jazyce, a to vždy v r</w:t>
      </w:r>
      <w:r w:rsidR="00264E45" w:rsidRPr="0010556B">
        <w:rPr>
          <w:rFonts w:ascii="Calibri" w:eastAsia="Times New Roman" w:hAnsi="Calibri" w:cs="Calibri"/>
          <w:color w:val="000000"/>
          <w:lang w:eastAsia="cs-CZ"/>
        </w:rPr>
        <w:t>ozsahu 25</w:t>
      </w:r>
      <w:r w:rsidRPr="0010556B">
        <w:rPr>
          <w:rFonts w:ascii="Calibri" w:eastAsia="Times New Roman" w:hAnsi="Calibri" w:cs="Calibri"/>
          <w:color w:val="000000"/>
          <w:lang w:eastAsia="cs-CZ"/>
        </w:rPr>
        <w:t>00 až 3000 znaků včetně mezer. Poskytovatelé se zavazují, že odborné texty budou po obsahové stránce fakticky správné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>, budou obsahovat pouze ověřitelné a jednoznačné informace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 a nebudou obsahovat žádné faktické chyby a nedostatky.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 xml:space="preserve"> Poskytovatelé se zavazují zpracovávat odborné texty takovou formou, aby byly </w:t>
      </w:r>
      <w:r w:rsidR="00B63BDD" w:rsidRPr="0010556B">
        <w:rPr>
          <w:rFonts w:ascii="Calibri" w:eastAsia="Times New Roman" w:hAnsi="Calibri" w:cs="Calibri"/>
          <w:color w:val="000000"/>
          <w:lang w:eastAsia="cs-CZ"/>
        </w:rPr>
        <w:t xml:space="preserve">obsahově 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>srozumitelné průměrnému uživateli Portálu o bydlení.</w:t>
      </w:r>
    </w:p>
    <w:p w14:paraId="666CB746" w14:textId="192EC87E" w:rsidR="008E4CB7" w:rsidRPr="0010556B" w:rsidRDefault="008E4CB7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0556B">
        <w:rPr>
          <w:rFonts w:ascii="Calibri" w:eastAsia="Times New Roman" w:hAnsi="Calibri" w:cs="Calibri"/>
          <w:color w:val="000000"/>
          <w:lang w:eastAsia="cs-CZ"/>
        </w:rPr>
        <w:t>Každ</w:t>
      </w:r>
      <w:r w:rsidR="0095144A" w:rsidRPr="0010556B">
        <w:rPr>
          <w:rFonts w:ascii="Calibri" w:eastAsia="Times New Roman" w:hAnsi="Calibri" w:cs="Calibri"/>
          <w:color w:val="000000"/>
          <w:lang w:eastAsia="cs-CZ"/>
        </w:rPr>
        <w:t xml:space="preserve">ý </w:t>
      </w:r>
      <w:r w:rsidR="00FD776E" w:rsidRPr="0010556B">
        <w:rPr>
          <w:rFonts w:ascii="Calibri" w:eastAsia="Times New Roman" w:hAnsi="Calibri" w:cs="Calibri"/>
          <w:color w:val="000000"/>
          <w:lang w:eastAsia="cs-CZ"/>
        </w:rPr>
        <w:t xml:space="preserve">odborný </w:t>
      </w:r>
      <w:r w:rsidR="0095144A" w:rsidRPr="0010556B">
        <w:rPr>
          <w:rFonts w:ascii="Calibri" w:eastAsia="Times New Roman" w:hAnsi="Calibri" w:cs="Calibri"/>
          <w:color w:val="000000"/>
          <w:lang w:eastAsia="cs-CZ"/>
        </w:rPr>
        <w:t xml:space="preserve">text předaný </w:t>
      </w:r>
      <w:r w:rsidR="000D225D" w:rsidRPr="0010556B">
        <w:rPr>
          <w:rFonts w:ascii="Calibri" w:eastAsia="Times New Roman" w:hAnsi="Calibri" w:cs="Calibri"/>
          <w:color w:val="000000"/>
          <w:lang w:eastAsia="cs-CZ"/>
        </w:rPr>
        <w:t xml:space="preserve">příslušným </w:t>
      </w:r>
      <w:r w:rsidR="0095144A" w:rsidRPr="0010556B">
        <w:rPr>
          <w:rFonts w:ascii="Calibri" w:eastAsia="Times New Roman" w:hAnsi="Calibri" w:cs="Calibri"/>
          <w:color w:val="000000"/>
          <w:lang w:eastAsia="cs-CZ"/>
        </w:rPr>
        <w:t>Poskytovatelem dle tohoto článku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 bude opatřen</w:t>
      </w:r>
      <w:r w:rsidR="007B1D90"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FD776E" w:rsidRPr="0010556B">
        <w:rPr>
          <w:rFonts w:ascii="Calibri" w:eastAsia="Times New Roman" w:hAnsi="Calibri" w:cs="Calibri"/>
          <w:color w:val="000000"/>
          <w:lang w:eastAsia="cs-CZ"/>
        </w:rPr>
        <w:t>identifikací příslušného P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>oskytovatele</w:t>
      </w:r>
      <w:r w:rsidR="00CB58B0">
        <w:rPr>
          <w:rFonts w:ascii="Calibri" w:eastAsia="Times New Roman" w:hAnsi="Calibri" w:cs="Calibri"/>
          <w:color w:val="000000"/>
          <w:lang w:eastAsia="cs-CZ"/>
        </w:rPr>
        <w:t xml:space="preserve"> včetně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CB58B0" w:rsidRPr="0010556B">
        <w:rPr>
          <w:rFonts w:ascii="Calibri" w:eastAsia="Times New Roman" w:hAnsi="Calibri" w:cs="Calibri"/>
          <w:color w:val="000000"/>
          <w:lang w:eastAsia="cs-CZ"/>
        </w:rPr>
        <w:t xml:space="preserve">osoby, </w:t>
      </w:r>
      <w:r w:rsidR="00CB58B0" w:rsidRPr="0010556B">
        <w:rPr>
          <w:rFonts w:ascii="Calibri" w:eastAsia="Times New Roman" w:hAnsi="Calibri" w:cs="Calibri"/>
          <w:lang w:eastAsia="cs-CZ"/>
        </w:rPr>
        <w:t>kterou</w:t>
      </w:r>
      <w:r w:rsidR="00CB58B0">
        <w:rPr>
          <w:rFonts w:ascii="Calibri" w:eastAsia="Times New Roman" w:hAnsi="Calibri" w:cs="Calibri"/>
          <w:lang w:eastAsia="cs-CZ"/>
        </w:rPr>
        <w:t> </w:t>
      </w:r>
      <w:r w:rsidR="00CB58B0" w:rsidRPr="0010556B">
        <w:rPr>
          <w:rFonts w:ascii="Calibri" w:eastAsia="Times New Roman" w:hAnsi="Calibri" w:cs="Calibri"/>
          <w:lang w:eastAsia="cs-CZ"/>
        </w:rPr>
        <w:t>příslušný Poskytovatel prokázal splnění technické kvalifikace dle zadávací dokumentace vztahující se k uzavření této Dohody a</w:t>
      </w:r>
      <w:r w:rsidR="00D6642E">
        <w:rPr>
          <w:rFonts w:ascii="Calibri" w:eastAsia="Times New Roman" w:hAnsi="Calibri" w:cs="Calibri"/>
          <w:lang w:eastAsia="cs-CZ"/>
        </w:rPr>
        <w:t> </w:t>
      </w:r>
      <w:r w:rsidR="00CB58B0" w:rsidRPr="0010556B">
        <w:rPr>
          <w:rFonts w:ascii="Calibri" w:eastAsia="Times New Roman" w:hAnsi="Calibri" w:cs="Calibri"/>
          <w:lang w:eastAsia="cs-CZ"/>
        </w:rPr>
        <w:t>která je členem realizačního týmu dle čl. VIII. této Dohody.</w:t>
      </w:r>
      <w:r w:rsidR="00CB58B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CB58B0" w:rsidRPr="0010556B">
        <w:rPr>
          <w:rFonts w:ascii="Calibri" w:eastAsia="Times New Roman" w:hAnsi="Calibri" w:cs="Calibri"/>
          <w:color w:val="000000"/>
          <w:lang w:eastAsia="cs-CZ"/>
        </w:rPr>
        <w:t xml:space="preserve">Každý odborný text </w:t>
      </w:r>
      <w:r w:rsidR="00CB58B0">
        <w:rPr>
          <w:rFonts w:ascii="Calibri" w:eastAsia="Times New Roman" w:hAnsi="Calibri" w:cs="Calibri"/>
          <w:color w:val="000000"/>
          <w:lang w:eastAsia="cs-CZ"/>
        </w:rPr>
        <w:t xml:space="preserve">bude Objednateli doručen prostřednictvím e-mailové adresy nebo datové schránky uvedené příslušným Poskytovatelem v rámci této Dohody. </w:t>
      </w:r>
    </w:p>
    <w:p w14:paraId="217F4C67" w14:textId="3844DA91" w:rsidR="008E4CB7" w:rsidRPr="0010556B" w:rsidRDefault="00FD776E" w:rsidP="00876BA6">
      <w:pPr>
        <w:numPr>
          <w:ilvl w:val="0"/>
          <w:numId w:val="16"/>
        </w:numPr>
        <w:spacing w:before="144" w:after="0" w:line="276" w:lineRule="auto"/>
        <w:jc w:val="both"/>
        <w:rPr>
          <w:rFonts w:ascii="Calibri" w:eastAsia="Times New Roman" w:hAnsi="Calibri" w:cs="Tahoma"/>
          <w:lang w:eastAsia="cs-CZ"/>
        </w:rPr>
      </w:pPr>
      <w:r w:rsidRPr="0010556B">
        <w:rPr>
          <w:rFonts w:ascii="Calibri" w:eastAsia="Times New Roman" w:hAnsi="Calibri" w:cs="Calibri"/>
          <w:color w:val="000000"/>
          <w:lang w:eastAsia="cs-CZ"/>
        </w:rPr>
        <w:t>Odborné texty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budou 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příslušným 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>Poskytovatelem doručován</w:t>
      </w:r>
      <w:r w:rsidRPr="0010556B">
        <w:rPr>
          <w:rFonts w:ascii="Calibri" w:eastAsia="Times New Roman" w:hAnsi="Calibri" w:cs="Calibri"/>
          <w:color w:val="000000"/>
          <w:lang w:eastAsia="cs-CZ"/>
        </w:rPr>
        <w:t>y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E4CB7" w:rsidRPr="0010556B">
        <w:rPr>
          <w:rFonts w:eastAsia="Times New Roman" w:cstheme="minorHAnsi"/>
          <w:color w:val="000000"/>
          <w:lang w:eastAsia="cs-CZ"/>
        </w:rPr>
        <w:t>v </w:t>
      </w:r>
      <w:r w:rsidRPr="0010556B">
        <w:rPr>
          <w:rFonts w:eastAsia="Times New Roman" w:cstheme="minorHAnsi"/>
          <w:color w:val="000000"/>
          <w:lang w:eastAsia="cs-CZ"/>
        </w:rPr>
        <w:t>elektronické</w:t>
      </w:r>
      <w:r w:rsidR="008E4CB7" w:rsidRPr="0010556B">
        <w:rPr>
          <w:rFonts w:eastAsia="Times New Roman" w:cstheme="minorHAnsi"/>
          <w:color w:val="000000"/>
          <w:lang w:eastAsia="cs-CZ"/>
        </w:rPr>
        <w:t xml:space="preserve"> podobě na </w:t>
      </w:r>
      <w:r w:rsidR="00264E45" w:rsidRPr="0010556B">
        <w:rPr>
          <w:rFonts w:eastAsia="Times New Roman" w:cstheme="minorHAnsi"/>
          <w:color w:val="000000"/>
          <w:lang w:eastAsia="cs-CZ"/>
        </w:rPr>
        <w:t xml:space="preserve">adresu </w:t>
      </w:r>
      <w:r w:rsidR="003B3968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</w:t>
      </w:r>
      <w:r w:rsidR="003B3968">
        <w:rPr>
          <w:rFonts w:ascii="Calibri" w:eastAsia="Calibri" w:hAnsi="Calibri" w:cs="Tahoma"/>
          <w:noProof/>
          <w:highlight w:val="cyan"/>
          <w:lang w:eastAsia="cs-CZ"/>
        </w:rPr>
        <w:t>]</w:t>
      </w:r>
      <w:r w:rsidR="003B3968" w:rsidRPr="004E2A9C">
        <w:rPr>
          <w:rFonts w:ascii="Calibri" w:eastAsia="Calibri" w:hAnsi="Calibri" w:cs="Tahoma"/>
          <w:noProof/>
          <w:lang w:eastAsia="cs-CZ"/>
        </w:rPr>
        <w:t xml:space="preserve"> </w:t>
      </w:r>
      <w:r w:rsidR="00264E45" w:rsidRPr="0010556B">
        <w:rPr>
          <w:rFonts w:eastAsia="Times New Roman" w:cstheme="minorHAnsi"/>
          <w:color w:val="000000"/>
          <w:lang w:eastAsia="cs-CZ"/>
        </w:rPr>
        <w:t>nebo prostřednictvím datové schránky na datovou schránku Objednatele: wikaiz5</w:t>
      </w:r>
      <w:r w:rsidR="008E4CB7" w:rsidRPr="0010556B">
        <w:rPr>
          <w:rFonts w:eastAsia="Times New Roman" w:cstheme="minorHAnsi"/>
          <w:color w:val="000000"/>
          <w:lang w:eastAsia="cs-CZ"/>
        </w:rPr>
        <w:t>.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10556B">
        <w:rPr>
          <w:rFonts w:ascii="Calibri" w:eastAsia="Times New Roman" w:hAnsi="Calibri" w:cs="Calibri"/>
          <w:color w:val="000000"/>
          <w:lang w:eastAsia="cs-CZ"/>
        </w:rPr>
        <w:t>Odborný text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je předán </w:t>
      </w:r>
      <w:r w:rsidR="008F7EE0" w:rsidRPr="0010556B">
        <w:rPr>
          <w:rFonts w:ascii="Calibri" w:eastAsia="Times New Roman" w:hAnsi="Calibri" w:cs="Calibri"/>
          <w:color w:val="000000"/>
          <w:lang w:eastAsia="cs-CZ"/>
        </w:rPr>
        <w:t xml:space="preserve">jeho doručením </w:t>
      </w:r>
      <w:r w:rsidR="00264E45" w:rsidRPr="0010556B">
        <w:rPr>
          <w:rFonts w:ascii="Calibri" w:eastAsia="Times New Roman" w:hAnsi="Calibri" w:cs="Calibri"/>
          <w:color w:val="000000"/>
          <w:lang w:eastAsia="cs-CZ"/>
        </w:rPr>
        <w:t>dle věty první.</w:t>
      </w:r>
    </w:p>
    <w:p w14:paraId="3673AF21" w14:textId="77777777" w:rsidR="00876BA6" w:rsidRPr="008E4CB7" w:rsidRDefault="00876BA6" w:rsidP="00876BA6">
      <w:pPr>
        <w:spacing w:after="0" w:line="276" w:lineRule="auto"/>
        <w:ind w:left="360"/>
        <w:jc w:val="both"/>
        <w:rPr>
          <w:rFonts w:ascii="Calibri" w:eastAsia="Times New Roman" w:hAnsi="Calibri" w:cs="Tahoma"/>
          <w:lang w:eastAsia="cs-CZ"/>
        </w:rPr>
      </w:pPr>
    </w:p>
    <w:p w14:paraId="08C31E06" w14:textId="77777777" w:rsidR="004A1994" w:rsidRDefault="004A1994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</w:p>
    <w:p w14:paraId="2BA2DAC5" w14:textId="19631256" w:rsidR="008E4CB7" w:rsidRPr="008E4CB7" w:rsidRDefault="008E4CB7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permStart w:id="1544253366" w:edGrp="everyone"/>
      <w:permEnd w:id="1544253366"/>
      <w:r w:rsidRPr="008E4CB7">
        <w:rPr>
          <w:rFonts w:ascii="Calibri" w:eastAsia="Calibri" w:hAnsi="Calibri" w:cs="Tahoma"/>
          <w:lang w:eastAsia="cs-CZ"/>
        </w:rPr>
        <w:t>Článek IV.</w:t>
      </w:r>
    </w:p>
    <w:p w14:paraId="21AF78C2" w14:textId="128F32AC" w:rsidR="008E4CB7" w:rsidRPr="00876BA6" w:rsidRDefault="008B7C95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Podmínky u</w:t>
      </w:r>
      <w:r w:rsidR="008E4CB7" w:rsidRPr="00876BA6">
        <w:rPr>
          <w:rFonts w:ascii="Calibri" w:eastAsia="Calibri" w:hAnsi="Calibri" w:cs="Tahoma"/>
          <w:b/>
          <w:lang w:eastAsia="cs-CZ"/>
        </w:rPr>
        <w:t xml:space="preserve">zavírání smluv na Dílčí veřejné zakázky </w:t>
      </w:r>
    </w:p>
    <w:p w14:paraId="63B85F00" w14:textId="660A8FC6" w:rsidR="008E4CB7" w:rsidRPr="00FC7AE4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lastRenderedPageBreak/>
        <w:t xml:space="preserve">Smlouvy na Dílčí veřejné zakázky budou uzavírány průběžně a dle potřeb Objednatele po celou dobu trvání této Dohody na základě výzvy Objednatele </w:t>
      </w:r>
      <w:r w:rsidR="0010556B">
        <w:rPr>
          <w:rFonts w:ascii="Calibri" w:eastAsia="Calibri" w:hAnsi="Calibri" w:cs="Tahoma"/>
          <w:noProof/>
          <w:lang w:eastAsia="cs-CZ"/>
        </w:rPr>
        <w:t>doručené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0D225D">
        <w:rPr>
          <w:rFonts w:ascii="Calibri" w:eastAsia="Calibri" w:hAnsi="Calibri" w:cs="Tahoma"/>
          <w:noProof/>
          <w:lang w:eastAsia="cs-CZ"/>
        </w:rPr>
        <w:t>příslušnému</w:t>
      </w:r>
      <w:r w:rsidR="00FD776E">
        <w:rPr>
          <w:rFonts w:ascii="Calibri" w:eastAsia="Calibri" w:hAnsi="Calibri" w:cs="Tahoma"/>
          <w:noProof/>
          <w:lang w:eastAsia="cs-CZ"/>
        </w:rPr>
        <w:t xml:space="preserve"> P</w:t>
      </w:r>
      <w:r w:rsidRPr="008E4CB7">
        <w:rPr>
          <w:rFonts w:ascii="Calibri" w:eastAsia="Calibri" w:hAnsi="Calibri" w:cs="Tahoma"/>
          <w:noProof/>
          <w:lang w:eastAsia="cs-CZ"/>
        </w:rPr>
        <w:t>oskytovateli</w:t>
      </w:r>
      <w:r w:rsidR="00C21B15">
        <w:rPr>
          <w:rFonts w:ascii="Calibri" w:eastAsia="Calibri" w:hAnsi="Calibri" w:cs="Tahoma"/>
          <w:noProof/>
          <w:lang w:eastAsia="cs-CZ"/>
        </w:rPr>
        <w:t xml:space="preserve"> určenému dle pravidel uvedených v čl. III této Dohody</w:t>
      </w:r>
      <w:r w:rsidRPr="008E4CB7">
        <w:rPr>
          <w:rFonts w:ascii="Calibri" w:eastAsia="Calibri" w:hAnsi="Calibri" w:cs="Tahoma"/>
          <w:noProof/>
          <w:lang w:eastAsia="cs-CZ"/>
        </w:rPr>
        <w:t xml:space="preserve"> v elektronické podobě </w:t>
      </w:r>
      <w:r w:rsidR="00FD776E">
        <w:rPr>
          <w:rFonts w:ascii="Calibri" w:eastAsia="Calibri" w:hAnsi="Calibri" w:cs="Tahoma"/>
          <w:noProof/>
          <w:lang w:eastAsia="cs-CZ"/>
        </w:rPr>
        <w:t xml:space="preserve">a </w:t>
      </w:r>
      <w:r w:rsidRPr="00FC7AE4">
        <w:rPr>
          <w:rFonts w:ascii="Calibri" w:eastAsia="Calibri" w:hAnsi="Calibri" w:cs="Tahoma"/>
          <w:noProof/>
          <w:lang w:eastAsia="cs-CZ"/>
        </w:rPr>
        <w:t xml:space="preserve">dle přílohy č. 1 této Dohody (dále jen </w:t>
      </w:r>
      <w:r w:rsidRPr="000E18EB">
        <w:rPr>
          <w:rFonts w:ascii="Calibri" w:eastAsia="Calibri" w:hAnsi="Calibri" w:cs="Tahoma"/>
          <w:b/>
          <w:noProof/>
          <w:lang w:eastAsia="cs-CZ"/>
        </w:rPr>
        <w:t>„Výzva Objednatele“</w:t>
      </w:r>
      <w:r w:rsidRPr="00FC7AE4">
        <w:rPr>
          <w:rFonts w:ascii="Calibri" w:eastAsia="Calibri" w:hAnsi="Calibri" w:cs="Tahoma"/>
          <w:noProof/>
          <w:lang w:eastAsia="cs-CZ"/>
        </w:rPr>
        <w:t>).</w:t>
      </w:r>
    </w:p>
    <w:p w14:paraId="417D4E77" w14:textId="77777777" w:rsidR="008C5C8F" w:rsidRPr="008E4CB7" w:rsidRDefault="008C5C8F" w:rsidP="008C5C8F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33216981" w14:textId="3EA0D305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Výzva Objednatele musí obsahovat veškeré potřebné údaje, </w:t>
      </w:r>
      <w:r w:rsidR="008C5C8F">
        <w:rPr>
          <w:rFonts w:ascii="Calibri" w:eastAsia="Calibri" w:hAnsi="Calibri" w:cs="Tahoma"/>
          <w:noProof/>
          <w:lang w:eastAsia="cs-CZ"/>
        </w:rPr>
        <w:t>jedná se o</w:t>
      </w:r>
      <w:r w:rsidRPr="008E4CB7">
        <w:rPr>
          <w:rFonts w:ascii="Calibri" w:eastAsia="Calibri" w:hAnsi="Calibri" w:cs="Tahoma"/>
          <w:noProof/>
          <w:lang w:eastAsia="cs-CZ"/>
        </w:rPr>
        <w:t>:</w:t>
      </w:r>
    </w:p>
    <w:p w14:paraId="3ACC31F8" w14:textId="635E4635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3D93FEC" w14:textId="7EB84362" w:rsidR="008E4CB7" w:rsidRPr="008E4CB7" w:rsidRDefault="008E4CB7" w:rsidP="008C5C8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označení a identifikační údaje </w:t>
      </w:r>
      <w:r w:rsidR="00FD776E">
        <w:rPr>
          <w:rFonts w:ascii="Calibri" w:eastAsia="Calibri" w:hAnsi="Calibri" w:cs="Tahoma"/>
          <w:noProof/>
          <w:lang w:eastAsia="cs-CZ"/>
        </w:rPr>
        <w:t xml:space="preserve">Objednatele a </w:t>
      </w:r>
      <w:r w:rsidR="000D225D">
        <w:rPr>
          <w:rFonts w:ascii="Calibri" w:eastAsia="Calibri" w:hAnsi="Calibri" w:cs="Tahoma"/>
          <w:noProof/>
          <w:lang w:eastAsia="cs-CZ"/>
        </w:rPr>
        <w:t>příslušného</w:t>
      </w:r>
      <w:r w:rsidR="00FD776E">
        <w:rPr>
          <w:rFonts w:ascii="Calibri" w:eastAsia="Calibri" w:hAnsi="Calibri" w:cs="Tahoma"/>
          <w:noProof/>
          <w:lang w:eastAsia="cs-CZ"/>
        </w:rPr>
        <w:t xml:space="preserve"> P</w:t>
      </w:r>
      <w:r w:rsidR="008C5C8F">
        <w:rPr>
          <w:rFonts w:ascii="Calibri" w:eastAsia="Calibri" w:hAnsi="Calibri" w:cs="Tahoma"/>
          <w:noProof/>
          <w:lang w:eastAsia="cs-CZ"/>
        </w:rPr>
        <w:t>oskytovatele dle čl. III této Dohody,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</w:p>
    <w:p w14:paraId="60761434" w14:textId="1D2F460D" w:rsidR="008E4CB7" w:rsidRPr="008E4CB7" w:rsidRDefault="008E4CB7" w:rsidP="008C5C8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potřebné informace o </w:t>
      </w:r>
      <w:r w:rsidR="008C5C8F">
        <w:rPr>
          <w:rFonts w:ascii="Calibri" w:eastAsia="Calibri" w:hAnsi="Calibri" w:cs="Tahoma"/>
          <w:noProof/>
          <w:lang w:eastAsia="cs-CZ"/>
        </w:rPr>
        <w:t xml:space="preserve">určení a </w:t>
      </w:r>
      <w:r w:rsidRPr="008E4CB7">
        <w:rPr>
          <w:rFonts w:ascii="Calibri" w:eastAsia="Calibri" w:hAnsi="Calibri" w:cs="Tahoma"/>
          <w:noProof/>
          <w:lang w:eastAsia="cs-CZ"/>
        </w:rPr>
        <w:t>rozsahu plnění</w:t>
      </w:r>
      <w:r w:rsidR="008C5C8F">
        <w:rPr>
          <w:rFonts w:ascii="Calibri" w:eastAsia="Calibri" w:hAnsi="Calibri" w:cs="Tahoma"/>
          <w:noProof/>
          <w:lang w:eastAsia="cs-CZ"/>
        </w:rPr>
        <w:t xml:space="preserve"> Dílčí veřejné zakázky</w:t>
      </w:r>
      <w:r w:rsidRPr="008E4CB7">
        <w:rPr>
          <w:rFonts w:ascii="Calibri" w:eastAsia="Calibri" w:hAnsi="Calibri" w:cs="Tahoma"/>
          <w:noProof/>
          <w:lang w:eastAsia="cs-CZ"/>
        </w:rPr>
        <w:t>, zejména:</w:t>
      </w:r>
    </w:p>
    <w:p w14:paraId="37253FF8" w14:textId="75F1AAFD" w:rsidR="008C5C8F" w:rsidRDefault="008C5C8F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konkrétní téma, případně rozsah témat daných odborných textů,</w:t>
      </w:r>
    </w:p>
    <w:p w14:paraId="2CF1F612" w14:textId="27691D62" w:rsidR="008E4CB7" w:rsidRPr="008E4CB7" w:rsidRDefault="008C5C8F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další specifikaci rozsahu odborných textů v</w:t>
      </w:r>
      <w:r w:rsidR="00264E45">
        <w:rPr>
          <w:rFonts w:ascii="Calibri" w:eastAsia="Calibri" w:hAnsi="Calibri" w:cs="Tahoma"/>
          <w:noProof/>
          <w:lang w:eastAsia="cs-CZ"/>
        </w:rPr>
        <w:t>e vztahu k odbornosti příslušného Poskytovatele dle</w:t>
      </w:r>
      <w:r>
        <w:rPr>
          <w:rFonts w:ascii="Calibri" w:eastAsia="Calibri" w:hAnsi="Calibri" w:cs="Tahoma"/>
          <w:noProof/>
          <w:lang w:eastAsia="cs-CZ"/>
        </w:rPr>
        <w:t> čl. III této Dohody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, </w:t>
      </w:r>
    </w:p>
    <w:p w14:paraId="3010F73D" w14:textId="27FD2D42" w:rsidR="008E4CB7" w:rsidRDefault="008E4CB7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počet </w:t>
      </w:r>
      <w:r w:rsidR="008C5C8F">
        <w:rPr>
          <w:rFonts w:ascii="Calibri" w:eastAsia="Calibri" w:hAnsi="Calibri" w:cs="Tahoma"/>
          <w:noProof/>
          <w:lang w:eastAsia="cs-CZ"/>
        </w:rPr>
        <w:t>požadovaných odborných textů</w:t>
      </w:r>
      <w:r w:rsidR="00B52411">
        <w:rPr>
          <w:rFonts w:ascii="Calibri" w:eastAsia="Calibri" w:hAnsi="Calibri" w:cs="Tahoma"/>
          <w:noProof/>
          <w:lang w:eastAsia="cs-CZ"/>
        </w:rPr>
        <w:t xml:space="preserve"> s uvedením počtu odborných textů u daných témat</w:t>
      </w:r>
      <w:r w:rsidRPr="008E4CB7">
        <w:rPr>
          <w:rFonts w:ascii="Calibri" w:eastAsia="Calibri" w:hAnsi="Calibri" w:cs="Tahoma"/>
          <w:noProof/>
          <w:lang w:eastAsia="cs-CZ"/>
        </w:rPr>
        <w:t>,</w:t>
      </w:r>
      <w:r w:rsidRPr="008C5C8F">
        <w:rPr>
          <w:rFonts w:ascii="Calibri" w:eastAsia="Calibri" w:hAnsi="Calibri" w:cs="Tahoma"/>
          <w:noProof/>
          <w:lang w:eastAsia="cs-CZ"/>
        </w:rPr>
        <w:t xml:space="preserve"> </w:t>
      </w:r>
    </w:p>
    <w:p w14:paraId="323890CD" w14:textId="0FED9758" w:rsidR="0098382B" w:rsidRPr="008C5C8F" w:rsidRDefault="0098382B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způsob a forma doručení odborných textů.</w:t>
      </w:r>
    </w:p>
    <w:p w14:paraId="15E9A359" w14:textId="7BF80755" w:rsidR="008E4CB7" w:rsidRDefault="008E4CB7" w:rsidP="008C5C8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požadovanou lhůtu pro dodání </w:t>
      </w:r>
      <w:r w:rsidR="008C5C8F">
        <w:rPr>
          <w:rFonts w:ascii="Calibri" w:eastAsia="Calibri" w:hAnsi="Calibri" w:cs="Tahoma"/>
          <w:noProof/>
          <w:lang w:eastAsia="cs-CZ"/>
        </w:rPr>
        <w:t>předmětných odborných textů</w:t>
      </w:r>
      <w:r w:rsidRPr="008E4CB7">
        <w:rPr>
          <w:rFonts w:ascii="Calibri" w:eastAsia="Calibri" w:hAnsi="Calibri" w:cs="Tahoma"/>
          <w:noProof/>
          <w:lang w:eastAsia="cs-CZ"/>
        </w:rPr>
        <w:t xml:space="preserve"> a případné další nezbytné údaje a podklady</w:t>
      </w:r>
      <w:r w:rsidR="00CD7D1E" w:rsidRPr="00CD7D1E">
        <w:rPr>
          <w:rFonts w:ascii="Calibri" w:eastAsia="Calibri" w:hAnsi="Calibri" w:cs="Tahoma"/>
          <w:noProof/>
          <w:lang w:eastAsia="cs-CZ"/>
        </w:rPr>
        <w:t xml:space="preserve"> </w:t>
      </w:r>
      <w:r w:rsidR="00CD7D1E">
        <w:rPr>
          <w:rFonts w:ascii="Calibri" w:eastAsia="Calibri" w:hAnsi="Calibri" w:cs="Tahoma"/>
          <w:noProof/>
          <w:lang w:eastAsia="cs-CZ"/>
        </w:rPr>
        <w:t>požadované nebo poskytované Objednatelem</w:t>
      </w:r>
      <w:r w:rsidRPr="008E4CB7">
        <w:rPr>
          <w:rFonts w:ascii="Calibri" w:eastAsia="Calibri" w:hAnsi="Calibri" w:cs="Tahoma"/>
          <w:noProof/>
          <w:lang w:eastAsia="cs-CZ"/>
        </w:rPr>
        <w:t xml:space="preserve">. </w:t>
      </w:r>
    </w:p>
    <w:p w14:paraId="532A86B8" w14:textId="77777777" w:rsidR="008C5C8F" w:rsidRPr="008E4CB7" w:rsidRDefault="008C5C8F" w:rsidP="008C5C8F">
      <w:pPr>
        <w:spacing w:after="200" w:line="276" w:lineRule="auto"/>
        <w:ind w:left="927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3F2C4C0C" w14:textId="6ABA5942" w:rsidR="008E4CB7" w:rsidRDefault="008C5C8F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Odborné texty poskytnuté </w:t>
      </w:r>
      <w:r w:rsidR="000D225D">
        <w:rPr>
          <w:rFonts w:ascii="Calibri" w:eastAsia="Calibri" w:hAnsi="Calibri" w:cs="Tahoma"/>
          <w:noProof/>
          <w:lang w:eastAsia="cs-CZ"/>
        </w:rPr>
        <w:t xml:space="preserve">příslušným </w:t>
      </w:r>
      <w:r>
        <w:rPr>
          <w:rFonts w:ascii="Calibri" w:eastAsia="Calibri" w:hAnsi="Calibri" w:cs="Tahoma"/>
          <w:noProof/>
          <w:lang w:eastAsia="cs-CZ"/>
        </w:rPr>
        <w:t>Poskytovatel</w:t>
      </w:r>
      <w:r w:rsidR="000D225D">
        <w:rPr>
          <w:rFonts w:ascii="Calibri" w:eastAsia="Calibri" w:hAnsi="Calibri" w:cs="Tahoma"/>
          <w:noProof/>
          <w:lang w:eastAsia="cs-CZ"/>
        </w:rPr>
        <w:t>em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musí splňovat veškeré </w:t>
      </w:r>
      <w:r>
        <w:rPr>
          <w:rFonts w:ascii="Calibri" w:eastAsia="Calibri" w:hAnsi="Calibri" w:cs="Tahoma"/>
          <w:noProof/>
          <w:lang w:eastAsia="cs-CZ"/>
        </w:rPr>
        <w:t>náležitosti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uvedené v této Dohodě. </w:t>
      </w:r>
      <w:r w:rsidR="00823365">
        <w:rPr>
          <w:rFonts w:ascii="Calibri" w:eastAsia="Calibri" w:hAnsi="Calibri" w:cs="Tahoma"/>
          <w:noProof/>
          <w:lang w:eastAsia="cs-CZ"/>
        </w:rPr>
        <w:t>Požadavky na odborné texty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lze upravit pouze na základě Výzvy Objednatele dle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odst. </w:t>
      </w:r>
      <w:r w:rsidR="00823365">
        <w:rPr>
          <w:rFonts w:ascii="Calibri" w:eastAsia="Calibri" w:hAnsi="Calibri" w:cs="Tahoma"/>
          <w:noProof/>
          <w:lang w:eastAsia="cs-CZ"/>
        </w:rPr>
        <w:t>2</w:t>
      </w:r>
      <w:r w:rsidR="008E4CB7" w:rsidRPr="008E4CB7">
        <w:rPr>
          <w:rFonts w:ascii="Calibri" w:eastAsia="Calibri" w:hAnsi="Calibri" w:cs="Tahoma"/>
          <w:noProof/>
          <w:lang w:eastAsia="cs-CZ"/>
        </w:rPr>
        <w:t>.</w:t>
      </w:r>
    </w:p>
    <w:p w14:paraId="7C936BF0" w14:textId="77777777" w:rsidR="00823365" w:rsidRPr="008E4CB7" w:rsidRDefault="00823365" w:rsidP="00823365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16E4379" w14:textId="7224AB7E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Poskytovatel</w:t>
      </w:r>
      <w:r w:rsidR="00823365">
        <w:rPr>
          <w:rFonts w:ascii="Calibri" w:eastAsia="Calibri" w:hAnsi="Calibri" w:cs="Tahoma"/>
          <w:noProof/>
          <w:lang w:eastAsia="cs-CZ"/>
        </w:rPr>
        <w:t>é se zavazují</w:t>
      </w:r>
      <w:r w:rsidRPr="008E4CB7">
        <w:rPr>
          <w:rFonts w:ascii="Calibri" w:eastAsia="Calibri" w:hAnsi="Calibri" w:cs="Tahoma"/>
          <w:noProof/>
          <w:lang w:eastAsia="cs-CZ"/>
        </w:rPr>
        <w:t xml:space="preserve"> písemnou akceptací potvrdit Výzvu Objednatele dle přílohy č. 1 této Dohody, a to do dvou pracovních dnů od jejího doručení</w:t>
      </w:r>
      <w:r w:rsidR="00FD776E">
        <w:rPr>
          <w:rFonts w:ascii="Calibri" w:eastAsia="Calibri" w:hAnsi="Calibri" w:cs="Tahoma"/>
          <w:noProof/>
          <w:lang w:eastAsia="cs-CZ"/>
        </w:rPr>
        <w:t xml:space="preserve"> příslušnému P</w:t>
      </w:r>
      <w:r w:rsidR="00823365">
        <w:rPr>
          <w:rFonts w:ascii="Calibri" w:eastAsia="Calibri" w:hAnsi="Calibri" w:cs="Tahoma"/>
          <w:noProof/>
          <w:lang w:eastAsia="cs-CZ"/>
        </w:rPr>
        <w:t>oskytovateli</w:t>
      </w:r>
      <w:r w:rsidRPr="008E4CB7">
        <w:rPr>
          <w:rFonts w:ascii="Calibri" w:eastAsia="Calibri" w:hAnsi="Calibri" w:cs="Tahoma"/>
          <w:noProof/>
          <w:lang w:eastAsia="cs-CZ"/>
        </w:rPr>
        <w:t xml:space="preserve">. Výzva Objednatele </w:t>
      </w:r>
      <w:r w:rsidR="00A936E2">
        <w:rPr>
          <w:rFonts w:ascii="Calibri" w:eastAsia="Calibri" w:hAnsi="Calibri" w:cs="Tahoma"/>
          <w:noProof/>
          <w:lang w:eastAsia="cs-CZ"/>
        </w:rPr>
        <w:t xml:space="preserve">a akceptace příslušného Poskytovatele </w:t>
      </w:r>
      <w:r w:rsidRPr="008E4CB7">
        <w:rPr>
          <w:rFonts w:ascii="Calibri" w:eastAsia="Calibri" w:hAnsi="Calibri" w:cs="Tahoma"/>
          <w:noProof/>
          <w:lang w:eastAsia="cs-CZ"/>
        </w:rPr>
        <w:t>se považuj</w:t>
      </w:r>
      <w:r w:rsidR="00A936E2">
        <w:rPr>
          <w:rFonts w:ascii="Calibri" w:eastAsia="Calibri" w:hAnsi="Calibri" w:cs="Tahoma"/>
          <w:noProof/>
          <w:lang w:eastAsia="cs-CZ"/>
        </w:rPr>
        <w:t>í</w:t>
      </w:r>
      <w:r w:rsidRPr="008E4CB7">
        <w:rPr>
          <w:rFonts w:ascii="Calibri" w:eastAsia="Calibri" w:hAnsi="Calibri" w:cs="Tahoma"/>
          <w:noProof/>
          <w:lang w:eastAsia="cs-CZ"/>
        </w:rPr>
        <w:t xml:space="preserve"> za doručen</w:t>
      </w:r>
      <w:r w:rsidR="00A936E2">
        <w:rPr>
          <w:rFonts w:ascii="Calibri" w:eastAsia="Calibri" w:hAnsi="Calibri" w:cs="Tahoma"/>
          <w:noProof/>
          <w:lang w:eastAsia="cs-CZ"/>
        </w:rPr>
        <w:t>é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98382B">
        <w:rPr>
          <w:rFonts w:ascii="Calibri" w:eastAsia="Calibri" w:hAnsi="Calibri" w:cs="Tahoma"/>
          <w:noProof/>
          <w:lang w:eastAsia="cs-CZ"/>
        </w:rPr>
        <w:t xml:space="preserve">doručením elektronické zprávy na e-mailovou adresu </w:t>
      </w:r>
      <w:r w:rsidR="00A936E2">
        <w:rPr>
          <w:rFonts w:ascii="Calibri" w:eastAsia="Calibri" w:hAnsi="Calibri" w:cs="Tahoma"/>
          <w:noProof/>
          <w:lang w:eastAsia="cs-CZ"/>
        </w:rPr>
        <w:t>Smluvní strany</w:t>
      </w:r>
      <w:r w:rsidR="0098382B">
        <w:rPr>
          <w:rFonts w:ascii="Calibri" w:eastAsia="Calibri" w:hAnsi="Calibri" w:cs="Tahoma"/>
          <w:noProof/>
          <w:lang w:eastAsia="cs-CZ"/>
        </w:rPr>
        <w:t xml:space="preserve"> dle odst. 7 nebo do datové schránky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A936E2">
        <w:rPr>
          <w:rFonts w:ascii="Calibri" w:eastAsia="Calibri" w:hAnsi="Calibri" w:cs="Tahoma"/>
          <w:noProof/>
          <w:lang w:eastAsia="cs-CZ"/>
        </w:rPr>
        <w:t>Smluvní strany</w:t>
      </w:r>
      <w:r w:rsidRPr="008E4CB7">
        <w:rPr>
          <w:rFonts w:ascii="Calibri" w:eastAsia="Calibri" w:hAnsi="Calibri" w:cs="Tahoma"/>
          <w:noProof/>
          <w:lang w:eastAsia="cs-CZ"/>
        </w:rPr>
        <w:t xml:space="preserve">. </w:t>
      </w:r>
      <w:r w:rsidR="0098382B">
        <w:rPr>
          <w:rFonts w:ascii="Calibri" w:eastAsia="Calibri" w:hAnsi="Calibri" w:cs="Tahoma"/>
          <w:noProof/>
          <w:lang w:eastAsia="cs-CZ"/>
        </w:rPr>
        <w:t>P</w:t>
      </w:r>
      <w:r w:rsidRPr="008E4CB7">
        <w:rPr>
          <w:rFonts w:ascii="Calibri" w:eastAsia="Calibri" w:hAnsi="Calibri" w:cs="Tahoma"/>
          <w:noProof/>
          <w:lang w:eastAsia="cs-CZ"/>
        </w:rPr>
        <w:t>rotokol</w:t>
      </w:r>
      <w:r w:rsidR="0098382B">
        <w:rPr>
          <w:rFonts w:ascii="Calibri" w:eastAsia="Calibri" w:hAnsi="Calibri" w:cs="Tahoma"/>
          <w:noProof/>
          <w:lang w:eastAsia="cs-CZ"/>
        </w:rPr>
        <w:t xml:space="preserve"> pro písemnou akceptaci</w:t>
      </w:r>
      <w:r w:rsidRPr="008E4CB7">
        <w:rPr>
          <w:rFonts w:ascii="Calibri" w:eastAsia="Calibri" w:hAnsi="Calibri" w:cs="Tahoma"/>
          <w:noProof/>
          <w:lang w:eastAsia="cs-CZ"/>
        </w:rPr>
        <w:t xml:space="preserve"> Výzvy Objednatele </w:t>
      </w:r>
      <w:r w:rsidR="00697456">
        <w:rPr>
          <w:rFonts w:ascii="Calibri" w:eastAsia="Calibri" w:hAnsi="Calibri" w:cs="Tahoma"/>
          <w:noProof/>
          <w:lang w:eastAsia="cs-CZ"/>
        </w:rPr>
        <w:t>bude součástí Výzvy Objednatele</w:t>
      </w:r>
      <w:r w:rsidRPr="008E4CB7">
        <w:rPr>
          <w:rFonts w:ascii="Calibri" w:eastAsia="Calibri" w:hAnsi="Calibri" w:cs="Tahoma"/>
          <w:noProof/>
          <w:lang w:eastAsia="cs-CZ"/>
        </w:rPr>
        <w:t>.</w:t>
      </w:r>
    </w:p>
    <w:p w14:paraId="3D33CA2E" w14:textId="5D5F2923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E1F4E01" w14:textId="68FD371D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Poskytovatel</w:t>
      </w:r>
      <w:r w:rsidR="00823365">
        <w:rPr>
          <w:rFonts w:ascii="Calibri" w:eastAsia="Calibri" w:hAnsi="Calibri" w:cs="Tahoma"/>
          <w:noProof/>
          <w:lang w:eastAsia="cs-CZ"/>
        </w:rPr>
        <w:t xml:space="preserve">é </w:t>
      </w:r>
      <w:r w:rsidRPr="008E4CB7">
        <w:rPr>
          <w:rFonts w:ascii="Calibri" w:eastAsia="Calibri" w:hAnsi="Calibri" w:cs="Tahoma"/>
          <w:noProof/>
          <w:lang w:eastAsia="cs-CZ"/>
        </w:rPr>
        <w:t>se zavazuj</w:t>
      </w:r>
      <w:r w:rsidR="00823365">
        <w:rPr>
          <w:rFonts w:ascii="Calibri" w:eastAsia="Calibri" w:hAnsi="Calibri" w:cs="Tahoma"/>
          <w:noProof/>
          <w:lang w:eastAsia="cs-CZ"/>
        </w:rPr>
        <w:t>í</w:t>
      </w:r>
      <w:r w:rsidRPr="008E4CB7">
        <w:rPr>
          <w:rFonts w:ascii="Calibri" w:eastAsia="Calibri" w:hAnsi="Calibri" w:cs="Tahoma"/>
          <w:noProof/>
          <w:lang w:eastAsia="cs-CZ"/>
        </w:rPr>
        <w:t xml:space="preserve"> dle Výzvy Objednatele </w:t>
      </w:r>
      <w:r w:rsidR="00823365">
        <w:rPr>
          <w:rFonts w:ascii="Calibri" w:eastAsia="Calibri" w:hAnsi="Calibri" w:cs="Tahoma"/>
          <w:noProof/>
          <w:lang w:eastAsia="cs-CZ"/>
        </w:rPr>
        <w:t xml:space="preserve">poskytovat Objednateli odborné texty </w:t>
      </w:r>
      <w:r w:rsidRPr="008E4CB7">
        <w:rPr>
          <w:rFonts w:ascii="Calibri" w:eastAsia="Calibri" w:hAnsi="Calibri" w:cs="Tahoma"/>
          <w:noProof/>
          <w:lang w:eastAsia="cs-CZ"/>
        </w:rPr>
        <w:t>dle pravidel a ve lhůtách uvedených ve Výzvě Objednatele</w:t>
      </w:r>
      <w:r w:rsidR="00AA226A">
        <w:rPr>
          <w:rFonts w:ascii="Calibri" w:eastAsia="Calibri" w:hAnsi="Calibri" w:cs="Tahoma"/>
          <w:noProof/>
          <w:lang w:eastAsia="cs-CZ"/>
        </w:rPr>
        <w:t xml:space="preserve">, nejpozději však do </w:t>
      </w:r>
      <w:r w:rsidR="007111CA">
        <w:rPr>
          <w:rFonts w:ascii="Calibri" w:eastAsia="Calibri" w:hAnsi="Calibri" w:cs="Tahoma"/>
          <w:noProof/>
          <w:lang w:eastAsia="cs-CZ"/>
        </w:rPr>
        <w:t>2</w:t>
      </w:r>
      <w:r w:rsidR="0098382B">
        <w:rPr>
          <w:rFonts w:ascii="Calibri" w:eastAsia="Calibri" w:hAnsi="Calibri" w:cs="Tahoma"/>
          <w:noProof/>
          <w:lang w:eastAsia="cs-CZ"/>
        </w:rPr>
        <w:t>0</w:t>
      </w:r>
      <w:r w:rsidR="00AA226A">
        <w:rPr>
          <w:rFonts w:ascii="Calibri" w:eastAsia="Calibri" w:hAnsi="Calibri" w:cs="Tahoma"/>
          <w:noProof/>
          <w:lang w:eastAsia="cs-CZ"/>
        </w:rPr>
        <w:t xml:space="preserve"> dnů od doručení Výzvy Objednatele příslušnému Poskytovateli</w:t>
      </w:r>
      <w:r w:rsidRPr="008E4CB7">
        <w:rPr>
          <w:rFonts w:ascii="Calibri" w:eastAsia="Calibri" w:hAnsi="Calibri" w:cs="Tahoma"/>
          <w:noProof/>
          <w:lang w:eastAsia="cs-CZ"/>
        </w:rPr>
        <w:t>.</w:t>
      </w:r>
      <w:r w:rsidR="00DA51E5">
        <w:rPr>
          <w:rFonts w:ascii="Calibri" w:eastAsia="Calibri" w:hAnsi="Calibri" w:cs="Tahoma"/>
          <w:noProof/>
          <w:lang w:eastAsia="cs-CZ"/>
        </w:rPr>
        <w:t xml:space="preserve"> Objednatel je oprávněn v rámci Výzvy Objednatele stanovit lhůtu v délce nejméně 8 pracovních dní</w:t>
      </w:r>
      <w:r w:rsidR="00021F64" w:rsidRPr="00021F64">
        <w:rPr>
          <w:rFonts w:ascii="Calibri" w:eastAsia="Calibri" w:hAnsi="Calibri" w:cs="Tahoma"/>
          <w:noProof/>
          <w:lang w:eastAsia="cs-CZ"/>
        </w:rPr>
        <w:t xml:space="preserve"> </w:t>
      </w:r>
      <w:r w:rsidR="00021F64">
        <w:rPr>
          <w:rFonts w:ascii="Calibri" w:eastAsia="Calibri" w:hAnsi="Calibri" w:cs="Tahoma"/>
          <w:noProof/>
          <w:lang w:eastAsia="cs-CZ"/>
        </w:rPr>
        <w:t>od doručení Výzvy Objednatele příslušnému Poskytovateli</w:t>
      </w:r>
      <w:r w:rsidR="00DA51E5">
        <w:rPr>
          <w:rFonts w:ascii="Calibri" w:eastAsia="Calibri" w:hAnsi="Calibri" w:cs="Tahoma"/>
          <w:noProof/>
          <w:lang w:eastAsia="cs-CZ"/>
        </w:rPr>
        <w:t>.</w:t>
      </w:r>
    </w:p>
    <w:p w14:paraId="5C742B9A" w14:textId="40F557AB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D26B20B" w14:textId="0E30ED27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Objednatel je oprávněn vznést do 5 pracovních dnů od předání </w:t>
      </w:r>
      <w:r w:rsidR="00823365">
        <w:rPr>
          <w:rFonts w:ascii="Calibri" w:eastAsia="Calibri" w:hAnsi="Calibri" w:cs="Tahoma"/>
          <w:noProof/>
          <w:lang w:eastAsia="cs-CZ"/>
        </w:rPr>
        <w:t>odborných textů</w:t>
      </w:r>
      <w:r w:rsidRPr="008E4CB7">
        <w:rPr>
          <w:rFonts w:ascii="Calibri" w:eastAsia="Calibri" w:hAnsi="Calibri" w:cs="Tahoma"/>
          <w:noProof/>
          <w:lang w:eastAsia="cs-CZ"/>
        </w:rPr>
        <w:t xml:space="preserve"> připomínky k</w:t>
      </w:r>
      <w:r w:rsidR="00823365">
        <w:rPr>
          <w:rFonts w:ascii="Calibri" w:eastAsia="Calibri" w:hAnsi="Calibri" w:cs="Tahoma"/>
          <w:noProof/>
          <w:lang w:eastAsia="cs-CZ"/>
        </w:rPr>
        <w:t> těmto textům</w:t>
      </w:r>
      <w:r w:rsidRPr="008E4CB7">
        <w:rPr>
          <w:rFonts w:ascii="Calibri" w:eastAsia="Calibri" w:hAnsi="Calibri" w:cs="Tahoma"/>
          <w:noProof/>
          <w:lang w:eastAsia="cs-CZ"/>
        </w:rPr>
        <w:t xml:space="preserve"> a vyzvat </w:t>
      </w:r>
      <w:r w:rsidR="00FD776E">
        <w:rPr>
          <w:rFonts w:ascii="Calibri" w:eastAsia="Calibri" w:hAnsi="Calibri" w:cs="Tahoma"/>
          <w:noProof/>
          <w:lang w:eastAsia="cs-CZ"/>
        </w:rPr>
        <w:t>příslušného P</w:t>
      </w:r>
      <w:r w:rsidRPr="008E4CB7">
        <w:rPr>
          <w:rFonts w:ascii="Calibri" w:eastAsia="Calibri" w:hAnsi="Calibri" w:cs="Tahoma"/>
          <w:noProof/>
          <w:lang w:eastAsia="cs-CZ"/>
        </w:rPr>
        <w:t>oskytovatele k </w:t>
      </w:r>
      <w:r w:rsidR="00823365">
        <w:rPr>
          <w:rFonts w:ascii="Calibri" w:eastAsia="Calibri" w:hAnsi="Calibri" w:cs="Tahoma"/>
          <w:noProof/>
          <w:lang w:eastAsia="cs-CZ"/>
        </w:rPr>
        <w:t>jejich</w:t>
      </w:r>
      <w:r w:rsidRPr="008E4CB7">
        <w:rPr>
          <w:rFonts w:ascii="Calibri" w:eastAsia="Calibri" w:hAnsi="Calibri" w:cs="Tahoma"/>
          <w:noProof/>
          <w:lang w:eastAsia="cs-CZ"/>
        </w:rPr>
        <w:t xml:space="preserve"> opravě, pokud </w:t>
      </w:r>
      <w:r w:rsidR="00823365">
        <w:rPr>
          <w:rFonts w:ascii="Calibri" w:eastAsia="Calibri" w:hAnsi="Calibri" w:cs="Tahoma"/>
          <w:noProof/>
          <w:lang w:eastAsia="cs-CZ"/>
        </w:rPr>
        <w:t>daný odborný text</w:t>
      </w:r>
      <w:r w:rsidRPr="008E4CB7">
        <w:rPr>
          <w:rFonts w:ascii="Calibri" w:eastAsia="Calibri" w:hAnsi="Calibri" w:cs="Tahoma"/>
          <w:noProof/>
          <w:lang w:eastAsia="cs-CZ"/>
        </w:rPr>
        <w:t xml:space="preserve"> nesplňuje vlastnosti sjednané v této Dohodě.</w:t>
      </w:r>
      <w:r w:rsidR="00823365">
        <w:rPr>
          <w:rFonts w:ascii="Calibri" w:eastAsia="Calibri" w:hAnsi="Calibri" w:cs="Tahoma"/>
          <w:noProof/>
          <w:lang w:eastAsia="cs-CZ"/>
        </w:rPr>
        <w:t xml:space="preserve"> Příslušný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FD776E">
        <w:rPr>
          <w:rFonts w:ascii="Calibri" w:eastAsia="Calibri" w:hAnsi="Calibri" w:cs="Tahoma"/>
          <w:noProof/>
          <w:lang w:eastAsia="cs-CZ"/>
        </w:rPr>
        <w:t>P</w:t>
      </w:r>
      <w:r w:rsidRPr="008E4CB7">
        <w:rPr>
          <w:rFonts w:ascii="Calibri" w:eastAsia="Calibri" w:hAnsi="Calibri" w:cs="Tahoma"/>
          <w:noProof/>
          <w:lang w:eastAsia="cs-CZ"/>
        </w:rPr>
        <w:t xml:space="preserve">oskytovatel předá upravené </w:t>
      </w:r>
      <w:r w:rsidR="00823365">
        <w:rPr>
          <w:rFonts w:ascii="Calibri" w:eastAsia="Calibri" w:hAnsi="Calibri" w:cs="Tahoma"/>
          <w:noProof/>
          <w:lang w:eastAsia="cs-CZ"/>
        </w:rPr>
        <w:t>odborné texty</w:t>
      </w:r>
      <w:r w:rsidRPr="008E4CB7">
        <w:rPr>
          <w:rFonts w:ascii="Calibri" w:eastAsia="Calibri" w:hAnsi="Calibri" w:cs="Tahoma"/>
          <w:noProof/>
          <w:lang w:eastAsia="cs-CZ"/>
        </w:rPr>
        <w:t xml:space="preserve"> Objednateli bez zbytečného odkladu, nejpozději však do 5 pracovních dnů ode dne doručení výzvy k opravě </w:t>
      </w:r>
      <w:r w:rsidR="00FD776E">
        <w:rPr>
          <w:rFonts w:ascii="Calibri" w:eastAsia="Calibri" w:hAnsi="Calibri" w:cs="Tahoma"/>
          <w:noProof/>
          <w:lang w:eastAsia="cs-CZ"/>
        </w:rPr>
        <w:t>příslušnému P</w:t>
      </w:r>
      <w:r w:rsidRPr="008E4CB7">
        <w:rPr>
          <w:rFonts w:ascii="Calibri" w:eastAsia="Calibri" w:hAnsi="Calibri" w:cs="Tahoma"/>
          <w:noProof/>
          <w:lang w:eastAsia="cs-CZ"/>
        </w:rPr>
        <w:t>oskytovateli.</w:t>
      </w:r>
      <w:r w:rsidR="00823365">
        <w:rPr>
          <w:rFonts w:ascii="Calibri" w:eastAsia="Calibri" w:hAnsi="Calibri" w:cs="Tahoma"/>
          <w:noProof/>
          <w:lang w:eastAsia="cs-CZ"/>
        </w:rPr>
        <w:t xml:space="preserve"> V případě, kdy Objednatel nevnese </w:t>
      </w:r>
      <w:r w:rsidR="008F7EE0">
        <w:rPr>
          <w:rFonts w:ascii="Calibri" w:eastAsia="Calibri" w:hAnsi="Calibri" w:cs="Tahoma"/>
          <w:noProof/>
          <w:lang w:eastAsia="cs-CZ"/>
        </w:rPr>
        <w:t xml:space="preserve">k odborným textům nebo jejich opravě </w:t>
      </w:r>
      <w:r w:rsidR="00823365">
        <w:rPr>
          <w:rFonts w:ascii="Calibri" w:eastAsia="Calibri" w:hAnsi="Calibri" w:cs="Tahoma"/>
          <w:noProof/>
          <w:lang w:eastAsia="cs-CZ"/>
        </w:rPr>
        <w:t>připomínku dle tohoto odstavce, má s</w:t>
      </w:r>
      <w:r w:rsidR="00FD776E">
        <w:rPr>
          <w:rFonts w:ascii="Calibri" w:eastAsia="Calibri" w:hAnsi="Calibri" w:cs="Tahoma"/>
          <w:noProof/>
          <w:lang w:eastAsia="cs-CZ"/>
        </w:rPr>
        <w:t>e za to, že plnění příslušného P</w:t>
      </w:r>
      <w:r w:rsidR="00823365">
        <w:rPr>
          <w:rFonts w:ascii="Calibri" w:eastAsia="Calibri" w:hAnsi="Calibri" w:cs="Tahoma"/>
          <w:noProof/>
          <w:lang w:eastAsia="cs-CZ"/>
        </w:rPr>
        <w:t>oskytovatele akceptoval.</w:t>
      </w:r>
    </w:p>
    <w:p w14:paraId="3B9E9060" w14:textId="4DDB44A1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28CE719" w14:textId="77777777" w:rsidR="004E2A9C" w:rsidRDefault="008E4CB7" w:rsidP="004E2A9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Kontaktní osobou </w:t>
      </w:r>
      <w:r w:rsidR="004E2A9C">
        <w:rPr>
          <w:rFonts w:ascii="Calibri" w:eastAsia="Calibri" w:hAnsi="Calibri" w:cs="Tahoma"/>
          <w:noProof/>
          <w:lang w:eastAsia="cs-CZ"/>
        </w:rPr>
        <w:t>je:</w:t>
      </w:r>
    </w:p>
    <w:p w14:paraId="428A6247" w14:textId="77777777" w:rsidR="004E2A9C" w:rsidRDefault="004E2A9C" w:rsidP="004E2A9C">
      <w:pPr>
        <w:pStyle w:val="Odstavecseseznamem"/>
        <w:rPr>
          <w:rFonts w:ascii="Calibri" w:eastAsia="Calibri" w:hAnsi="Calibri" w:cs="Tahoma"/>
          <w:noProof/>
          <w:lang w:eastAsia="cs-CZ"/>
        </w:rPr>
      </w:pPr>
    </w:p>
    <w:p w14:paraId="098123A2" w14:textId="3316C706" w:rsidR="008E4CB7" w:rsidRPr="004E2A9C" w:rsidRDefault="008E4CB7" w:rsidP="004E2A9C">
      <w:pPr>
        <w:pStyle w:val="Odstavecseseznamem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4E2A9C">
        <w:rPr>
          <w:rFonts w:ascii="Calibri" w:eastAsia="Calibri" w:hAnsi="Calibri" w:cs="Tahoma"/>
          <w:noProof/>
          <w:lang w:eastAsia="cs-CZ"/>
        </w:rPr>
        <w:t xml:space="preserve">za Objednatele: 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</w:t>
      </w:r>
      <w:r w:rsidR="00D769CB" w:rsidRPr="003B59E1">
        <w:rPr>
          <w:rFonts w:ascii="Calibri" w:eastAsia="Calibri" w:hAnsi="Calibri" w:cs="Tahoma"/>
          <w:noProof/>
          <w:highlight w:val="cyan"/>
          <w:lang w:eastAsia="cs-CZ"/>
        </w:rPr>
        <w:t>Doplní Objednatel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],</w:t>
      </w:r>
      <w:r w:rsidRPr="004E2A9C">
        <w:rPr>
          <w:rFonts w:ascii="Calibri" w:eastAsia="Calibri" w:hAnsi="Calibri" w:cs="Tahoma"/>
          <w:noProof/>
          <w:lang w:eastAsia="cs-CZ"/>
        </w:rPr>
        <w:t xml:space="preserve"> tel.: 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</w:t>
      </w:r>
      <w:r w:rsidR="00D769CB" w:rsidRPr="003B59E1">
        <w:rPr>
          <w:rFonts w:ascii="Calibri" w:eastAsia="Calibri" w:hAnsi="Calibri" w:cs="Tahoma"/>
          <w:noProof/>
          <w:highlight w:val="cyan"/>
          <w:lang w:eastAsia="cs-CZ"/>
        </w:rPr>
        <w:t>Doplní Objednatel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],</w:t>
      </w:r>
      <w:r w:rsidRPr="004E2A9C">
        <w:rPr>
          <w:rFonts w:ascii="Calibri" w:eastAsia="Calibri" w:hAnsi="Calibri" w:cs="Tahoma"/>
          <w:noProof/>
          <w:lang w:eastAsia="cs-CZ"/>
        </w:rPr>
        <w:t xml:space="preserve">  email: 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</w:t>
      </w:r>
      <w:r w:rsidR="00D769CB" w:rsidRPr="003B59E1">
        <w:rPr>
          <w:rFonts w:ascii="Calibri" w:eastAsia="Calibri" w:hAnsi="Calibri" w:cs="Tahoma"/>
          <w:noProof/>
          <w:highlight w:val="cyan"/>
          <w:lang w:eastAsia="cs-CZ"/>
        </w:rPr>
        <w:t>Doplní Objednatel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],</w:t>
      </w:r>
    </w:p>
    <w:p w14:paraId="3A40B1DA" w14:textId="1F75D5A0" w:rsidR="008E4CB7" w:rsidRPr="008E4CB7" w:rsidRDefault="004E2A9C" w:rsidP="004E2A9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za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Poskytovatele</w:t>
      </w:r>
      <w:r>
        <w:rPr>
          <w:rFonts w:ascii="Calibri" w:eastAsia="Calibri" w:hAnsi="Calibri" w:cs="Tahoma"/>
          <w:noProof/>
          <w:lang w:eastAsia="cs-CZ"/>
        </w:rPr>
        <w:t xml:space="preserve"> č. 1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: </w:t>
      </w:r>
      <w:permStart w:id="1863844376" w:edGrp="everyone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863844376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1489063249" w:edGrp="everyone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489063249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 email:</w:t>
      </w:r>
      <w:permStart w:id="411647016" w:edGrp="everyone"/>
      <w:r w:rsidR="008E4CB7"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[    ●    ],</w:t>
      </w:r>
      <w:permEnd w:id="411647016"/>
    </w:p>
    <w:p w14:paraId="5EF3D448" w14:textId="574C3093" w:rsidR="008E4CB7" w:rsidRDefault="008E4CB7" w:rsidP="008E4CB7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lastRenderedPageBreak/>
        <w:t xml:space="preserve">jeho zástupcem v době nepřítomnosti je </w:t>
      </w:r>
      <w:permStart w:id="955190550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],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permEnd w:id="955190550"/>
      <w:r w:rsidRPr="008E4CB7">
        <w:rPr>
          <w:rFonts w:ascii="Calibri" w:eastAsia="Calibri" w:hAnsi="Calibri" w:cs="Tahoma"/>
          <w:noProof/>
          <w:lang w:eastAsia="cs-CZ"/>
        </w:rPr>
        <w:t xml:space="preserve">tel.: </w:t>
      </w:r>
      <w:permStart w:id="483672145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483672145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email: </w:t>
      </w:r>
      <w:permStart w:id="866281166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866281166"/>
      <w:r w:rsidRPr="008E4CB7">
        <w:rPr>
          <w:rFonts w:ascii="Calibri" w:eastAsia="Calibri" w:hAnsi="Calibri" w:cs="Tahoma"/>
          <w:noProof/>
          <w:highlight w:val="yellow"/>
          <w:lang w:eastAsia="cs-CZ"/>
        </w:rPr>
        <w:t>.</w:t>
      </w:r>
    </w:p>
    <w:p w14:paraId="4AA228F6" w14:textId="6F2C8889" w:rsidR="004E2A9C" w:rsidRPr="008E4CB7" w:rsidRDefault="004E2A9C" w:rsidP="004E2A9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za</w:t>
      </w:r>
      <w:r w:rsidRPr="008E4CB7">
        <w:rPr>
          <w:rFonts w:ascii="Calibri" w:eastAsia="Calibri" w:hAnsi="Calibri" w:cs="Tahoma"/>
          <w:noProof/>
          <w:lang w:eastAsia="cs-CZ"/>
        </w:rPr>
        <w:t xml:space="preserve"> Poskytovatele</w:t>
      </w:r>
      <w:r>
        <w:rPr>
          <w:rFonts w:ascii="Calibri" w:eastAsia="Calibri" w:hAnsi="Calibri" w:cs="Tahoma"/>
          <w:noProof/>
          <w:lang w:eastAsia="cs-CZ"/>
        </w:rPr>
        <w:t xml:space="preserve"> č. 2</w:t>
      </w:r>
      <w:r w:rsidRPr="008E4CB7">
        <w:rPr>
          <w:rFonts w:ascii="Calibri" w:eastAsia="Calibri" w:hAnsi="Calibri" w:cs="Tahoma"/>
          <w:noProof/>
          <w:lang w:eastAsia="cs-CZ"/>
        </w:rPr>
        <w:t xml:space="preserve">: </w:t>
      </w:r>
      <w:permStart w:id="1354186057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354186057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1972571689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972571689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 email: </w:t>
      </w:r>
      <w:permStart w:id="1688090769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688090769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</w:p>
    <w:p w14:paraId="4A0A3F5B" w14:textId="77777777" w:rsidR="004E2A9C" w:rsidRPr="008E4CB7" w:rsidRDefault="004E2A9C" w:rsidP="004E2A9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jeho zástupcem v době nepřítomnosti je </w:t>
      </w:r>
      <w:permStart w:id="1958304586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958304586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773483294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773483294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email: </w:t>
      </w:r>
      <w:permStart w:id="1582785374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582785374"/>
      <w:r w:rsidRPr="008E4CB7">
        <w:rPr>
          <w:rFonts w:ascii="Calibri" w:eastAsia="Calibri" w:hAnsi="Calibri" w:cs="Tahoma"/>
          <w:noProof/>
          <w:highlight w:val="yellow"/>
          <w:lang w:eastAsia="cs-CZ"/>
        </w:rPr>
        <w:t>.</w:t>
      </w:r>
    </w:p>
    <w:p w14:paraId="3AB92CB0" w14:textId="13998D6F" w:rsidR="004E2A9C" w:rsidRPr="008E4CB7" w:rsidRDefault="004E2A9C" w:rsidP="004E2A9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za</w:t>
      </w:r>
      <w:r w:rsidRPr="008E4CB7">
        <w:rPr>
          <w:rFonts w:ascii="Calibri" w:eastAsia="Calibri" w:hAnsi="Calibri" w:cs="Tahoma"/>
          <w:noProof/>
          <w:lang w:eastAsia="cs-CZ"/>
        </w:rPr>
        <w:t xml:space="preserve"> Poskytovatele</w:t>
      </w:r>
      <w:r>
        <w:rPr>
          <w:rFonts w:ascii="Calibri" w:eastAsia="Calibri" w:hAnsi="Calibri" w:cs="Tahoma"/>
          <w:noProof/>
          <w:lang w:eastAsia="cs-CZ"/>
        </w:rPr>
        <w:t xml:space="preserve"> č. 3</w:t>
      </w:r>
      <w:r w:rsidRPr="008E4CB7">
        <w:rPr>
          <w:rFonts w:ascii="Calibri" w:eastAsia="Calibri" w:hAnsi="Calibri" w:cs="Tahoma"/>
          <w:noProof/>
          <w:lang w:eastAsia="cs-CZ"/>
        </w:rPr>
        <w:t xml:space="preserve">: </w:t>
      </w:r>
      <w:permStart w:id="351367005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],</w:t>
      </w:r>
      <w:permEnd w:id="351367005"/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556814098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556814098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 email: </w:t>
      </w:r>
      <w:permStart w:id="1939693777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939693777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="00A936E2">
        <w:rPr>
          <w:rFonts w:ascii="Calibri" w:eastAsia="Calibri" w:hAnsi="Calibri" w:cs="Tahoma"/>
          <w:noProof/>
          <w:lang w:eastAsia="cs-CZ"/>
        </w:rPr>
        <w:t xml:space="preserve"> </w:t>
      </w:r>
    </w:p>
    <w:p w14:paraId="6CF42823" w14:textId="77777777" w:rsidR="004E2A9C" w:rsidRPr="008E4CB7" w:rsidRDefault="004E2A9C" w:rsidP="004E2A9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jeho zástupcem v době nepřítomnosti je </w:t>
      </w:r>
      <w:permStart w:id="1770224784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770224784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94046952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94046952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email: </w:t>
      </w:r>
      <w:permStart w:id="1264202606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264202606"/>
      <w:r w:rsidRPr="008E4CB7">
        <w:rPr>
          <w:rFonts w:ascii="Calibri" w:eastAsia="Calibri" w:hAnsi="Calibri" w:cs="Tahoma"/>
          <w:noProof/>
          <w:highlight w:val="yellow"/>
          <w:lang w:eastAsia="cs-CZ"/>
        </w:rPr>
        <w:t>.</w:t>
      </w:r>
    </w:p>
    <w:p w14:paraId="20F05DAF" w14:textId="77777777" w:rsidR="004E2A9C" w:rsidRPr="008E4CB7" w:rsidRDefault="004E2A9C" w:rsidP="008E4CB7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B23B110" w14:textId="12C2737F" w:rsidR="008E4CB7" w:rsidRPr="008E4CB7" w:rsidRDefault="00A936E2" w:rsidP="004E2A9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Zasílání V</w:t>
      </w:r>
      <w:r w:rsidR="000D225D">
        <w:rPr>
          <w:rFonts w:ascii="Calibri" w:eastAsia="Calibri" w:hAnsi="Calibri" w:cs="Tahoma"/>
          <w:noProof/>
          <w:lang w:eastAsia="cs-CZ"/>
        </w:rPr>
        <w:t>ýzev Objednatele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a akceptací </w:t>
      </w:r>
      <w:r w:rsidR="000D225D">
        <w:rPr>
          <w:rFonts w:ascii="Calibri" w:eastAsia="Calibri" w:hAnsi="Calibri" w:cs="Tahoma"/>
          <w:noProof/>
          <w:lang w:eastAsia="cs-CZ"/>
        </w:rPr>
        <w:t xml:space="preserve">příslušného 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Poskytovatele dle tohoto článku mohou provádět výhradně kontaktní osoby </w:t>
      </w:r>
      <w:r w:rsidR="000D225D">
        <w:rPr>
          <w:rFonts w:ascii="Calibri" w:eastAsia="Calibri" w:hAnsi="Calibri" w:cs="Tahoma"/>
          <w:noProof/>
          <w:lang w:eastAsia="cs-CZ"/>
        </w:rPr>
        <w:t>S</w:t>
      </w:r>
      <w:r w:rsidR="008E4CB7" w:rsidRPr="008E4CB7">
        <w:rPr>
          <w:rFonts w:ascii="Calibri" w:eastAsia="Calibri" w:hAnsi="Calibri" w:cs="Tahoma"/>
          <w:noProof/>
          <w:lang w:eastAsia="cs-CZ"/>
        </w:rPr>
        <w:t>mluvních stran této Dohody</w:t>
      </w:r>
      <w:r w:rsidR="004E2A9C">
        <w:rPr>
          <w:rFonts w:ascii="Calibri" w:eastAsia="Calibri" w:hAnsi="Calibri" w:cs="Tahoma"/>
          <w:noProof/>
          <w:lang w:eastAsia="cs-CZ"/>
        </w:rPr>
        <w:t xml:space="preserve"> uvedené v odst. 7</w:t>
      </w:r>
      <w:r>
        <w:rPr>
          <w:rFonts w:ascii="Calibri" w:eastAsia="Calibri" w:hAnsi="Calibri" w:cs="Tahoma"/>
          <w:noProof/>
          <w:lang w:eastAsia="cs-CZ"/>
        </w:rPr>
        <w:t>.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697456">
        <w:rPr>
          <w:rFonts w:ascii="Calibri" w:eastAsia="Calibri" w:hAnsi="Calibri" w:cs="Tahoma"/>
          <w:noProof/>
          <w:lang w:eastAsia="cs-CZ"/>
        </w:rPr>
        <w:t>Poskytovatelé jsou oprávněni uvést i více kontaktních osob dle pravidel uvedených v čl. VIII. odst. 1 této Dohody, nejvýše však 2.</w:t>
      </w:r>
      <w:r w:rsidR="00D5342B">
        <w:rPr>
          <w:rFonts w:ascii="Calibri" w:eastAsia="Calibri" w:hAnsi="Calibri" w:cs="Tahoma"/>
          <w:noProof/>
          <w:lang w:eastAsia="cs-CZ"/>
        </w:rPr>
        <w:t xml:space="preserve"> V případě změny v kontaktních osobách v souladu s čl. VIII. této Dohody není nutno uzavírat dodatek k této Dohodě; Smluvní strana, u které ke změně došlo, tuto oznámí kontaktním osobám ostatních Smluvních stran.</w:t>
      </w:r>
    </w:p>
    <w:p w14:paraId="4DD31D77" w14:textId="77777777" w:rsidR="00096635" w:rsidRDefault="00096635" w:rsidP="00096635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highlight w:val="yellow"/>
          <w:lang w:eastAsia="cs-CZ"/>
        </w:rPr>
      </w:pPr>
    </w:p>
    <w:p w14:paraId="334C83A9" w14:textId="25FBF42D" w:rsidR="008E4CB7" w:rsidRPr="00096635" w:rsidRDefault="008E4CB7" w:rsidP="00096635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096635">
        <w:rPr>
          <w:rFonts w:ascii="Calibri" w:eastAsia="Calibri" w:hAnsi="Calibri" w:cs="Tahoma"/>
          <w:lang w:eastAsia="cs-CZ"/>
        </w:rPr>
        <w:t>Článek V.</w:t>
      </w:r>
    </w:p>
    <w:p w14:paraId="1963C3DD" w14:textId="77777777" w:rsidR="008E4CB7" w:rsidRPr="00876BA6" w:rsidRDefault="008E4CB7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Cena a platební podmínky dle Dohody</w:t>
      </w:r>
    </w:p>
    <w:p w14:paraId="235DA41E" w14:textId="0808A602" w:rsidR="008E4CB7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8F7EE0">
        <w:rPr>
          <w:rFonts w:ascii="Calibri" w:eastAsia="Batang" w:hAnsi="Calibri" w:cs="Tahoma"/>
          <w:lang w:eastAsia="cs-CZ"/>
        </w:rPr>
        <w:t xml:space="preserve">Cena za </w:t>
      </w:r>
      <w:r w:rsidRPr="009A1D94">
        <w:rPr>
          <w:rFonts w:ascii="Calibri" w:eastAsia="Batang" w:hAnsi="Calibri" w:cs="Tahoma"/>
          <w:lang w:eastAsia="cs-CZ"/>
        </w:rPr>
        <w:t>jed</w:t>
      </w:r>
      <w:r w:rsidR="008F7EE0" w:rsidRPr="009A1D94">
        <w:rPr>
          <w:rFonts w:ascii="Calibri" w:eastAsia="Batang" w:hAnsi="Calibri" w:cs="Tahoma"/>
          <w:lang w:eastAsia="cs-CZ"/>
        </w:rPr>
        <w:t>en</w:t>
      </w:r>
      <w:r w:rsidR="008F7EE0" w:rsidRPr="008F7EE0">
        <w:rPr>
          <w:rFonts w:ascii="Calibri" w:eastAsia="Batang" w:hAnsi="Calibri" w:cs="Tahoma"/>
          <w:lang w:eastAsia="cs-CZ"/>
        </w:rPr>
        <w:t xml:space="preserve"> </w:t>
      </w:r>
      <w:r w:rsidR="008F7EE0" w:rsidRPr="008F7EE0">
        <w:rPr>
          <w:rFonts w:ascii="Calibri" w:eastAsia="Batang" w:hAnsi="Calibri" w:cs="Tahoma"/>
          <w:b/>
          <w:lang w:eastAsia="cs-CZ"/>
        </w:rPr>
        <w:t>odborný právní text</w:t>
      </w:r>
      <w:r w:rsidR="008F7EE0" w:rsidRPr="008F7EE0">
        <w:rPr>
          <w:rFonts w:ascii="Calibri" w:eastAsia="Batang" w:hAnsi="Calibri" w:cs="Tahoma"/>
          <w:lang w:eastAsia="cs-CZ"/>
        </w:rPr>
        <w:t xml:space="preserve"> dle čl. III.</w:t>
      </w:r>
      <w:r w:rsidR="009A1D94">
        <w:rPr>
          <w:rFonts w:ascii="Calibri" w:eastAsia="Batang" w:hAnsi="Calibri" w:cs="Tahoma"/>
          <w:lang w:eastAsia="cs-CZ"/>
        </w:rPr>
        <w:t xml:space="preserve"> odst. 1</w:t>
      </w:r>
      <w:r w:rsidR="008F7EE0" w:rsidRPr="008F7EE0">
        <w:rPr>
          <w:rFonts w:ascii="Calibri" w:eastAsia="Batang" w:hAnsi="Calibri" w:cs="Tahoma"/>
          <w:lang w:eastAsia="cs-CZ"/>
        </w:rPr>
        <w:t xml:space="preserve"> této Dohody činí  </w:t>
      </w:r>
      <w:permStart w:id="857702052" w:edGrp="everyone"/>
      <w:r w:rsidRPr="00C46F6F">
        <w:rPr>
          <w:rFonts w:ascii="Calibri" w:eastAsia="Calibri" w:hAnsi="Calibri" w:cs="Tahoma"/>
          <w:highlight w:val="yellow"/>
          <w:lang w:eastAsia="cs-CZ"/>
        </w:rPr>
        <w:t>[</w:t>
      </w:r>
      <w:r w:rsidRPr="00C46F6F">
        <w:rPr>
          <w:rFonts w:ascii="Calibri" w:eastAsia="Calibri" w:hAnsi="Calibri" w:cs="Tahoma"/>
          <w:bCs/>
          <w:highlight w:val="yellow"/>
          <w:shd w:val="clear" w:color="auto" w:fill="FFFF00"/>
          <w:lang w:eastAsia="cs-CZ"/>
        </w:rPr>
        <w:t xml:space="preserve">DOPLNÍ </w:t>
      </w:r>
      <w:r w:rsidR="008F7EE0" w:rsidRPr="00C46F6F">
        <w:rPr>
          <w:rFonts w:ascii="Calibri" w:eastAsia="Calibri" w:hAnsi="Calibri" w:cs="Tahoma"/>
          <w:bCs/>
          <w:highlight w:val="yellow"/>
          <w:shd w:val="clear" w:color="auto" w:fill="FFFF00"/>
          <w:lang w:eastAsia="cs-CZ"/>
        </w:rPr>
        <w:t>Poskytovatel č. 1</w:t>
      </w:r>
      <w:r w:rsidRPr="00C46F6F">
        <w:rPr>
          <w:rFonts w:ascii="Calibri" w:eastAsia="Calibri" w:hAnsi="Calibri" w:cs="Tahoma"/>
          <w:highlight w:val="yellow"/>
          <w:lang w:eastAsia="cs-CZ"/>
        </w:rPr>
        <w:t>]</w:t>
      </w:r>
      <w:permEnd w:id="857702052"/>
      <w:r w:rsidRPr="008F7EE0">
        <w:rPr>
          <w:rFonts w:ascii="Calibri" w:eastAsia="Calibri" w:hAnsi="Calibri" w:cs="Tahoma"/>
          <w:lang w:eastAsia="cs-CZ"/>
        </w:rPr>
        <w:t xml:space="preserve"> </w:t>
      </w:r>
      <w:r w:rsidRPr="008F7EE0">
        <w:rPr>
          <w:rFonts w:ascii="Calibri" w:eastAsia="Batang" w:hAnsi="Calibri" w:cs="Tahoma"/>
          <w:lang w:eastAsia="cs-CZ"/>
        </w:rPr>
        <w:t>bez DPH, DPH ve výši 21</w:t>
      </w:r>
      <w:r w:rsidR="00CB58B0">
        <w:rPr>
          <w:rFonts w:ascii="Calibri" w:eastAsia="Batang" w:hAnsi="Calibri" w:cs="Tahoma"/>
          <w:lang w:eastAsia="cs-CZ"/>
        </w:rPr>
        <w:t xml:space="preserve"> </w:t>
      </w:r>
      <w:r w:rsidRPr="008F7EE0">
        <w:rPr>
          <w:rFonts w:ascii="Calibri" w:eastAsia="Batang" w:hAnsi="Calibri" w:cs="Tahoma"/>
          <w:lang w:eastAsia="cs-CZ"/>
        </w:rPr>
        <w:t xml:space="preserve">% činí </w:t>
      </w:r>
      <w:permStart w:id="1324645486" w:edGrp="everyone"/>
      <w:r w:rsidRPr="008F7EE0">
        <w:rPr>
          <w:rFonts w:ascii="Calibri" w:eastAsia="Calibri" w:hAnsi="Calibri" w:cs="Tahoma"/>
          <w:lang w:eastAsia="cs-CZ"/>
        </w:rPr>
        <w:t>[</w:t>
      </w:r>
      <w:r w:rsidR="008F7EE0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Pr="008F7EE0">
        <w:rPr>
          <w:rFonts w:ascii="Calibri" w:eastAsia="Calibri" w:hAnsi="Calibri" w:cs="Tahoma"/>
          <w:lang w:eastAsia="cs-CZ"/>
        </w:rPr>
        <w:t>]</w:t>
      </w:r>
      <w:permEnd w:id="1324645486"/>
      <w:r w:rsidRPr="008F7EE0">
        <w:rPr>
          <w:rFonts w:ascii="Calibri" w:eastAsia="Batang" w:hAnsi="Calibri" w:cs="Tahoma"/>
          <w:lang w:eastAsia="cs-CZ"/>
        </w:rPr>
        <w:t xml:space="preserve">, cena za </w:t>
      </w:r>
      <w:r w:rsidR="009A1D94" w:rsidRPr="009A1D94">
        <w:rPr>
          <w:rFonts w:ascii="Calibri" w:eastAsia="Batang" w:hAnsi="Calibri" w:cs="Tahoma"/>
          <w:lang w:eastAsia="cs-CZ"/>
        </w:rPr>
        <w:t>jeden</w:t>
      </w:r>
      <w:r w:rsidR="009A1D94" w:rsidRPr="008F7EE0">
        <w:rPr>
          <w:rFonts w:ascii="Calibri" w:eastAsia="Batang" w:hAnsi="Calibri" w:cs="Tahoma"/>
          <w:lang w:eastAsia="cs-CZ"/>
        </w:rPr>
        <w:t xml:space="preserve"> </w:t>
      </w:r>
      <w:r w:rsidR="009A1D94" w:rsidRPr="008F7EE0">
        <w:rPr>
          <w:rFonts w:ascii="Calibri" w:eastAsia="Batang" w:hAnsi="Calibri" w:cs="Tahoma"/>
          <w:b/>
          <w:lang w:eastAsia="cs-CZ"/>
        </w:rPr>
        <w:t>odborný právní text</w:t>
      </w:r>
      <w:r w:rsidR="009A1D94" w:rsidRPr="008F7EE0">
        <w:rPr>
          <w:rFonts w:ascii="Calibri" w:eastAsia="Batang" w:hAnsi="Calibri" w:cs="Tahoma"/>
          <w:lang w:eastAsia="cs-CZ"/>
        </w:rPr>
        <w:t xml:space="preserve"> dle</w:t>
      </w:r>
      <w:r w:rsidR="00021F64">
        <w:rPr>
          <w:rFonts w:ascii="Calibri" w:eastAsia="Batang" w:hAnsi="Calibri" w:cs="Tahoma"/>
          <w:lang w:eastAsia="cs-CZ"/>
        </w:rPr>
        <w:t> </w:t>
      </w:r>
      <w:r w:rsidR="009A1D94" w:rsidRPr="008F7EE0">
        <w:rPr>
          <w:rFonts w:ascii="Calibri" w:eastAsia="Batang" w:hAnsi="Calibri" w:cs="Tahoma"/>
          <w:lang w:eastAsia="cs-CZ"/>
        </w:rPr>
        <w:t>čl.</w:t>
      </w:r>
      <w:r w:rsidR="00021F64">
        <w:rPr>
          <w:rFonts w:ascii="Calibri" w:eastAsia="Batang" w:hAnsi="Calibri" w:cs="Tahoma"/>
          <w:lang w:eastAsia="cs-CZ"/>
        </w:rPr>
        <w:t> </w:t>
      </w:r>
      <w:r w:rsidR="009A1D94" w:rsidRPr="008F7EE0">
        <w:rPr>
          <w:rFonts w:ascii="Calibri" w:eastAsia="Batang" w:hAnsi="Calibri" w:cs="Tahoma"/>
          <w:lang w:eastAsia="cs-CZ"/>
        </w:rPr>
        <w:t>III.</w:t>
      </w:r>
      <w:r w:rsidR="009A1D94">
        <w:rPr>
          <w:rFonts w:ascii="Calibri" w:eastAsia="Batang" w:hAnsi="Calibri" w:cs="Tahoma"/>
          <w:lang w:eastAsia="cs-CZ"/>
        </w:rPr>
        <w:t xml:space="preserve"> odst. 1</w:t>
      </w:r>
      <w:r w:rsidR="009A1D94" w:rsidRPr="008F7EE0">
        <w:rPr>
          <w:rFonts w:ascii="Calibri" w:eastAsia="Batang" w:hAnsi="Calibri" w:cs="Tahoma"/>
          <w:lang w:eastAsia="cs-CZ"/>
        </w:rPr>
        <w:t xml:space="preserve"> této Dohody </w:t>
      </w:r>
      <w:r w:rsidRPr="008F7EE0">
        <w:rPr>
          <w:rFonts w:ascii="Calibri" w:eastAsia="Batang" w:hAnsi="Calibri" w:cs="Tahoma"/>
          <w:lang w:eastAsia="cs-CZ"/>
        </w:rPr>
        <w:t xml:space="preserve">s DPH činí </w:t>
      </w:r>
      <w:permStart w:id="1865756610" w:edGrp="everyone"/>
      <w:r w:rsidRPr="008F7EE0">
        <w:rPr>
          <w:rFonts w:ascii="Calibri" w:eastAsia="Calibri" w:hAnsi="Calibri" w:cs="Tahoma"/>
          <w:lang w:eastAsia="cs-CZ"/>
        </w:rPr>
        <w:t>[</w:t>
      </w:r>
      <w:r w:rsidR="008F7EE0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</w:t>
      </w:r>
      <w:proofErr w:type="gramStart"/>
      <w:r w:rsidR="008F7EE0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č. 1</w:t>
      </w:r>
      <w:r w:rsidRPr="008F7EE0">
        <w:rPr>
          <w:rFonts w:ascii="Calibri" w:eastAsia="Calibri" w:hAnsi="Calibri" w:cs="Tahoma"/>
          <w:lang w:eastAsia="cs-CZ"/>
        </w:rPr>
        <w:t>]</w:t>
      </w:r>
      <w:permEnd w:id="1865756610"/>
      <w:r w:rsidRPr="008F7EE0">
        <w:rPr>
          <w:rFonts w:ascii="Calibri" w:eastAsia="Calibri" w:hAnsi="Calibri" w:cs="Tahoma"/>
          <w:lang w:eastAsia="cs-CZ"/>
        </w:rPr>
        <w:t xml:space="preserve"> </w:t>
      </w:r>
      <w:r w:rsidR="00FC6121">
        <w:rPr>
          <w:rFonts w:ascii="Calibri" w:eastAsia="Batang" w:hAnsi="Calibri" w:cs="Tahoma"/>
          <w:lang w:eastAsia="cs-CZ"/>
        </w:rPr>
        <w:t>.</w:t>
      </w:r>
      <w:proofErr w:type="gramEnd"/>
    </w:p>
    <w:p w14:paraId="4F82CE23" w14:textId="77777777" w:rsidR="00096635" w:rsidRPr="008F7EE0" w:rsidRDefault="00096635" w:rsidP="00096635">
      <w:pPr>
        <w:spacing w:after="0" w:line="276" w:lineRule="auto"/>
        <w:ind w:left="360"/>
        <w:jc w:val="both"/>
        <w:rPr>
          <w:rFonts w:ascii="Calibri" w:eastAsia="Batang" w:hAnsi="Calibri" w:cs="Tahoma"/>
          <w:lang w:eastAsia="cs-CZ"/>
        </w:rPr>
      </w:pPr>
    </w:p>
    <w:p w14:paraId="661C8E9B" w14:textId="2EFA226F" w:rsidR="008F7EE0" w:rsidRDefault="008F7EE0" w:rsidP="008F7EE0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8F7EE0">
        <w:rPr>
          <w:rFonts w:ascii="Calibri" w:eastAsia="Batang" w:hAnsi="Calibri" w:cs="Tahoma"/>
          <w:lang w:eastAsia="cs-CZ"/>
        </w:rPr>
        <w:t xml:space="preserve">Cena za jeden </w:t>
      </w:r>
      <w:r w:rsidRPr="008F7EE0">
        <w:rPr>
          <w:rFonts w:ascii="Calibri" w:eastAsia="Batang" w:hAnsi="Calibri" w:cs="Tahoma"/>
          <w:b/>
          <w:lang w:eastAsia="cs-CZ"/>
        </w:rPr>
        <w:t>odborný text na téma bydlení v obecné rovině</w:t>
      </w:r>
      <w:r w:rsidRPr="008F7EE0">
        <w:rPr>
          <w:rFonts w:ascii="Calibri" w:eastAsia="Batang" w:hAnsi="Calibri" w:cs="Tahoma"/>
          <w:lang w:eastAsia="cs-CZ"/>
        </w:rPr>
        <w:t xml:space="preserve"> dle čl. III.</w:t>
      </w:r>
      <w:r w:rsidR="009A1D94">
        <w:rPr>
          <w:rFonts w:ascii="Calibri" w:eastAsia="Batang" w:hAnsi="Calibri" w:cs="Tahoma"/>
          <w:lang w:eastAsia="cs-CZ"/>
        </w:rPr>
        <w:t xml:space="preserve"> odst. 2</w:t>
      </w:r>
      <w:r w:rsidRPr="008F7EE0">
        <w:rPr>
          <w:rFonts w:ascii="Calibri" w:eastAsia="Batang" w:hAnsi="Calibri" w:cs="Tahoma"/>
          <w:lang w:eastAsia="cs-CZ"/>
        </w:rPr>
        <w:t xml:space="preserve"> této Dohody činí  </w:t>
      </w:r>
      <w:permStart w:id="1871061440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2</w:t>
      </w:r>
      <w:r w:rsidRPr="008F7EE0">
        <w:rPr>
          <w:rFonts w:ascii="Calibri" w:eastAsia="Calibri" w:hAnsi="Calibri" w:cs="Tahoma"/>
          <w:lang w:eastAsia="cs-CZ"/>
        </w:rPr>
        <w:t>]</w:t>
      </w:r>
      <w:permEnd w:id="1871061440"/>
      <w:r w:rsidRPr="008F7EE0">
        <w:rPr>
          <w:rFonts w:ascii="Calibri" w:eastAsia="Calibri" w:hAnsi="Calibri" w:cs="Tahoma"/>
          <w:lang w:eastAsia="cs-CZ"/>
        </w:rPr>
        <w:t xml:space="preserve"> </w:t>
      </w:r>
      <w:r w:rsidRPr="008F7EE0">
        <w:rPr>
          <w:rFonts w:ascii="Calibri" w:eastAsia="Batang" w:hAnsi="Calibri" w:cs="Tahoma"/>
          <w:lang w:eastAsia="cs-CZ"/>
        </w:rPr>
        <w:t>bez DPH, DPH ve výši 21</w:t>
      </w:r>
      <w:r w:rsidR="00CB58B0">
        <w:rPr>
          <w:rFonts w:ascii="Calibri" w:eastAsia="Batang" w:hAnsi="Calibri" w:cs="Tahoma"/>
          <w:lang w:eastAsia="cs-CZ"/>
        </w:rPr>
        <w:t xml:space="preserve"> </w:t>
      </w:r>
      <w:r w:rsidRPr="008F7EE0">
        <w:rPr>
          <w:rFonts w:ascii="Calibri" w:eastAsia="Batang" w:hAnsi="Calibri" w:cs="Tahoma"/>
          <w:lang w:eastAsia="cs-CZ"/>
        </w:rPr>
        <w:t xml:space="preserve">% činí </w:t>
      </w:r>
      <w:permStart w:id="1932024220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2</w:t>
      </w:r>
      <w:r w:rsidRPr="008F7EE0">
        <w:rPr>
          <w:rFonts w:ascii="Calibri" w:eastAsia="Calibri" w:hAnsi="Calibri" w:cs="Tahoma"/>
          <w:lang w:eastAsia="cs-CZ"/>
        </w:rPr>
        <w:t>]</w:t>
      </w:r>
      <w:permEnd w:id="1932024220"/>
      <w:r w:rsidRPr="008F7EE0">
        <w:rPr>
          <w:rFonts w:ascii="Calibri" w:eastAsia="Batang" w:hAnsi="Calibri" w:cs="Tahoma"/>
          <w:lang w:eastAsia="cs-CZ"/>
        </w:rPr>
        <w:t xml:space="preserve">, cena za </w:t>
      </w:r>
      <w:r w:rsidR="009A1D94" w:rsidRPr="008F7EE0">
        <w:rPr>
          <w:rFonts w:ascii="Calibri" w:eastAsia="Batang" w:hAnsi="Calibri" w:cs="Tahoma"/>
          <w:lang w:eastAsia="cs-CZ"/>
        </w:rPr>
        <w:t xml:space="preserve">jeden </w:t>
      </w:r>
      <w:r w:rsidR="009A1D94" w:rsidRPr="008F7EE0">
        <w:rPr>
          <w:rFonts w:ascii="Calibri" w:eastAsia="Batang" w:hAnsi="Calibri" w:cs="Tahoma"/>
          <w:b/>
          <w:lang w:eastAsia="cs-CZ"/>
        </w:rPr>
        <w:t>odborný text na téma bydlení v obecné rovině</w:t>
      </w:r>
      <w:r w:rsidR="009A1D94" w:rsidRPr="008F7EE0">
        <w:rPr>
          <w:rFonts w:ascii="Calibri" w:eastAsia="Batang" w:hAnsi="Calibri" w:cs="Tahoma"/>
          <w:lang w:eastAsia="cs-CZ"/>
        </w:rPr>
        <w:t xml:space="preserve"> dle čl. III.</w:t>
      </w:r>
      <w:r w:rsidR="009A1D94">
        <w:rPr>
          <w:rFonts w:ascii="Calibri" w:eastAsia="Batang" w:hAnsi="Calibri" w:cs="Tahoma"/>
          <w:lang w:eastAsia="cs-CZ"/>
        </w:rPr>
        <w:t xml:space="preserve"> odst. 2</w:t>
      </w:r>
      <w:r w:rsidR="009A1D94" w:rsidRPr="008F7EE0">
        <w:rPr>
          <w:rFonts w:ascii="Calibri" w:eastAsia="Batang" w:hAnsi="Calibri" w:cs="Tahoma"/>
          <w:lang w:eastAsia="cs-CZ"/>
        </w:rPr>
        <w:t xml:space="preserve"> této Dohody</w:t>
      </w:r>
      <w:r w:rsidRPr="008F7EE0">
        <w:rPr>
          <w:rFonts w:ascii="Calibri" w:eastAsia="Batang" w:hAnsi="Calibri" w:cs="Tahoma"/>
          <w:lang w:eastAsia="cs-CZ"/>
        </w:rPr>
        <w:t xml:space="preserve"> s DPH činí </w:t>
      </w:r>
      <w:permStart w:id="743974398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</w:t>
      </w:r>
      <w:proofErr w:type="gramStart"/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č. 2</w:t>
      </w:r>
      <w:r w:rsidRPr="008F7EE0">
        <w:rPr>
          <w:rFonts w:ascii="Calibri" w:eastAsia="Calibri" w:hAnsi="Calibri" w:cs="Tahoma"/>
          <w:lang w:eastAsia="cs-CZ"/>
        </w:rPr>
        <w:t>]</w:t>
      </w:r>
      <w:permEnd w:id="743974398"/>
      <w:r w:rsidRPr="008F7EE0">
        <w:rPr>
          <w:rFonts w:ascii="Calibri" w:eastAsia="Calibri" w:hAnsi="Calibri" w:cs="Tahoma"/>
          <w:lang w:eastAsia="cs-CZ"/>
        </w:rPr>
        <w:t xml:space="preserve"> </w:t>
      </w:r>
      <w:r w:rsidR="00FC6121">
        <w:rPr>
          <w:rFonts w:ascii="Calibri" w:eastAsia="Batang" w:hAnsi="Calibri" w:cs="Tahoma"/>
          <w:lang w:eastAsia="cs-CZ"/>
        </w:rPr>
        <w:t>.</w:t>
      </w:r>
      <w:proofErr w:type="gramEnd"/>
    </w:p>
    <w:p w14:paraId="559AE664" w14:textId="429FD473" w:rsidR="00096635" w:rsidRPr="008F7EE0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4AD0E1AE" w14:textId="444443AB" w:rsidR="008F7EE0" w:rsidRDefault="008F7EE0" w:rsidP="008F7EE0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8F7EE0">
        <w:rPr>
          <w:rFonts w:ascii="Calibri" w:eastAsia="Batang" w:hAnsi="Calibri" w:cs="Tahoma"/>
          <w:lang w:eastAsia="cs-CZ"/>
        </w:rPr>
        <w:t xml:space="preserve">Cena za jeden </w:t>
      </w:r>
      <w:r w:rsidRPr="008F7EE0">
        <w:rPr>
          <w:rFonts w:ascii="Calibri" w:eastAsia="Batang" w:hAnsi="Calibri" w:cs="Tahoma"/>
          <w:b/>
          <w:lang w:eastAsia="cs-CZ"/>
        </w:rPr>
        <w:t xml:space="preserve">odborný text na téma bydlení v rozsahu stavebně-technickém </w:t>
      </w:r>
      <w:r w:rsidRPr="008F7EE0">
        <w:rPr>
          <w:rFonts w:ascii="Calibri" w:eastAsia="Batang" w:hAnsi="Calibri" w:cs="Tahoma"/>
          <w:lang w:eastAsia="cs-CZ"/>
        </w:rPr>
        <w:t>dle čl. III.</w:t>
      </w:r>
      <w:r w:rsidR="009A1D94">
        <w:rPr>
          <w:rFonts w:ascii="Calibri" w:eastAsia="Batang" w:hAnsi="Calibri" w:cs="Tahoma"/>
          <w:lang w:eastAsia="cs-CZ"/>
        </w:rPr>
        <w:t xml:space="preserve"> odst. 3</w:t>
      </w:r>
      <w:r w:rsidRPr="008F7EE0">
        <w:rPr>
          <w:rFonts w:ascii="Calibri" w:eastAsia="Batang" w:hAnsi="Calibri" w:cs="Tahoma"/>
          <w:lang w:eastAsia="cs-CZ"/>
        </w:rPr>
        <w:t xml:space="preserve"> této Dohody činí  </w:t>
      </w:r>
      <w:permStart w:id="1042827336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3</w:t>
      </w:r>
      <w:r w:rsidRPr="008F7EE0">
        <w:rPr>
          <w:rFonts w:ascii="Calibri" w:eastAsia="Calibri" w:hAnsi="Calibri" w:cs="Tahoma"/>
          <w:lang w:eastAsia="cs-CZ"/>
        </w:rPr>
        <w:t>]</w:t>
      </w:r>
      <w:permEnd w:id="1042827336"/>
      <w:r w:rsidRPr="008F7EE0">
        <w:rPr>
          <w:rFonts w:ascii="Calibri" w:eastAsia="Calibri" w:hAnsi="Calibri" w:cs="Tahoma"/>
          <w:lang w:eastAsia="cs-CZ"/>
        </w:rPr>
        <w:t xml:space="preserve"> </w:t>
      </w:r>
      <w:r w:rsidRPr="008F7EE0">
        <w:rPr>
          <w:rFonts w:ascii="Calibri" w:eastAsia="Batang" w:hAnsi="Calibri" w:cs="Tahoma"/>
          <w:lang w:eastAsia="cs-CZ"/>
        </w:rPr>
        <w:t>bez DPH, DPH ve výši 21</w:t>
      </w:r>
      <w:r w:rsidR="00CB58B0">
        <w:rPr>
          <w:rFonts w:ascii="Calibri" w:eastAsia="Batang" w:hAnsi="Calibri" w:cs="Tahoma"/>
          <w:lang w:eastAsia="cs-CZ"/>
        </w:rPr>
        <w:t xml:space="preserve"> </w:t>
      </w:r>
      <w:r w:rsidRPr="008F7EE0">
        <w:rPr>
          <w:rFonts w:ascii="Calibri" w:eastAsia="Batang" w:hAnsi="Calibri" w:cs="Tahoma"/>
          <w:lang w:eastAsia="cs-CZ"/>
        </w:rPr>
        <w:t xml:space="preserve">% činí </w:t>
      </w:r>
      <w:permStart w:id="1924534412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3</w:t>
      </w:r>
      <w:r w:rsidRPr="008F7EE0">
        <w:rPr>
          <w:rFonts w:ascii="Calibri" w:eastAsia="Calibri" w:hAnsi="Calibri" w:cs="Tahoma"/>
          <w:lang w:eastAsia="cs-CZ"/>
        </w:rPr>
        <w:t>]</w:t>
      </w:r>
      <w:permEnd w:id="1924534412"/>
      <w:r w:rsidRPr="008F7EE0">
        <w:rPr>
          <w:rFonts w:ascii="Calibri" w:eastAsia="Batang" w:hAnsi="Calibri" w:cs="Tahoma"/>
          <w:lang w:eastAsia="cs-CZ"/>
        </w:rPr>
        <w:t xml:space="preserve">, cena za </w:t>
      </w:r>
      <w:r w:rsidR="009A1D94" w:rsidRPr="008F7EE0">
        <w:rPr>
          <w:rFonts w:ascii="Calibri" w:eastAsia="Batang" w:hAnsi="Calibri" w:cs="Tahoma"/>
          <w:lang w:eastAsia="cs-CZ"/>
        </w:rPr>
        <w:t xml:space="preserve">jeden </w:t>
      </w:r>
      <w:r w:rsidR="009A1D94" w:rsidRPr="008F7EE0">
        <w:rPr>
          <w:rFonts w:ascii="Calibri" w:eastAsia="Batang" w:hAnsi="Calibri" w:cs="Tahoma"/>
          <w:b/>
          <w:lang w:eastAsia="cs-CZ"/>
        </w:rPr>
        <w:t xml:space="preserve">odborný text na téma bydlení v rozsahu stavebně-technickém </w:t>
      </w:r>
      <w:r w:rsidR="009A1D94" w:rsidRPr="008F7EE0">
        <w:rPr>
          <w:rFonts w:ascii="Calibri" w:eastAsia="Batang" w:hAnsi="Calibri" w:cs="Tahoma"/>
          <w:lang w:eastAsia="cs-CZ"/>
        </w:rPr>
        <w:t>dle čl. III.</w:t>
      </w:r>
      <w:r w:rsidR="009A1D94">
        <w:rPr>
          <w:rFonts w:ascii="Calibri" w:eastAsia="Batang" w:hAnsi="Calibri" w:cs="Tahoma"/>
          <w:lang w:eastAsia="cs-CZ"/>
        </w:rPr>
        <w:t xml:space="preserve"> odst.</w:t>
      </w:r>
      <w:r w:rsidR="00021F64">
        <w:rPr>
          <w:rFonts w:ascii="Calibri" w:eastAsia="Batang" w:hAnsi="Calibri" w:cs="Tahoma"/>
          <w:lang w:eastAsia="cs-CZ"/>
        </w:rPr>
        <w:t> </w:t>
      </w:r>
      <w:r w:rsidR="009A1D94">
        <w:rPr>
          <w:rFonts w:ascii="Calibri" w:eastAsia="Batang" w:hAnsi="Calibri" w:cs="Tahoma"/>
          <w:lang w:eastAsia="cs-CZ"/>
        </w:rPr>
        <w:t>3</w:t>
      </w:r>
      <w:r w:rsidR="009A1D94" w:rsidRPr="008F7EE0">
        <w:rPr>
          <w:rFonts w:ascii="Calibri" w:eastAsia="Batang" w:hAnsi="Calibri" w:cs="Tahoma"/>
          <w:lang w:eastAsia="cs-CZ"/>
        </w:rPr>
        <w:t xml:space="preserve"> této Dohody </w:t>
      </w:r>
      <w:r w:rsidRPr="008F7EE0">
        <w:rPr>
          <w:rFonts w:ascii="Calibri" w:eastAsia="Batang" w:hAnsi="Calibri" w:cs="Tahoma"/>
          <w:lang w:eastAsia="cs-CZ"/>
        </w:rPr>
        <w:t xml:space="preserve">s DPH činí </w:t>
      </w:r>
      <w:permStart w:id="1315576908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</w:t>
      </w:r>
      <w:proofErr w:type="gramStart"/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č. 3</w:t>
      </w:r>
      <w:r w:rsidRPr="008F7EE0">
        <w:rPr>
          <w:rFonts w:ascii="Calibri" w:eastAsia="Calibri" w:hAnsi="Calibri" w:cs="Tahoma"/>
          <w:lang w:eastAsia="cs-CZ"/>
        </w:rPr>
        <w:t>]</w:t>
      </w:r>
      <w:permEnd w:id="1315576908"/>
      <w:r w:rsidRPr="008F7EE0">
        <w:rPr>
          <w:rFonts w:ascii="Calibri" w:eastAsia="Calibri" w:hAnsi="Calibri" w:cs="Tahoma"/>
          <w:lang w:eastAsia="cs-CZ"/>
        </w:rPr>
        <w:t xml:space="preserve"> </w:t>
      </w:r>
      <w:r w:rsidR="00FC6121">
        <w:rPr>
          <w:rFonts w:ascii="Calibri" w:eastAsia="Batang" w:hAnsi="Calibri" w:cs="Tahoma"/>
          <w:lang w:eastAsia="cs-CZ"/>
        </w:rPr>
        <w:t>.</w:t>
      </w:r>
      <w:proofErr w:type="gramEnd"/>
    </w:p>
    <w:p w14:paraId="6509ACE6" w14:textId="516D04C1" w:rsidR="00096635" w:rsidRPr="008F7EE0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55DF0619" w14:textId="4BFEBFCA" w:rsidR="00096635" w:rsidRDefault="008F7EE0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>Ceny</w:t>
      </w:r>
      <w:r w:rsidR="008E4CB7" w:rsidRPr="00096635">
        <w:rPr>
          <w:rFonts w:ascii="Calibri" w:eastAsia="Batang" w:hAnsi="Calibri" w:cs="Tahoma"/>
          <w:lang w:eastAsia="cs-CZ"/>
        </w:rPr>
        <w:t xml:space="preserve"> za jed</w:t>
      </w:r>
      <w:r w:rsidRPr="00096635">
        <w:rPr>
          <w:rFonts w:ascii="Calibri" w:eastAsia="Batang" w:hAnsi="Calibri" w:cs="Tahoma"/>
          <w:lang w:eastAsia="cs-CZ"/>
        </w:rPr>
        <w:t>e</w:t>
      </w:r>
      <w:r w:rsidR="008E4CB7" w:rsidRPr="00096635">
        <w:rPr>
          <w:rFonts w:ascii="Calibri" w:eastAsia="Batang" w:hAnsi="Calibri" w:cs="Tahoma"/>
          <w:lang w:eastAsia="cs-CZ"/>
        </w:rPr>
        <w:t xml:space="preserve">n </w:t>
      </w:r>
      <w:r w:rsidRPr="00096635">
        <w:rPr>
          <w:rFonts w:ascii="Calibri" w:eastAsia="Batang" w:hAnsi="Calibri" w:cs="Tahoma"/>
          <w:lang w:eastAsia="cs-CZ"/>
        </w:rPr>
        <w:t>odborný text</w:t>
      </w:r>
      <w:r w:rsidR="008E4CB7" w:rsidRPr="00096635">
        <w:rPr>
          <w:rFonts w:ascii="Calibri" w:eastAsia="Batang" w:hAnsi="Calibri" w:cs="Tahoma"/>
          <w:lang w:eastAsia="cs-CZ"/>
        </w:rPr>
        <w:t xml:space="preserve"> sjednan</w:t>
      </w:r>
      <w:r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 xml:space="preserve"> v tomto článku j</w:t>
      </w:r>
      <w:r w:rsidRPr="00096635">
        <w:rPr>
          <w:rFonts w:ascii="Calibri" w:eastAsia="Batang" w:hAnsi="Calibri" w:cs="Tahoma"/>
          <w:lang w:eastAsia="cs-CZ"/>
        </w:rPr>
        <w:t>sou</w:t>
      </w:r>
      <w:r w:rsidR="008E4CB7" w:rsidRPr="00096635">
        <w:rPr>
          <w:rFonts w:ascii="Calibri" w:eastAsia="Batang" w:hAnsi="Calibri" w:cs="Tahoma"/>
          <w:lang w:eastAsia="cs-CZ"/>
        </w:rPr>
        <w:t xml:space="preserve"> stanoven</w:t>
      </w:r>
      <w:r w:rsidR="009A1D94">
        <w:rPr>
          <w:rFonts w:ascii="Calibri" w:eastAsia="Batang" w:hAnsi="Calibri" w:cs="Tahoma"/>
          <w:lang w:eastAsia="cs-CZ"/>
        </w:rPr>
        <w:t>y</w:t>
      </w:r>
      <w:r w:rsidR="008E4CB7" w:rsidRPr="00096635">
        <w:rPr>
          <w:rFonts w:ascii="Calibri" w:eastAsia="Batang" w:hAnsi="Calibri" w:cs="Tahoma"/>
          <w:lang w:eastAsia="cs-CZ"/>
        </w:rPr>
        <w:t xml:space="preserve"> jako nejvýše přípustn</w:t>
      </w:r>
      <w:r w:rsidR="00096635"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>, konečn</w:t>
      </w:r>
      <w:r w:rsidR="00096635"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 xml:space="preserve"> a platn</w:t>
      </w:r>
      <w:r w:rsidR="00096635"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 xml:space="preserve"> po celou dobu trvání</w:t>
      </w:r>
      <w:r w:rsidR="00096635" w:rsidRPr="00096635">
        <w:rPr>
          <w:rFonts w:ascii="Calibri" w:eastAsia="Batang" w:hAnsi="Calibri" w:cs="Tahoma"/>
          <w:lang w:eastAsia="cs-CZ"/>
        </w:rPr>
        <w:t xml:space="preserve"> této</w:t>
      </w:r>
      <w:r w:rsidR="008E4CB7" w:rsidRPr="00096635">
        <w:rPr>
          <w:rFonts w:ascii="Calibri" w:eastAsia="Batang" w:hAnsi="Calibri" w:cs="Tahoma"/>
          <w:lang w:eastAsia="cs-CZ"/>
        </w:rPr>
        <w:t xml:space="preserve"> Dohody. V t</w:t>
      </w:r>
      <w:r w:rsidR="00096635" w:rsidRPr="00096635">
        <w:rPr>
          <w:rFonts w:ascii="Calibri" w:eastAsia="Batang" w:hAnsi="Calibri" w:cs="Tahoma"/>
          <w:lang w:eastAsia="cs-CZ"/>
        </w:rPr>
        <w:t>ěchto</w:t>
      </w:r>
      <w:r w:rsidR="008E4CB7" w:rsidRPr="00096635">
        <w:rPr>
          <w:rFonts w:ascii="Calibri" w:eastAsia="Batang" w:hAnsi="Calibri" w:cs="Tahoma"/>
          <w:lang w:eastAsia="cs-CZ"/>
        </w:rPr>
        <w:t xml:space="preserve"> cen</w:t>
      </w:r>
      <w:r w:rsidR="00096635" w:rsidRPr="00096635">
        <w:rPr>
          <w:rFonts w:ascii="Calibri" w:eastAsia="Batang" w:hAnsi="Calibri" w:cs="Tahoma"/>
          <w:lang w:eastAsia="cs-CZ"/>
        </w:rPr>
        <w:t>ách</w:t>
      </w:r>
      <w:r w:rsidR="008E4CB7" w:rsidRPr="00096635">
        <w:rPr>
          <w:rFonts w:ascii="Calibri" w:eastAsia="Batang" w:hAnsi="Calibri" w:cs="Tahoma"/>
          <w:lang w:eastAsia="cs-CZ"/>
        </w:rPr>
        <w:t xml:space="preserve"> jsou zahrnuty veškeré související výdaje, náklady, vedlejší náklady, pojištění, licence</w:t>
      </w:r>
      <w:r w:rsidR="009C0905">
        <w:rPr>
          <w:rFonts w:ascii="Calibri" w:eastAsia="Batang" w:hAnsi="Calibri" w:cs="Tahoma"/>
          <w:lang w:eastAsia="cs-CZ"/>
        </w:rPr>
        <w:t xml:space="preserve"> a</w:t>
      </w:r>
      <w:r w:rsidR="008E4CB7" w:rsidRPr="00096635">
        <w:rPr>
          <w:rFonts w:ascii="Calibri" w:eastAsia="Batang" w:hAnsi="Calibri" w:cs="Tahoma"/>
          <w:lang w:eastAsia="cs-CZ"/>
        </w:rPr>
        <w:t xml:space="preserve"> poplatky vzniklé </w:t>
      </w:r>
      <w:r w:rsidR="00096635" w:rsidRPr="00096635">
        <w:rPr>
          <w:rFonts w:ascii="Calibri" w:eastAsia="Batang" w:hAnsi="Calibri" w:cs="Tahoma"/>
          <w:lang w:eastAsia="cs-CZ"/>
        </w:rPr>
        <w:t xml:space="preserve">příslušnému </w:t>
      </w:r>
      <w:r w:rsidR="008E4CB7" w:rsidRPr="00096635">
        <w:rPr>
          <w:rFonts w:ascii="Calibri" w:eastAsia="Batang" w:hAnsi="Calibri" w:cs="Tahoma"/>
          <w:lang w:eastAsia="cs-CZ"/>
        </w:rPr>
        <w:t xml:space="preserve">Poskytovateli v souvislosti s plněním </w:t>
      </w:r>
      <w:r w:rsidR="00096635" w:rsidRPr="00096635">
        <w:rPr>
          <w:rFonts w:ascii="Calibri" w:eastAsia="Batang" w:hAnsi="Calibri" w:cs="Tahoma"/>
          <w:lang w:eastAsia="cs-CZ"/>
        </w:rPr>
        <w:t>dle této Dohody</w:t>
      </w:r>
      <w:r w:rsidR="008E4CB7" w:rsidRPr="00096635">
        <w:rPr>
          <w:rFonts w:ascii="Calibri" w:eastAsia="Batang" w:hAnsi="Calibri" w:cs="Tahoma"/>
          <w:lang w:eastAsia="cs-CZ"/>
        </w:rPr>
        <w:t>.</w:t>
      </w:r>
    </w:p>
    <w:p w14:paraId="43655FC2" w14:textId="73C443BE" w:rsidR="008E4CB7" w:rsidRDefault="008E4CB7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 xml:space="preserve">  </w:t>
      </w:r>
    </w:p>
    <w:p w14:paraId="540B4217" w14:textId="66EE0F8C" w:rsidR="00096635" w:rsidRDefault="00096635" w:rsidP="00096635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>
        <w:rPr>
          <w:rFonts w:ascii="Calibri" w:eastAsia="Batang" w:hAnsi="Calibri" w:cs="Tahoma"/>
          <w:lang w:eastAsia="cs-CZ"/>
        </w:rPr>
        <w:t>Ceny uvedené v odst. 1 až 3 mohou být změněny pouze v případě změny zákonné sazby DPH, a</w:t>
      </w:r>
      <w:r w:rsidR="00021F64">
        <w:rPr>
          <w:rFonts w:ascii="Calibri" w:eastAsia="Batang" w:hAnsi="Calibri" w:cs="Tahoma"/>
          <w:lang w:eastAsia="cs-CZ"/>
        </w:rPr>
        <w:t> </w:t>
      </w:r>
      <w:r>
        <w:rPr>
          <w:rFonts w:ascii="Calibri" w:eastAsia="Batang" w:hAnsi="Calibri" w:cs="Tahoma"/>
          <w:lang w:eastAsia="cs-CZ"/>
        </w:rPr>
        <w:t>to</w:t>
      </w:r>
      <w:r w:rsidR="00021F64">
        <w:rPr>
          <w:rFonts w:ascii="Calibri" w:eastAsia="Batang" w:hAnsi="Calibri" w:cs="Tahoma"/>
          <w:lang w:eastAsia="cs-CZ"/>
        </w:rPr>
        <w:t> </w:t>
      </w:r>
      <w:r>
        <w:rPr>
          <w:rFonts w:ascii="Calibri" w:eastAsia="Batang" w:hAnsi="Calibri" w:cs="Tahoma"/>
          <w:lang w:eastAsia="cs-CZ"/>
        </w:rPr>
        <w:t>ve výši této změny.</w:t>
      </w:r>
    </w:p>
    <w:p w14:paraId="573D5E45" w14:textId="77777777" w:rsidR="00096635" w:rsidRPr="00096635" w:rsidRDefault="00096635" w:rsidP="00096635">
      <w:pPr>
        <w:spacing w:after="0" w:line="276" w:lineRule="auto"/>
        <w:ind w:left="360"/>
        <w:jc w:val="both"/>
        <w:rPr>
          <w:rFonts w:ascii="Calibri" w:eastAsia="Batang" w:hAnsi="Calibri" w:cs="Tahoma"/>
          <w:lang w:eastAsia="cs-CZ"/>
        </w:rPr>
      </w:pPr>
    </w:p>
    <w:p w14:paraId="231772D7" w14:textId="4C0FCAC7" w:rsidR="008E4CB7" w:rsidRPr="00876BA6" w:rsidRDefault="008E4CB7" w:rsidP="008E4CB7">
      <w:pPr>
        <w:numPr>
          <w:ilvl w:val="0"/>
          <w:numId w:val="7"/>
        </w:numPr>
        <w:spacing w:after="0" w:line="276" w:lineRule="auto"/>
        <w:jc w:val="both"/>
      </w:pPr>
      <w:r w:rsidRPr="00876BA6">
        <w:rPr>
          <w:rFonts w:eastAsia="Batang" w:cs="Tahoma"/>
        </w:rPr>
        <w:t>Cen</w:t>
      </w:r>
      <w:r w:rsidR="00096635" w:rsidRPr="00876BA6">
        <w:rPr>
          <w:rFonts w:eastAsia="Batang" w:cs="Tahoma"/>
        </w:rPr>
        <w:t>y</w:t>
      </w:r>
      <w:r w:rsidRPr="00876BA6">
        <w:rPr>
          <w:rFonts w:eastAsia="Batang" w:cs="Tahoma"/>
        </w:rPr>
        <w:t xml:space="preserve"> za </w:t>
      </w:r>
      <w:r w:rsidR="00096635" w:rsidRPr="00876BA6">
        <w:rPr>
          <w:rFonts w:eastAsia="Batang" w:cs="Tahoma"/>
        </w:rPr>
        <w:t>jeden odborný text</w:t>
      </w:r>
      <w:r w:rsidRPr="00876BA6">
        <w:rPr>
          <w:rFonts w:eastAsia="Batang" w:cs="Tahoma"/>
        </w:rPr>
        <w:t xml:space="preserve"> </w:t>
      </w:r>
      <w:r w:rsidR="000D225D" w:rsidRPr="00876BA6">
        <w:rPr>
          <w:rFonts w:eastAsia="Batang" w:cs="Tahoma"/>
        </w:rPr>
        <w:t xml:space="preserve">dle odst. 1 </w:t>
      </w:r>
      <w:r w:rsidR="00BE270E">
        <w:rPr>
          <w:rFonts w:eastAsia="Batang" w:cs="Tahoma"/>
        </w:rPr>
        <w:t xml:space="preserve">až 3 </w:t>
      </w:r>
      <w:r w:rsidRPr="00876BA6">
        <w:rPr>
          <w:rFonts w:eastAsia="Batang" w:cs="Tahoma"/>
        </w:rPr>
        <w:t>j</w:t>
      </w:r>
      <w:r w:rsidR="00096635" w:rsidRPr="00876BA6">
        <w:rPr>
          <w:rFonts w:eastAsia="Batang" w:cs="Tahoma"/>
        </w:rPr>
        <w:t>sou</w:t>
      </w:r>
      <w:r w:rsidRPr="00876BA6">
        <w:rPr>
          <w:rFonts w:eastAsia="Batang" w:cs="Tahoma"/>
        </w:rPr>
        <w:t xml:space="preserve"> splatn</w:t>
      </w:r>
      <w:r w:rsidR="00096635" w:rsidRPr="00876BA6">
        <w:rPr>
          <w:rFonts w:eastAsia="Batang" w:cs="Tahoma"/>
        </w:rPr>
        <w:t>é</w:t>
      </w:r>
      <w:r w:rsidRPr="00876BA6">
        <w:rPr>
          <w:rFonts w:eastAsia="Batang" w:cs="Tahoma"/>
        </w:rPr>
        <w:t xml:space="preserve"> na základě daňového dokladu</w:t>
      </w:r>
      <w:r w:rsidR="007931D9">
        <w:rPr>
          <w:rFonts w:eastAsia="Batang" w:cs="Tahoma"/>
        </w:rPr>
        <w:t>/</w:t>
      </w:r>
      <w:r w:rsidRPr="00876BA6">
        <w:rPr>
          <w:rFonts w:eastAsia="Batang" w:cs="Tahoma"/>
        </w:rPr>
        <w:t xml:space="preserve">faktury vystavené </w:t>
      </w:r>
      <w:r w:rsidR="00096635" w:rsidRPr="00876BA6">
        <w:rPr>
          <w:rFonts w:eastAsia="Batang" w:cs="Tahoma"/>
        </w:rPr>
        <w:t xml:space="preserve">příslušným </w:t>
      </w:r>
      <w:r w:rsidRPr="00876BA6">
        <w:rPr>
          <w:rFonts w:eastAsia="Batang" w:cs="Tahoma"/>
        </w:rPr>
        <w:t>Poskytovatelem</w:t>
      </w:r>
      <w:r w:rsidR="007931D9">
        <w:rPr>
          <w:rFonts w:eastAsia="Batang" w:cs="Tahoma"/>
        </w:rPr>
        <w:t xml:space="preserve"> (dále jen „faktura“)</w:t>
      </w:r>
      <w:r w:rsidRPr="00876BA6">
        <w:rPr>
          <w:rFonts w:eastAsia="Batang" w:cs="Tahoma"/>
        </w:rPr>
        <w:t xml:space="preserve">. </w:t>
      </w:r>
      <w:r w:rsidR="00096635" w:rsidRPr="00876BA6">
        <w:rPr>
          <w:rFonts w:eastAsia="Batang" w:cs="Tahoma"/>
        </w:rPr>
        <w:t xml:space="preserve">Příslušný </w:t>
      </w:r>
      <w:r w:rsidRPr="00876BA6">
        <w:rPr>
          <w:rFonts w:eastAsia="Batang" w:cs="Tahoma"/>
        </w:rPr>
        <w:t>Poskytovatel je oprávněn vystavit fakturu až</w:t>
      </w:r>
      <w:r w:rsidR="00021F64">
        <w:rPr>
          <w:rFonts w:eastAsia="Batang" w:cs="Tahoma"/>
        </w:rPr>
        <w:t> </w:t>
      </w:r>
      <w:r w:rsidRPr="00876BA6">
        <w:rPr>
          <w:rFonts w:eastAsia="Batang" w:cs="Tahoma"/>
        </w:rPr>
        <w:t>po</w:t>
      </w:r>
      <w:r w:rsidR="00021F64">
        <w:rPr>
          <w:rFonts w:eastAsia="Batang" w:cs="Tahoma"/>
        </w:rPr>
        <w:t> </w:t>
      </w:r>
      <w:r w:rsidR="00BE270E">
        <w:rPr>
          <w:rFonts w:eastAsia="Batang" w:cs="Tahoma"/>
        </w:rPr>
        <w:t>akceptaci plnění Objednatelem dle</w:t>
      </w:r>
      <w:r w:rsidR="00096635" w:rsidRPr="00876BA6">
        <w:rPr>
          <w:rFonts w:eastAsia="Batang" w:cs="Tahoma"/>
        </w:rPr>
        <w:t> čl. IV. odst. 6 této Dohody</w:t>
      </w:r>
      <w:r w:rsidRPr="00876BA6">
        <w:rPr>
          <w:rFonts w:eastAsia="Batang" w:cs="Tahoma"/>
        </w:rPr>
        <w:t xml:space="preserve">. Splatnost faktury činí </w:t>
      </w:r>
      <w:r w:rsidR="00096635" w:rsidRPr="00876BA6">
        <w:rPr>
          <w:rFonts w:eastAsia="Batang" w:cs="Tahoma"/>
        </w:rPr>
        <w:t xml:space="preserve">vždy </w:t>
      </w:r>
      <w:r w:rsidRPr="00876BA6">
        <w:rPr>
          <w:rFonts w:eastAsia="Batang" w:cs="Tahoma"/>
        </w:rPr>
        <w:t>21 dní ode</w:t>
      </w:r>
      <w:r w:rsidR="00021F64">
        <w:rPr>
          <w:rFonts w:eastAsia="Batang" w:cs="Tahoma"/>
        </w:rPr>
        <w:t> </w:t>
      </w:r>
      <w:r w:rsidRPr="00876BA6">
        <w:rPr>
          <w:rFonts w:eastAsia="Batang" w:cs="Tahoma"/>
        </w:rPr>
        <w:t>dne jejího prokazatelného doručení Objednateli. P</w:t>
      </w:r>
      <w:r w:rsidRPr="00876BA6">
        <w:t>okud splatnost uvedená na</w:t>
      </w:r>
      <w:r w:rsidR="007931D9">
        <w:t> </w:t>
      </w:r>
      <w:r w:rsidRPr="00876BA6">
        <w:t xml:space="preserve">faktuře nebude odpovídat sjednané splatnosti, </w:t>
      </w:r>
      <w:r w:rsidR="00096635" w:rsidRPr="00876BA6">
        <w:t xml:space="preserve">příslušný </w:t>
      </w:r>
      <w:r w:rsidRPr="00876BA6">
        <w:t>Poskytovatel souhlasí s úhradou faktury v řádném termínu dle  data doručení do sídla Objednatele. V tomto případě není Objednatel v prodlení a</w:t>
      </w:r>
      <w:r w:rsidR="00021F64">
        <w:t> </w:t>
      </w:r>
      <w:r w:rsidR="00096635" w:rsidRPr="00876BA6">
        <w:t xml:space="preserve">příslušný </w:t>
      </w:r>
      <w:r w:rsidRPr="00876BA6">
        <w:t>Poskytovatel není oprávněn požadovat penále za pozdní úhradu.</w:t>
      </w:r>
    </w:p>
    <w:p w14:paraId="645F2446" w14:textId="52839F13" w:rsidR="00096635" w:rsidRPr="0095144A" w:rsidRDefault="00096635" w:rsidP="00096635">
      <w:pPr>
        <w:spacing w:after="0" w:line="276" w:lineRule="auto"/>
        <w:jc w:val="both"/>
        <w:rPr>
          <w:highlight w:val="yellow"/>
        </w:rPr>
      </w:pPr>
    </w:p>
    <w:p w14:paraId="559D6205" w14:textId="1E7A6DBA" w:rsidR="008E4CB7" w:rsidRPr="00096635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lastRenderedPageBreak/>
        <w:t xml:space="preserve">Fakturace i platby budou prováděny v české měně. Zálohy Objednatel neposkytuje. </w:t>
      </w:r>
    </w:p>
    <w:p w14:paraId="59D03988" w14:textId="2D42729E" w:rsidR="00096635" w:rsidRPr="00096635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11C63156" w14:textId="0F38AAE8" w:rsidR="008E4CB7" w:rsidRPr="00096635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 xml:space="preserve">Faktura </w:t>
      </w:r>
      <w:r w:rsidR="00096635" w:rsidRPr="00096635">
        <w:rPr>
          <w:rFonts w:ascii="Calibri" w:eastAsia="Batang" w:hAnsi="Calibri" w:cs="Tahoma"/>
          <w:lang w:eastAsia="cs-CZ"/>
        </w:rPr>
        <w:t xml:space="preserve">příslušného </w:t>
      </w:r>
      <w:r w:rsidRPr="00096635">
        <w:rPr>
          <w:rFonts w:ascii="Calibri" w:eastAsia="Batang" w:hAnsi="Calibri" w:cs="Tahoma"/>
          <w:lang w:eastAsia="cs-CZ"/>
        </w:rPr>
        <w:t xml:space="preserve">Poskytovatele musí </w:t>
      </w:r>
      <w:r w:rsidRPr="00096635">
        <w:rPr>
          <w:rFonts w:ascii="Calibri" w:eastAsia="Calibri" w:hAnsi="Calibri" w:cs="Times New Roman"/>
          <w:color w:val="000000"/>
          <w:lang w:eastAsia="cs-CZ"/>
        </w:rPr>
        <w:t xml:space="preserve">splňovat náležitosti obchodní listiny dle § 435 občanského zákoníku a náležitosti </w:t>
      </w:r>
      <w:r w:rsidRPr="00096635">
        <w:rPr>
          <w:rFonts w:ascii="Calibri" w:eastAsia="Calibri" w:hAnsi="Calibri" w:cs="Times New Roman"/>
          <w:lang w:eastAsia="cs-CZ"/>
        </w:rPr>
        <w:t>dle zákona č.</w:t>
      </w:r>
      <w:r w:rsidRPr="00096635">
        <w:rPr>
          <w:rFonts w:ascii="Calibri" w:eastAsia="Calibri" w:hAnsi="Calibri" w:cs="Times New Roman"/>
          <w:color w:val="000000"/>
          <w:lang w:eastAsia="cs-CZ"/>
        </w:rPr>
        <w:t xml:space="preserve"> 563/1991 Sb., </w:t>
      </w:r>
      <w:r w:rsidRPr="00096635">
        <w:rPr>
          <w:rFonts w:ascii="Calibri" w:eastAsia="Calibri" w:hAnsi="Calibri" w:cs="Times New Roman"/>
          <w:bCs/>
          <w:color w:val="000000"/>
          <w:lang w:eastAsia="cs-CZ"/>
        </w:rPr>
        <w:t>o účetnictví</w:t>
      </w:r>
      <w:r w:rsidRPr="00096635">
        <w:rPr>
          <w:rFonts w:ascii="Calibri" w:eastAsia="Calibri" w:hAnsi="Calibri" w:cs="Times New Roman"/>
          <w:color w:val="000000"/>
          <w:lang w:eastAsia="cs-CZ"/>
        </w:rPr>
        <w:t>, ve znění pozdějších předpisů</w:t>
      </w:r>
      <w:r w:rsidR="00D6642E">
        <w:rPr>
          <w:rFonts w:ascii="Calibri" w:eastAsia="Calibri" w:hAnsi="Calibri" w:cs="Times New Roman"/>
          <w:color w:val="000000"/>
          <w:lang w:eastAsia="cs-CZ"/>
        </w:rPr>
        <w:t>,</w:t>
      </w:r>
      <w:r w:rsidRPr="00096635">
        <w:rPr>
          <w:rFonts w:ascii="Calibri" w:eastAsia="Calibri" w:hAnsi="Calibri" w:cs="Times New Roman"/>
          <w:color w:val="000000"/>
          <w:lang w:eastAsia="cs-CZ"/>
        </w:rPr>
        <w:t xml:space="preserve"> a</w:t>
      </w:r>
      <w:r w:rsidR="007931D9">
        <w:rPr>
          <w:rFonts w:ascii="Calibri" w:eastAsia="Calibri" w:hAnsi="Calibri" w:cs="Times New Roman"/>
          <w:color w:val="000000"/>
          <w:lang w:eastAsia="cs-CZ"/>
        </w:rPr>
        <w:t> </w:t>
      </w:r>
      <w:r w:rsidRPr="00096635">
        <w:rPr>
          <w:rFonts w:ascii="Calibri" w:eastAsia="Calibri" w:hAnsi="Calibri" w:cs="Times New Roman"/>
          <w:color w:val="000000"/>
          <w:lang w:eastAsia="cs-CZ"/>
        </w:rPr>
        <w:t>zákona č. 235/2004 Sb., o dani z přidané hodnoty, ve znění pozdějších předpisů</w:t>
      </w:r>
      <w:r w:rsidR="007931D9">
        <w:rPr>
          <w:rFonts w:ascii="Calibri" w:eastAsia="Calibri" w:hAnsi="Calibri" w:cs="Times New Roman"/>
          <w:color w:val="000000"/>
          <w:lang w:eastAsia="cs-CZ"/>
        </w:rPr>
        <w:t>, jedná-li se</w:t>
      </w:r>
      <w:r w:rsidR="0025502E">
        <w:rPr>
          <w:rFonts w:ascii="Calibri" w:eastAsia="Calibri" w:hAnsi="Calibri" w:cs="Times New Roman"/>
          <w:color w:val="000000"/>
          <w:lang w:eastAsia="cs-CZ"/>
        </w:rPr>
        <w:t> </w:t>
      </w:r>
      <w:r w:rsidR="007931D9">
        <w:rPr>
          <w:rFonts w:ascii="Calibri" w:eastAsia="Calibri" w:hAnsi="Calibri" w:cs="Times New Roman"/>
          <w:color w:val="000000"/>
          <w:lang w:eastAsia="cs-CZ"/>
        </w:rPr>
        <w:t>o daňový doklad dle tohoto předpisu</w:t>
      </w:r>
      <w:r w:rsidRPr="00096635">
        <w:rPr>
          <w:rFonts w:ascii="Calibri" w:eastAsia="Calibri" w:hAnsi="Calibri" w:cs="Times New Roman"/>
          <w:color w:val="000000"/>
          <w:lang w:eastAsia="cs-CZ"/>
        </w:rPr>
        <w:t xml:space="preserve">. </w:t>
      </w:r>
    </w:p>
    <w:p w14:paraId="278C4D45" w14:textId="748A6B51" w:rsidR="00096635" w:rsidRPr="00096635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7B5F69B5" w14:textId="0729826F" w:rsidR="008E4CB7" w:rsidRPr="00096635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 xml:space="preserve">Nebude-li </w:t>
      </w:r>
      <w:r w:rsidR="009A1D94">
        <w:rPr>
          <w:rFonts w:ascii="Calibri" w:eastAsia="Batang" w:hAnsi="Calibri" w:cs="Tahoma"/>
          <w:lang w:eastAsia="cs-CZ"/>
        </w:rPr>
        <w:t>faktura příslušného Poskytovatele</w:t>
      </w:r>
      <w:r w:rsidRPr="00096635">
        <w:rPr>
          <w:rFonts w:ascii="Calibri" w:eastAsia="Batang" w:hAnsi="Calibri" w:cs="Tahoma"/>
          <w:lang w:eastAsia="cs-CZ"/>
        </w:rPr>
        <w:t xml:space="preserve"> obsahovat zákonem a touto Dohodou stanovené náležitosti nebo bude obsahovat údaje chybné, je Objednatel oprávněn fakturu </w:t>
      </w:r>
      <w:r w:rsidR="009A1D94">
        <w:rPr>
          <w:rFonts w:ascii="Calibri" w:eastAsia="Batang" w:hAnsi="Calibri" w:cs="Tahoma"/>
          <w:lang w:eastAsia="cs-CZ"/>
        </w:rPr>
        <w:t xml:space="preserve">příslušnému Poskytovateli </w:t>
      </w:r>
      <w:r w:rsidRPr="00096635">
        <w:rPr>
          <w:rFonts w:ascii="Calibri" w:eastAsia="Batang" w:hAnsi="Calibri" w:cs="Tahoma"/>
          <w:lang w:eastAsia="cs-CZ"/>
        </w:rPr>
        <w:t xml:space="preserve">vrátit k přepracování. V tomto případě lhůta splatnosti započne běžet znovu ode dne doručení opravené nebo nově vystavené faktury Objednateli, v takovém případě není Objednatel v prodlení s úhradou </w:t>
      </w:r>
      <w:r w:rsidR="009A1D94">
        <w:rPr>
          <w:rFonts w:ascii="Calibri" w:eastAsia="Batang" w:hAnsi="Calibri" w:cs="Tahoma"/>
          <w:lang w:eastAsia="cs-CZ"/>
        </w:rPr>
        <w:t>faktury</w:t>
      </w:r>
      <w:r w:rsidRPr="00096635">
        <w:rPr>
          <w:rFonts w:ascii="Calibri" w:eastAsia="Batang" w:hAnsi="Calibri" w:cs="Tahoma"/>
          <w:lang w:eastAsia="cs-CZ"/>
        </w:rPr>
        <w:t>.</w:t>
      </w:r>
    </w:p>
    <w:p w14:paraId="1667512C" w14:textId="77777777" w:rsidR="008E4CB7" w:rsidRPr="00096635" w:rsidRDefault="008E4CB7" w:rsidP="008E4CB7">
      <w:pPr>
        <w:spacing w:after="0" w:line="276" w:lineRule="auto"/>
        <w:ind w:left="360"/>
        <w:jc w:val="both"/>
        <w:rPr>
          <w:rFonts w:ascii="Calibri" w:eastAsia="Batang" w:hAnsi="Calibri" w:cs="Tahoma"/>
          <w:lang w:eastAsia="cs-CZ"/>
        </w:rPr>
      </w:pPr>
    </w:p>
    <w:p w14:paraId="14A1C7C0" w14:textId="77777777" w:rsidR="008E4CB7" w:rsidRPr="006610FC" w:rsidRDefault="008E4CB7" w:rsidP="00876BA6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6610FC">
        <w:rPr>
          <w:rFonts w:ascii="Calibri" w:eastAsia="Calibri" w:hAnsi="Calibri" w:cs="Tahoma"/>
          <w:lang w:eastAsia="cs-CZ"/>
        </w:rPr>
        <w:t>Článek VI.</w:t>
      </w:r>
    </w:p>
    <w:p w14:paraId="1D78BE29" w14:textId="77777777" w:rsidR="008E4CB7" w:rsidRPr="00876BA6" w:rsidRDefault="008E4CB7" w:rsidP="00876BA6">
      <w:pPr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Práva a povinnosti smluvních stran Dohody</w:t>
      </w:r>
    </w:p>
    <w:p w14:paraId="77CD09B4" w14:textId="1985758C" w:rsidR="006610FC" w:rsidRPr="006610FC" w:rsidRDefault="008E4CB7" w:rsidP="006610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Objednatel se zavazuje poskytovat 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ům</w:t>
      </w:r>
      <w:r w:rsidRPr="006610FC">
        <w:rPr>
          <w:rFonts w:ascii="Calibri" w:eastAsia="Calibri" w:hAnsi="Calibri" w:cs="Tahoma"/>
          <w:noProof/>
          <w:lang w:eastAsia="cs-CZ"/>
        </w:rPr>
        <w:t xml:space="preserve"> veškeré informace a nezbytnou součinnost potřebn</w:t>
      </w:r>
      <w:r w:rsidR="006610FC" w:rsidRPr="006610FC">
        <w:rPr>
          <w:rFonts w:ascii="Calibri" w:eastAsia="Calibri" w:hAnsi="Calibri" w:cs="Tahoma"/>
          <w:noProof/>
          <w:lang w:eastAsia="cs-CZ"/>
        </w:rPr>
        <w:t>ou</w:t>
      </w:r>
      <w:r w:rsidRPr="006610FC">
        <w:rPr>
          <w:rFonts w:ascii="Calibri" w:eastAsia="Calibri" w:hAnsi="Calibri" w:cs="Tahoma"/>
          <w:noProof/>
          <w:lang w:eastAsia="cs-CZ"/>
        </w:rPr>
        <w:t xml:space="preserve"> k tomu, aby byl</w:t>
      </w:r>
      <w:r w:rsidR="006610FC" w:rsidRPr="006610FC">
        <w:rPr>
          <w:rFonts w:ascii="Calibri" w:eastAsia="Calibri" w:hAnsi="Calibri" w:cs="Tahoma"/>
          <w:noProof/>
          <w:lang w:eastAsia="cs-CZ"/>
        </w:rPr>
        <w:t>i</w:t>
      </w:r>
      <w:r w:rsidRPr="006610FC">
        <w:rPr>
          <w:rFonts w:ascii="Calibri" w:eastAsia="Calibri" w:hAnsi="Calibri" w:cs="Tahoma"/>
          <w:noProof/>
          <w:lang w:eastAsia="cs-CZ"/>
        </w:rPr>
        <w:t xml:space="preserve"> 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schop</w:t>
      </w:r>
      <w:r w:rsidR="006610FC" w:rsidRPr="006610FC">
        <w:rPr>
          <w:rFonts w:ascii="Calibri" w:eastAsia="Calibri" w:hAnsi="Calibri" w:cs="Tahoma"/>
          <w:noProof/>
          <w:lang w:eastAsia="cs-CZ"/>
        </w:rPr>
        <w:t>ni</w:t>
      </w:r>
      <w:r w:rsidRPr="006610FC">
        <w:rPr>
          <w:rFonts w:ascii="Calibri" w:eastAsia="Calibri" w:hAnsi="Calibri" w:cs="Tahoma"/>
          <w:noProof/>
          <w:lang w:eastAsia="cs-CZ"/>
        </w:rPr>
        <w:t xml:space="preserve"> </w:t>
      </w:r>
      <w:r w:rsidR="006610FC" w:rsidRPr="006610FC">
        <w:rPr>
          <w:rFonts w:ascii="Calibri" w:eastAsia="Calibri" w:hAnsi="Calibri" w:cs="Tahoma"/>
          <w:noProof/>
          <w:lang w:eastAsia="cs-CZ"/>
        </w:rPr>
        <w:t>naplnit jeho požadavky na odborné texty</w:t>
      </w:r>
      <w:r w:rsidRPr="006610FC">
        <w:rPr>
          <w:rFonts w:ascii="Calibri" w:eastAsia="Calibri" w:hAnsi="Calibri" w:cs="Tahoma"/>
          <w:noProof/>
          <w:lang w:eastAsia="cs-CZ"/>
        </w:rPr>
        <w:t xml:space="preserve"> dle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 xml:space="preserve">této Dohody ve </w:t>
      </w:r>
      <w:r w:rsidR="006610FC" w:rsidRPr="006610FC">
        <w:rPr>
          <w:rFonts w:ascii="Calibri" w:eastAsia="Calibri" w:hAnsi="Calibri" w:cs="Tahoma"/>
          <w:noProof/>
          <w:lang w:eastAsia="cs-CZ"/>
        </w:rPr>
        <w:t>lhůtě, která bude stanovena ve V</w:t>
      </w:r>
      <w:r w:rsidRPr="006610FC">
        <w:rPr>
          <w:rFonts w:ascii="Calibri" w:eastAsia="Calibri" w:hAnsi="Calibri" w:cs="Tahoma"/>
          <w:noProof/>
          <w:lang w:eastAsia="cs-CZ"/>
        </w:rPr>
        <w:t>ýzvě</w:t>
      </w:r>
      <w:r w:rsidR="00AA226A">
        <w:rPr>
          <w:rFonts w:ascii="Calibri" w:eastAsia="Calibri" w:hAnsi="Calibri" w:cs="Tahoma"/>
          <w:noProof/>
          <w:lang w:eastAsia="cs-CZ"/>
        </w:rPr>
        <w:t xml:space="preserve"> </w:t>
      </w:r>
      <w:r w:rsidR="006E2852">
        <w:rPr>
          <w:rFonts w:ascii="Calibri" w:eastAsia="Calibri" w:hAnsi="Calibri" w:cs="Tahoma"/>
          <w:noProof/>
          <w:lang w:eastAsia="cs-CZ"/>
        </w:rPr>
        <w:t>O</w:t>
      </w:r>
      <w:r w:rsidR="00AA226A">
        <w:rPr>
          <w:rFonts w:ascii="Calibri" w:eastAsia="Calibri" w:hAnsi="Calibri" w:cs="Tahoma"/>
          <w:noProof/>
          <w:lang w:eastAsia="cs-CZ"/>
        </w:rPr>
        <w:t>bjednatele</w:t>
      </w:r>
      <w:r w:rsidRPr="006610FC">
        <w:rPr>
          <w:rFonts w:ascii="Calibri" w:eastAsia="Calibri" w:hAnsi="Calibri" w:cs="Tahoma"/>
          <w:noProof/>
          <w:lang w:eastAsia="cs-CZ"/>
        </w:rPr>
        <w:t>.</w:t>
      </w:r>
    </w:p>
    <w:p w14:paraId="0AF0250C" w14:textId="77777777" w:rsidR="006610FC" w:rsidRPr="006610FC" w:rsidRDefault="006610FC" w:rsidP="006610F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F969F4B" w14:textId="58727AA0" w:rsidR="006610FC" w:rsidRPr="006610FC" w:rsidRDefault="008E4CB7" w:rsidP="006610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se zavazuj</w:t>
      </w:r>
      <w:r w:rsidR="006610FC" w:rsidRPr="006610FC">
        <w:rPr>
          <w:rFonts w:ascii="Calibri" w:eastAsia="Calibri" w:hAnsi="Calibri" w:cs="Tahoma"/>
          <w:noProof/>
          <w:lang w:eastAsia="cs-CZ"/>
        </w:rPr>
        <w:t>í</w:t>
      </w:r>
      <w:r w:rsidRPr="006610FC">
        <w:rPr>
          <w:rFonts w:ascii="Calibri" w:eastAsia="Calibri" w:hAnsi="Calibri" w:cs="Tahoma"/>
          <w:noProof/>
          <w:lang w:eastAsia="cs-CZ"/>
        </w:rPr>
        <w:t xml:space="preserve"> </w:t>
      </w:r>
      <w:r w:rsidR="006610FC" w:rsidRPr="006610FC">
        <w:rPr>
          <w:rFonts w:ascii="Calibri" w:eastAsia="Calibri" w:hAnsi="Calibri" w:cs="Tahoma"/>
          <w:noProof/>
          <w:lang w:eastAsia="cs-CZ"/>
        </w:rPr>
        <w:t>vypracovat odborné texty</w:t>
      </w:r>
      <w:r w:rsidRPr="006610FC">
        <w:rPr>
          <w:rFonts w:ascii="Calibri" w:eastAsia="Calibri" w:hAnsi="Calibri" w:cs="Tahoma"/>
          <w:noProof/>
          <w:lang w:eastAsia="cs-CZ"/>
        </w:rPr>
        <w:t xml:space="preserve"> s</w:t>
      </w:r>
      <w:r w:rsidR="006610FC" w:rsidRPr="006610FC">
        <w:rPr>
          <w:rFonts w:ascii="Calibri" w:eastAsia="Calibri" w:hAnsi="Calibri" w:cs="Tahoma"/>
          <w:noProof/>
          <w:lang w:eastAsia="cs-CZ"/>
        </w:rPr>
        <w:t xml:space="preserve"> potřebnou </w:t>
      </w:r>
      <w:r w:rsidRPr="006610FC">
        <w:rPr>
          <w:rFonts w:ascii="Calibri" w:eastAsia="Calibri" w:hAnsi="Calibri" w:cs="Tahoma"/>
          <w:noProof/>
          <w:lang w:eastAsia="cs-CZ"/>
        </w:rPr>
        <w:t>odborno</w:t>
      </w:r>
      <w:r w:rsidR="006610FC" w:rsidRPr="006610FC">
        <w:rPr>
          <w:rFonts w:ascii="Calibri" w:eastAsia="Calibri" w:hAnsi="Calibri" w:cs="Tahoma"/>
          <w:noProof/>
          <w:lang w:eastAsia="cs-CZ"/>
        </w:rPr>
        <w:t>stí dle této Dohody</w:t>
      </w:r>
      <w:r w:rsidRPr="006610FC">
        <w:rPr>
          <w:rFonts w:ascii="Calibri" w:eastAsia="Calibri" w:hAnsi="Calibri" w:cs="Tahoma"/>
          <w:noProof/>
          <w:lang w:eastAsia="cs-CZ"/>
        </w:rPr>
        <w:t xml:space="preserve"> řádně a včas v souladu s pokyny a zájmy Objednatele, v souladu s čl. III. </w:t>
      </w:r>
      <w:r w:rsidR="009A1D94">
        <w:rPr>
          <w:rFonts w:ascii="Calibri" w:eastAsia="Calibri" w:hAnsi="Calibri" w:cs="Tahoma"/>
          <w:noProof/>
          <w:lang w:eastAsia="cs-CZ"/>
        </w:rPr>
        <w:t xml:space="preserve">a IV. </w:t>
      </w:r>
      <w:r w:rsidR="006610FC" w:rsidRPr="006610FC">
        <w:rPr>
          <w:rFonts w:ascii="Calibri" w:eastAsia="Calibri" w:hAnsi="Calibri" w:cs="Tahoma"/>
          <w:noProof/>
          <w:lang w:eastAsia="cs-CZ"/>
        </w:rPr>
        <w:t>této</w:t>
      </w:r>
      <w:r w:rsidRPr="006610FC">
        <w:rPr>
          <w:rFonts w:ascii="Calibri" w:eastAsia="Calibri" w:hAnsi="Calibri" w:cs="Tahoma"/>
          <w:noProof/>
          <w:lang w:eastAsia="cs-CZ"/>
        </w:rPr>
        <w:t xml:space="preserve"> Dohod</w:t>
      </w:r>
      <w:r w:rsidR="009A1D94">
        <w:rPr>
          <w:rFonts w:ascii="Calibri" w:eastAsia="Calibri" w:hAnsi="Calibri" w:cs="Tahoma"/>
          <w:noProof/>
          <w:lang w:eastAsia="cs-CZ"/>
        </w:rPr>
        <w:t>y</w:t>
      </w:r>
      <w:r w:rsidR="006610FC" w:rsidRPr="006610FC">
        <w:rPr>
          <w:rFonts w:ascii="Calibri" w:eastAsia="Calibri" w:hAnsi="Calibri" w:cs="Tahoma"/>
          <w:noProof/>
          <w:lang w:eastAsia="cs-CZ"/>
        </w:rPr>
        <w:t xml:space="preserve"> a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="006610FC" w:rsidRPr="006610FC">
        <w:rPr>
          <w:rFonts w:ascii="Calibri" w:eastAsia="Calibri" w:hAnsi="Calibri" w:cs="Tahoma"/>
          <w:noProof/>
          <w:lang w:eastAsia="cs-CZ"/>
        </w:rPr>
        <w:t>v souladu s</w:t>
      </w:r>
      <w:r w:rsidRPr="006610FC">
        <w:rPr>
          <w:rFonts w:ascii="Calibri" w:eastAsia="Calibri" w:hAnsi="Calibri" w:cs="Tahoma"/>
          <w:noProof/>
          <w:lang w:eastAsia="cs-CZ"/>
        </w:rPr>
        <w:t xml:space="preserve"> </w:t>
      </w:r>
      <w:r w:rsidR="006610FC" w:rsidRPr="006610FC">
        <w:rPr>
          <w:rFonts w:ascii="Calibri" w:eastAsia="Calibri" w:hAnsi="Calibri" w:cs="Tahoma"/>
          <w:noProof/>
          <w:lang w:eastAsia="cs-CZ"/>
        </w:rPr>
        <w:t>V</w:t>
      </w:r>
      <w:r w:rsidRPr="006610FC">
        <w:rPr>
          <w:rFonts w:ascii="Calibri" w:eastAsia="Calibri" w:hAnsi="Calibri" w:cs="Tahoma"/>
          <w:noProof/>
          <w:lang w:eastAsia="cs-CZ"/>
        </w:rPr>
        <w:t xml:space="preserve">ýzvou </w:t>
      </w:r>
      <w:r w:rsidR="006610FC" w:rsidRPr="006610FC">
        <w:rPr>
          <w:rFonts w:ascii="Calibri" w:eastAsia="Calibri" w:hAnsi="Calibri" w:cs="Tahoma"/>
          <w:noProof/>
          <w:lang w:eastAsia="cs-CZ"/>
        </w:rPr>
        <w:t>Objednatele</w:t>
      </w:r>
      <w:r w:rsidRPr="006610FC">
        <w:rPr>
          <w:rFonts w:ascii="Calibri" w:eastAsia="Calibri" w:hAnsi="Calibri" w:cs="Tahoma"/>
          <w:noProof/>
          <w:lang w:eastAsia="cs-CZ"/>
        </w:rPr>
        <w:t>.</w:t>
      </w:r>
    </w:p>
    <w:p w14:paraId="3F23B5DA" w14:textId="366FDF69" w:rsidR="006610FC" w:rsidRPr="006610FC" w:rsidRDefault="006610FC" w:rsidP="006610F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B7F004F" w14:textId="097D605B" w:rsidR="008E4CB7" w:rsidRDefault="008E4CB7" w:rsidP="006610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Smluvní strany jsou povinny při plnění této Dohody vzájemně spolupracovat, poskytnout si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>vzájemně veškerou součinnost nezbytně nutnou pro plnění této Dohody a vzájemně se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 xml:space="preserve">informovat o skutečnostech, které jsou nebo mohou být významné pro plnění této Dohody. </w:t>
      </w:r>
    </w:p>
    <w:p w14:paraId="5D592A34" w14:textId="778B7F86" w:rsidR="00AA226A" w:rsidRPr="006610FC" w:rsidRDefault="00AA226A" w:rsidP="00AA226A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7550B48" w14:textId="06F79861" w:rsidR="008E4CB7" w:rsidRPr="006610FC" w:rsidRDefault="008E4CB7" w:rsidP="008E4CB7">
      <w:pPr>
        <w:keepNext/>
        <w:keepLines/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j</w:t>
      </w:r>
      <w:r w:rsidR="006610FC" w:rsidRPr="006610FC">
        <w:rPr>
          <w:rFonts w:ascii="Calibri" w:eastAsia="Calibri" w:hAnsi="Calibri" w:cs="Tahoma"/>
          <w:noProof/>
          <w:lang w:eastAsia="cs-CZ"/>
        </w:rPr>
        <w:t>sou</w:t>
      </w:r>
      <w:r w:rsidRPr="006610FC">
        <w:rPr>
          <w:rFonts w:ascii="Calibri" w:eastAsia="Calibri" w:hAnsi="Calibri" w:cs="Tahoma"/>
          <w:noProof/>
          <w:lang w:eastAsia="cs-CZ"/>
        </w:rPr>
        <w:t xml:space="preserve"> dle ustanovení § 2 písm. e) zákona č. 320/2001 Sb., o finanční kontrole ve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>veřejné správě a o změně některých zákonů, ve znění pozdějších předpisů, osob</w:t>
      </w:r>
      <w:r w:rsidR="006610FC" w:rsidRPr="006610FC">
        <w:rPr>
          <w:rFonts w:ascii="Calibri" w:eastAsia="Calibri" w:hAnsi="Calibri" w:cs="Tahoma"/>
          <w:noProof/>
          <w:lang w:eastAsia="cs-CZ"/>
        </w:rPr>
        <w:t>ami</w:t>
      </w:r>
      <w:r w:rsidRPr="006610FC">
        <w:rPr>
          <w:rFonts w:ascii="Calibri" w:eastAsia="Calibri" w:hAnsi="Calibri" w:cs="Tahoma"/>
          <w:noProof/>
          <w:lang w:eastAsia="cs-CZ"/>
        </w:rPr>
        <w:t xml:space="preserve"> povin</w:t>
      </w:r>
      <w:r w:rsidR="006610FC" w:rsidRPr="006610FC">
        <w:rPr>
          <w:rFonts w:ascii="Calibri" w:eastAsia="Calibri" w:hAnsi="Calibri" w:cs="Tahoma"/>
          <w:noProof/>
          <w:lang w:eastAsia="cs-CZ"/>
        </w:rPr>
        <w:t>nými</w:t>
      </w:r>
      <w:r w:rsidRPr="006610FC">
        <w:rPr>
          <w:rFonts w:ascii="Calibri" w:eastAsia="Calibri" w:hAnsi="Calibri" w:cs="Tahoma"/>
          <w:noProof/>
          <w:lang w:eastAsia="cs-CZ"/>
        </w:rPr>
        <w:t xml:space="preserve"> spolupůsobit při výkonu finanční kontroly prováděné v souvislosti s úhradou zboží nebo služeb z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>veřejných výdajů. 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j</w:t>
      </w:r>
      <w:r w:rsidR="006610FC" w:rsidRPr="006610FC">
        <w:rPr>
          <w:rFonts w:ascii="Calibri" w:eastAsia="Calibri" w:hAnsi="Calibri" w:cs="Tahoma"/>
          <w:noProof/>
          <w:lang w:eastAsia="cs-CZ"/>
        </w:rPr>
        <w:t>sou</w:t>
      </w:r>
      <w:r w:rsidRPr="006610FC">
        <w:rPr>
          <w:rFonts w:ascii="Calibri" w:eastAsia="Calibri" w:hAnsi="Calibri" w:cs="Tahoma"/>
          <w:noProof/>
          <w:lang w:eastAsia="cs-CZ"/>
        </w:rPr>
        <w:t xml:space="preserve"> povin</w:t>
      </w:r>
      <w:r w:rsidR="006610FC" w:rsidRPr="006610FC">
        <w:rPr>
          <w:rFonts w:ascii="Calibri" w:eastAsia="Calibri" w:hAnsi="Calibri" w:cs="Tahoma"/>
          <w:noProof/>
          <w:lang w:eastAsia="cs-CZ"/>
        </w:rPr>
        <w:t>ni</w:t>
      </w:r>
      <w:r w:rsidRPr="006610FC">
        <w:rPr>
          <w:rFonts w:ascii="Calibri" w:eastAsia="Calibri" w:hAnsi="Calibri" w:cs="Tahoma"/>
          <w:noProof/>
          <w:lang w:eastAsia="cs-CZ"/>
        </w:rPr>
        <w:t xml:space="preserve"> uchovávat veškeré dokumenty související s  plněním této Dohody po dobu 10 let od jejího ukončení.</w:t>
      </w:r>
    </w:p>
    <w:p w14:paraId="23D1E72F" w14:textId="34251BA0" w:rsidR="0095144A" w:rsidRDefault="0095144A" w:rsidP="0095144A">
      <w:pPr>
        <w:keepNext/>
        <w:keepLines/>
        <w:spacing w:after="0" w:line="276" w:lineRule="auto"/>
        <w:contextualSpacing/>
        <w:jc w:val="both"/>
        <w:rPr>
          <w:rFonts w:ascii="Calibri" w:eastAsia="Calibri" w:hAnsi="Calibri" w:cs="Tahoma"/>
          <w:noProof/>
          <w:highlight w:val="yellow"/>
          <w:lang w:eastAsia="cs-CZ"/>
        </w:rPr>
      </w:pPr>
    </w:p>
    <w:p w14:paraId="2C21FA7B" w14:textId="77777777" w:rsidR="00B07B88" w:rsidRPr="00B07B88" w:rsidRDefault="00B07B88" w:rsidP="00B07B88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B07B88">
        <w:rPr>
          <w:rFonts w:ascii="Calibri" w:eastAsia="Calibri" w:hAnsi="Calibri" w:cs="Tahoma"/>
          <w:lang w:eastAsia="cs-CZ"/>
        </w:rPr>
        <w:t>Článek VII.</w:t>
      </w:r>
    </w:p>
    <w:p w14:paraId="0EA18AEA" w14:textId="5A00CD74" w:rsidR="0095144A" w:rsidRDefault="00B07B88" w:rsidP="009A1D94">
      <w:pPr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B07B88">
        <w:rPr>
          <w:rFonts w:ascii="Calibri" w:eastAsia="Calibri" w:hAnsi="Calibri" w:cs="Tahoma"/>
          <w:b/>
          <w:lang w:eastAsia="cs-CZ"/>
        </w:rPr>
        <w:t>Práva duševního vlastnictví</w:t>
      </w:r>
    </w:p>
    <w:p w14:paraId="078ED7F0" w14:textId="154DDE05" w:rsidR="009A1D94" w:rsidRDefault="009A1D94" w:rsidP="009A1D94">
      <w:pPr>
        <w:numPr>
          <w:ilvl w:val="0"/>
          <w:numId w:val="35"/>
        </w:numPr>
        <w:tabs>
          <w:tab w:val="left" w:pos="3720"/>
        </w:tabs>
        <w:spacing w:after="0" w:line="254" w:lineRule="auto"/>
        <w:contextualSpacing/>
        <w:jc w:val="both"/>
        <w:rPr>
          <w:rFonts w:ascii="Calibri" w:eastAsia="Calibri" w:hAnsi="Calibri" w:cs="Calibri"/>
        </w:rPr>
      </w:pPr>
      <w:r w:rsidRPr="009A1D94"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</w:rPr>
        <w:t>é</w:t>
      </w:r>
      <w:r w:rsidRPr="009A1D94">
        <w:rPr>
          <w:rFonts w:ascii="Calibri" w:eastAsia="Calibri" w:hAnsi="Calibri" w:cs="Calibri"/>
        </w:rPr>
        <w:t xml:space="preserve"> se zavazuj</w:t>
      </w:r>
      <w:r>
        <w:rPr>
          <w:rFonts w:ascii="Calibri" w:eastAsia="Calibri" w:hAnsi="Calibri" w:cs="Calibri"/>
        </w:rPr>
        <w:t>í</w:t>
      </w:r>
      <w:r w:rsidRPr="009A1D94">
        <w:rPr>
          <w:rFonts w:ascii="Calibri" w:eastAsia="Calibri" w:hAnsi="Calibri" w:cs="Calibri"/>
        </w:rPr>
        <w:t xml:space="preserve">, že </w:t>
      </w:r>
      <w:r w:rsidR="006227D3">
        <w:rPr>
          <w:rFonts w:ascii="Calibri" w:eastAsia="Calibri" w:hAnsi="Calibri" w:cs="Calibri"/>
        </w:rPr>
        <w:t>v rámci plnění Dílčích veřejných zakázek budou Objednateli poskytovat odborné texty v souladu s touto Dohodou, na kterých</w:t>
      </w:r>
      <w:r w:rsidRPr="009A1D94">
        <w:rPr>
          <w:rFonts w:ascii="Calibri" w:eastAsia="Calibri" w:hAnsi="Calibri" w:cs="Calibri"/>
        </w:rPr>
        <w:t xml:space="preserve"> neváznou práva třetích osob, která by narušovala </w:t>
      </w:r>
      <w:r w:rsidR="006227D3">
        <w:rPr>
          <w:rFonts w:ascii="Calibri" w:eastAsia="Calibri" w:hAnsi="Calibri" w:cs="Calibri"/>
        </w:rPr>
        <w:t>nakládání</w:t>
      </w:r>
      <w:r w:rsidRPr="009A1D94">
        <w:rPr>
          <w:rFonts w:ascii="Calibri" w:eastAsia="Calibri" w:hAnsi="Calibri" w:cs="Calibri"/>
        </w:rPr>
        <w:t xml:space="preserve"> Objednatele</w:t>
      </w:r>
      <w:r w:rsidR="006227D3">
        <w:rPr>
          <w:rFonts w:ascii="Calibri" w:eastAsia="Calibri" w:hAnsi="Calibri" w:cs="Calibri"/>
        </w:rPr>
        <w:t xml:space="preserve"> s odbornými texty související s naplněním účelu této Dohody dle čl. I. odst. 2 této Dohody.</w:t>
      </w:r>
    </w:p>
    <w:p w14:paraId="674B1A44" w14:textId="77777777" w:rsidR="006227D3" w:rsidRDefault="006227D3" w:rsidP="006227D3">
      <w:pPr>
        <w:tabs>
          <w:tab w:val="left" w:pos="3720"/>
        </w:tabs>
        <w:spacing w:after="0" w:line="254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74977DD9" w14:textId="30A06CB2" w:rsidR="006227D3" w:rsidRPr="009A1D94" w:rsidRDefault="006227D3" w:rsidP="009A1D94">
      <w:pPr>
        <w:numPr>
          <w:ilvl w:val="0"/>
          <w:numId w:val="35"/>
        </w:numPr>
        <w:tabs>
          <w:tab w:val="left" w:pos="3720"/>
        </w:tabs>
        <w:spacing w:after="0" w:line="254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Předáním odborného textu dle čl. I</w:t>
      </w:r>
      <w:r w:rsidR="00B23A06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. odst. </w:t>
      </w:r>
      <w:r w:rsidR="00B23A0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této Dohody vzniká Objednateli právo nakládat s daným odborným textem pro potřeby dosažení účelu této Dohody dle čl. I. odst. 2 této Dohody bez časového omezení. Objednatel se zavazuje, že nebude činit žádné zásahy do odborného textu s výjimkou </w:t>
      </w:r>
      <w:r w:rsidR="00D6642E">
        <w:rPr>
          <w:rFonts w:ascii="Calibri" w:eastAsia="Calibri" w:hAnsi="Calibri" w:cs="Calibri"/>
        </w:rPr>
        <w:t xml:space="preserve">stylistické </w:t>
      </w:r>
      <w:r>
        <w:rPr>
          <w:rFonts w:ascii="Calibri" w:eastAsia="Calibri" w:hAnsi="Calibri" w:cs="Calibri"/>
        </w:rPr>
        <w:t>a gramatické korektury.</w:t>
      </w:r>
    </w:p>
    <w:p w14:paraId="0DFECDE9" w14:textId="77777777" w:rsidR="009A1D94" w:rsidRPr="009A1D94" w:rsidRDefault="009A1D94" w:rsidP="009A1D94">
      <w:pPr>
        <w:tabs>
          <w:tab w:val="left" w:pos="3720"/>
        </w:tabs>
        <w:spacing w:after="0" w:line="254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032E0E35" w14:textId="1589953C" w:rsidR="009A1D94" w:rsidRPr="009A1D94" w:rsidRDefault="009A1D94" w:rsidP="009A1D94">
      <w:pPr>
        <w:numPr>
          <w:ilvl w:val="0"/>
          <w:numId w:val="35"/>
        </w:numPr>
        <w:tabs>
          <w:tab w:val="left" w:pos="3720"/>
        </w:tabs>
        <w:spacing w:after="0" w:line="254" w:lineRule="auto"/>
        <w:contextualSpacing/>
        <w:jc w:val="both"/>
        <w:rPr>
          <w:rFonts w:ascii="Calibri" w:eastAsia="Calibri" w:hAnsi="Calibri" w:cs="Calibri"/>
        </w:rPr>
      </w:pPr>
      <w:r w:rsidRPr="009A1D94">
        <w:rPr>
          <w:rFonts w:ascii="Calibri" w:eastAsia="Calibri" w:hAnsi="Calibri" w:cs="Calibri"/>
        </w:rPr>
        <w:lastRenderedPageBreak/>
        <w:t>Poskytovatel</w:t>
      </w:r>
      <w:r w:rsidR="006227D3">
        <w:rPr>
          <w:rFonts w:ascii="Calibri" w:eastAsia="Calibri" w:hAnsi="Calibri" w:cs="Calibri"/>
        </w:rPr>
        <w:t>é se zavazují, že uzavřením smluv</w:t>
      </w:r>
      <w:r w:rsidRPr="009A1D94">
        <w:rPr>
          <w:rFonts w:ascii="Calibri" w:eastAsia="Calibri" w:hAnsi="Calibri" w:cs="Calibri"/>
        </w:rPr>
        <w:t xml:space="preserve"> </w:t>
      </w:r>
      <w:r w:rsidR="006227D3">
        <w:rPr>
          <w:rFonts w:ascii="Calibri" w:eastAsia="Calibri" w:hAnsi="Calibri" w:cs="Calibri"/>
        </w:rPr>
        <w:t xml:space="preserve">na Dílčí veřejné zakázky </w:t>
      </w:r>
      <w:r w:rsidRPr="009A1D94">
        <w:rPr>
          <w:rFonts w:ascii="Calibri" w:eastAsia="Calibri" w:hAnsi="Calibri" w:cs="Calibri"/>
        </w:rPr>
        <w:t xml:space="preserve">a předáním </w:t>
      </w:r>
      <w:r w:rsidR="006227D3">
        <w:rPr>
          <w:rFonts w:ascii="Calibri" w:eastAsia="Calibri" w:hAnsi="Calibri" w:cs="Calibri"/>
        </w:rPr>
        <w:t>odborných textů dle čl. I</w:t>
      </w:r>
      <w:r w:rsidR="00B23A06">
        <w:rPr>
          <w:rFonts w:ascii="Calibri" w:eastAsia="Calibri" w:hAnsi="Calibri" w:cs="Calibri"/>
        </w:rPr>
        <w:t>V</w:t>
      </w:r>
      <w:r w:rsidR="006227D3">
        <w:rPr>
          <w:rFonts w:ascii="Calibri" w:eastAsia="Calibri" w:hAnsi="Calibri" w:cs="Calibri"/>
        </w:rPr>
        <w:t xml:space="preserve">. odst. </w:t>
      </w:r>
      <w:r w:rsidR="00B23A06">
        <w:rPr>
          <w:rFonts w:ascii="Calibri" w:eastAsia="Calibri" w:hAnsi="Calibri" w:cs="Calibri"/>
        </w:rPr>
        <w:t>5</w:t>
      </w:r>
      <w:r w:rsidR="006227D3">
        <w:rPr>
          <w:rFonts w:ascii="Calibri" w:eastAsia="Calibri" w:hAnsi="Calibri" w:cs="Calibri"/>
        </w:rPr>
        <w:t xml:space="preserve"> této Dohody </w:t>
      </w:r>
      <w:r w:rsidRPr="009A1D94">
        <w:rPr>
          <w:rFonts w:ascii="Calibri" w:eastAsia="Calibri" w:hAnsi="Calibri" w:cs="Calibri"/>
        </w:rPr>
        <w:t>Objednateli nedojde k porušení práv třetích osob, zejména práv vycházejících z práva duševního vlastnictví (zejména autorské právo).</w:t>
      </w:r>
    </w:p>
    <w:p w14:paraId="6BD6BE91" w14:textId="2859C24E" w:rsidR="00B63BDD" w:rsidRDefault="00B63BDD" w:rsidP="00B07B88">
      <w:pPr>
        <w:spacing w:after="0" w:line="276" w:lineRule="auto"/>
        <w:jc w:val="center"/>
        <w:rPr>
          <w:rFonts w:ascii="Calibri" w:eastAsia="Calibri" w:hAnsi="Calibri" w:cs="Tahoma"/>
          <w:b/>
          <w:lang w:eastAsia="cs-CZ"/>
        </w:rPr>
      </w:pPr>
    </w:p>
    <w:p w14:paraId="167FE71B" w14:textId="1DE30701" w:rsidR="00B63BDD" w:rsidRPr="00B63BDD" w:rsidRDefault="00B63BDD" w:rsidP="00B07B88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B63BDD">
        <w:rPr>
          <w:rFonts w:ascii="Calibri" w:eastAsia="Calibri" w:hAnsi="Calibri" w:cs="Tahoma"/>
          <w:lang w:eastAsia="cs-CZ"/>
        </w:rPr>
        <w:t>Článek VIII.</w:t>
      </w:r>
    </w:p>
    <w:p w14:paraId="29906EBB" w14:textId="775BA573" w:rsidR="00B63BDD" w:rsidRPr="00B07B88" w:rsidRDefault="00B63BDD" w:rsidP="006227D3">
      <w:pPr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>
        <w:rPr>
          <w:rFonts w:ascii="Calibri" w:eastAsia="Calibri" w:hAnsi="Calibri" w:cs="Tahoma"/>
          <w:b/>
          <w:lang w:eastAsia="cs-CZ"/>
        </w:rPr>
        <w:t>Realizační tým</w:t>
      </w:r>
    </w:p>
    <w:p w14:paraId="10A04A65" w14:textId="146CBA62" w:rsidR="006227D3" w:rsidRPr="006227D3" w:rsidRDefault="006227D3" w:rsidP="006227D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6227D3">
        <w:rPr>
          <w:rFonts w:eastAsia="Times New Roman" w:cstheme="minorHAnsi"/>
          <w:lang w:eastAsia="cs-CZ"/>
        </w:rPr>
        <w:t>Poskytovatel</w:t>
      </w:r>
      <w:r>
        <w:rPr>
          <w:rFonts w:eastAsia="Times New Roman" w:cstheme="minorHAnsi"/>
          <w:lang w:eastAsia="cs-CZ"/>
        </w:rPr>
        <w:t>é</w:t>
      </w:r>
      <w:r w:rsidRPr="006227D3">
        <w:rPr>
          <w:rFonts w:eastAsia="Times New Roman" w:cstheme="minorHAnsi"/>
          <w:lang w:eastAsia="cs-CZ"/>
        </w:rPr>
        <w:t xml:space="preserve"> j</w:t>
      </w:r>
      <w:r>
        <w:rPr>
          <w:rFonts w:eastAsia="Times New Roman" w:cstheme="minorHAnsi"/>
          <w:lang w:eastAsia="cs-CZ"/>
        </w:rPr>
        <w:t>sou</w:t>
      </w:r>
      <w:r w:rsidRPr="006227D3">
        <w:rPr>
          <w:rFonts w:eastAsia="Times New Roman" w:cstheme="minorHAnsi"/>
          <w:lang w:eastAsia="cs-CZ"/>
        </w:rPr>
        <w:t xml:space="preserve"> povin</w:t>
      </w:r>
      <w:r>
        <w:rPr>
          <w:rFonts w:eastAsia="Times New Roman" w:cstheme="minorHAnsi"/>
          <w:lang w:eastAsia="cs-CZ"/>
        </w:rPr>
        <w:t>ni</w:t>
      </w:r>
      <w:r w:rsidRPr="006227D3">
        <w:rPr>
          <w:rFonts w:eastAsia="Times New Roman" w:cstheme="minorHAnsi"/>
          <w:lang w:eastAsia="cs-CZ"/>
        </w:rPr>
        <w:t xml:space="preserve"> plnit tuto </w:t>
      </w:r>
      <w:r>
        <w:rPr>
          <w:rFonts w:eastAsia="Times New Roman" w:cstheme="minorHAnsi"/>
          <w:lang w:eastAsia="cs-CZ"/>
        </w:rPr>
        <w:t>Dohodu</w:t>
      </w:r>
      <w:r w:rsidRPr="006227D3">
        <w:rPr>
          <w:rFonts w:eastAsia="Times New Roman" w:cstheme="minorHAnsi"/>
          <w:lang w:eastAsia="cs-CZ"/>
        </w:rPr>
        <w:t xml:space="preserve"> výhradně </w:t>
      </w:r>
      <w:r w:rsidR="000E0683">
        <w:rPr>
          <w:rFonts w:eastAsia="Times New Roman" w:cstheme="minorHAnsi"/>
          <w:lang w:eastAsia="cs-CZ"/>
        </w:rPr>
        <w:t>osobami, kterými prokázali splnění podmínek účasti</w:t>
      </w:r>
      <w:r w:rsidRPr="006227D3">
        <w:rPr>
          <w:rFonts w:eastAsia="Times New Roman" w:cstheme="minorHAnsi"/>
          <w:lang w:eastAsia="cs-CZ"/>
        </w:rPr>
        <w:t xml:space="preserve"> </w:t>
      </w:r>
      <w:r w:rsidR="000E0683">
        <w:rPr>
          <w:rFonts w:eastAsia="Times New Roman" w:cstheme="minorHAnsi"/>
          <w:lang w:eastAsia="cs-CZ"/>
        </w:rPr>
        <w:t>ve výběrovém řízení na tuto Dohodu dle bodu</w:t>
      </w:r>
      <w:r w:rsidRPr="006227D3">
        <w:rPr>
          <w:rFonts w:eastAsia="Times New Roman" w:cstheme="minorHAnsi"/>
          <w:lang w:eastAsia="cs-CZ"/>
        </w:rPr>
        <w:t xml:space="preserve"> 4.</w:t>
      </w:r>
      <w:r w:rsidR="00B23A06">
        <w:rPr>
          <w:rFonts w:eastAsia="Times New Roman" w:cstheme="minorHAnsi"/>
          <w:lang w:eastAsia="cs-CZ"/>
        </w:rPr>
        <w:t>2</w:t>
      </w:r>
      <w:r w:rsidRPr="006227D3">
        <w:rPr>
          <w:rFonts w:eastAsia="Times New Roman" w:cstheme="minorHAnsi"/>
          <w:lang w:eastAsia="cs-CZ"/>
        </w:rPr>
        <w:t>.</w:t>
      </w:r>
      <w:r w:rsidR="000E0683">
        <w:rPr>
          <w:rFonts w:eastAsia="Times New Roman" w:cstheme="minorHAnsi"/>
          <w:lang w:eastAsia="cs-CZ"/>
        </w:rPr>
        <w:t>1</w:t>
      </w:r>
      <w:r w:rsidRPr="006227D3">
        <w:rPr>
          <w:rFonts w:eastAsia="Times New Roman" w:cstheme="minorHAnsi"/>
          <w:lang w:eastAsia="cs-CZ"/>
        </w:rPr>
        <w:t>. Výzvy</w:t>
      </w:r>
      <w:r w:rsidR="000E0683">
        <w:rPr>
          <w:rFonts w:eastAsia="Times New Roman" w:cstheme="minorHAnsi"/>
          <w:lang w:eastAsia="cs-CZ"/>
        </w:rPr>
        <w:t>, a to v rozsahu nabídek příslušných Poskytovatelů.</w:t>
      </w:r>
      <w:r w:rsidRPr="006227D3">
        <w:rPr>
          <w:rFonts w:eastAsia="Times New Roman" w:cstheme="minorHAnsi"/>
          <w:lang w:eastAsia="cs-CZ"/>
        </w:rPr>
        <w:t xml:space="preserve"> T</w:t>
      </w:r>
      <w:r w:rsidR="000E0683">
        <w:rPr>
          <w:rFonts w:eastAsia="Times New Roman" w:cstheme="minorHAnsi"/>
          <w:lang w:eastAsia="cs-CZ"/>
        </w:rPr>
        <w:t>y</w:t>
      </w:r>
      <w:r w:rsidRPr="006227D3">
        <w:rPr>
          <w:rFonts w:eastAsia="Times New Roman" w:cstheme="minorHAnsi"/>
          <w:lang w:eastAsia="cs-CZ"/>
        </w:rPr>
        <w:t>to</w:t>
      </w:r>
      <w:r w:rsidR="000E0683">
        <w:rPr>
          <w:rFonts w:eastAsia="Times New Roman" w:cstheme="minorHAnsi"/>
          <w:lang w:eastAsia="cs-CZ"/>
        </w:rPr>
        <w:t xml:space="preserve"> osoby jsou</w:t>
      </w:r>
      <w:r w:rsidRPr="006227D3">
        <w:rPr>
          <w:rFonts w:eastAsia="Times New Roman" w:cstheme="minorHAnsi"/>
          <w:lang w:eastAsia="cs-CZ"/>
        </w:rPr>
        <w:t xml:space="preserve"> člen</w:t>
      </w:r>
      <w:r w:rsidR="000E0683">
        <w:rPr>
          <w:rFonts w:eastAsia="Times New Roman" w:cstheme="minorHAnsi"/>
          <w:lang w:eastAsia="cs-CZ"/>
        </w:rPr>
        <w:t>y</w:t>
      </w:r>
      <w:r w:rsidRPr="006227D3">
        <w:rPr>
          <w:rFonts w:eastAsia="Times New Roman" w:cstheme="minorHAnsi"/>
          <w:lang w:eastAsia="cs-CZ"/>
        </w:rPr>
        <w:t xml:space="preserve"> realizačního týmu </w:t>
      </w:r>
      <w:r w:rsidR="000E0683">
        <w:rPr>
          <w:rFonts w:eastAsia="Times New Roman" w:cstheme="minorHAnsi"/>
          <w:lang w:eastAsia="cs-CZ"/>
        </w:rPr>
        <w:t>příslušných Poskytovatelů a</w:t>
      </w:r>
      <w:r w:rsidRPr="006227D3">
        <w:rPr>
          <w:rFonts w:eastAsia="Times New Roman" w:cstheme="minorHAnsi"/>
          <w:lang w:eastAsia="cs-CZ"/>
        </w:rPr>
        <w:t xml:space="preserve"> budou </w:t>
      </w:r>
      <w:r w:rsidR="000E0683">
        <w:rPr>
          <w:rFonts w:eastAsia="Times New Roman" w:cstheme="minorHAnsi"/>
          <w:lang w:eastAsia="cs-CZ"/>
        </w:rPr>
        <w:t xml:space="preserve">se </w:t>
      </w:r>
      <w:r w:rsidRPr="006227D3">
        <w:rPr>
          <w:rFonts w:eastAsia="Times New Roman" w:cstheme="minorHAnsi"/>
          <w:lang w:eastAsia="cs-CZ"/>
        </w:rPr>
        <w:t xml:space="preserve">aktivně podílet na plnění této </w:t>
      </w:r>
      <w:r w:rsidR="000E0683">
        <w:rPr>
          <w:rFonts w:eastAsia="Times New Roman" w:cstheme="minorHAnsi"/>
          <w:lang w:eastAsia="cs-CZ"/>
        </w:rPr>
        <w:t>Dohody</w:t>
      </w:r>
      <w:r w:rsidRPr="006227D3">
        <w:rPr>
          <w:rFonts w:eastAsia="Times New Roman" w:cstheme="minorHAnsi"/>
          <w:lang w:eastAsia="cs-CZ"/>
        </w:rPr>
        <w:t>.</w:t>
      </w:r>
      <w:r w:rsidR="00697456">
        <w:rPr>
          <w:rFonts w:eastAsia="Times New Roman" w:cstheme="minorHAnsi"/>
          <w:lang w:eastAsia="cs-CZ"/>
        </w:rPr>
        <w:t xml:space="preserve"> Kontaktní údaje těchto osob uvede příslušný dodavatel v čl. IV. odst. 7 této Dohody.</w:t>
      </w:r>
    </w:p>
    <w:p w14:paraId="7052CC9F" w14:textId="77777777" w:rsidR="006227D3" w:rsidRPr="006227D3" w:rsidRDefault="006227D3" w:rsidP="006227D3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eastAsia="Times New Roman" w:cstheme="minorHAnsi"/>
          <w:lang w:eastAsia="cs-CZ"/>
        </w:rPr>
      </w:pPr>
    </w:p>
    <w:p w14:paraId="3380D7FD" w14:textId="203E8477" w:rsidR="006227D3" w:rsidRPr="006227D3" w:rsidRDefault="006227D3" w:rsidP="006227D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6227D3">
        <w:rPr>
          <w:rFonts w:eastAsia="Times New Roman" w:cstheme="minorHAnsi"/>
          <w:lang w:eastAsia="cs-CZ"/>
        </w:rPr>
        <w:t>Změna člena realizačního týmu je možn</w:t>
      </w:r>
      <w:r w:rsidR="000E0683">
        <w:rPr>
          <w:rFonts w:eastAsia="Times New Roman" w:cstheme="minorHAnsi"/>
          <w:lang w:eastAsia="cs-CZ"/>
        </w:rPr>
        <w:t>á pouze s předchozím souhlasem O</w:t>
      </w:r>
      <w:r w:rsidRPr="006227D3">
        <w:rPr>
          <w:rFonts w:eastAsia="Times New Roman" w:cstheme="minorHAnsi"/>
          <w:lang w:eastAsia="cs-CZ"/>
        </w:rPr>
        <w:t>bjednatele. Objednatel souhlas neudělí v případě, že by nový člen realizač</w:t>
      </w:r>
      <w:r w:rsidR="000E0683">
        <w:rPr>
          <w:rFonts w:eastAsia="Times New Roman" w:cstheme="minorHAnsi"/>
          <w:lang w:eastAsia="cs-CZ"/>
        </w:rPr>
        <w:t>ního týmu nesplňoval požadavky O</w:t>
      </w:r>
      <w:r w:rsidRPr="006227D3">
        <w:rPr>
          <w:rFonts w:eastAsia="Times New Roman" w:cstheme="minorHAnsi"/>
          <w:lang w:eastAsia="cs-CZ"/>
        </w:rPr>
        <w:t xml:space="preserve">bjednatele na člena realizačního týmu </w:t>
      </w:r>
      <w:r w:rsidR="000E0683">
        <w:rPr>
          <w:rFonts w:eastAsia="Times New Roman" w:cstheme="minorHAnsi"/>
          <w:lang w:eastAsia="cs-CZ"/>
        </w:rPr>
        <w:t xml:space="preserve">příslušného Poskytovatele </w:t>
      </w:r>
      <w:r w:rsidRPr="006227D3">
        <w:rPr>
          <w:rFonts w:eastAsia="Times New Roman" w:cstheme="minorHAnsi"/>
          <w:lang w:eastAsia="cs-CZ"/>
        </w:rPr>
        <w:t>uvedené v </w:t>
      </w:r>
      <w:r w:rsidR="000E0683">
        <w:rPr>
          <w:rFonts w:eastAsia="Times New Roman" w:cstheme="minorHAnsi"/>
          <w:lang w:eastAsia="cs-CZ"/>
        </w:rPr>
        <w:t>bodu</w:t>
      </w:r>
      <w:r w:rsidR="000E0683" w:rsidRPr="006227D3">
        <w:rPr>
          <w:rFonts w:eastAsia="Times New Roman" w:cstheme="minorHAnsi"/>
          <w:lang w:eastAsia="cs-CZ"/>
        </w:rPr>
        <w:t xml:space="preserve"> 4.</w:t>
      </w:r>
      <w:r w:rsidR="00B23A06">
        <w:rPr>
          <w:rFonts w:eastAsia="Times New Roman" w:cstheme="minorHAnsi"/>
          <w:lang w:eastAsia="cs-CZ"/>
        </w:rPr>
        <w:t>2</w:t>
      </w:r>
      <w:r w:rsidR="000E0683" w:rsidRPr="006227D3">
        <w:rPr>
          <w:rFonts w:eastAsia="Times New Roman" w:cstheme="minorHAnsi"/>
          <w:lang w:eastAsia="cs-CZ"/>
        </w:rPr>
        <w:t>.</w:t>
      </w:r>
      <w:r w:rsidR="000E0683">
        <w:rPr>
          <w:rFonts w:eastAsia="Times New Roman" w:cstheme="minorHAnsi"/>
          <w:lang w:eastAsia="cs-CZ"/>
        </w:rPr>
        <w:t>1</w:t>
      </w:r>
      <w:r w:rsidR="000E0683" w:rsidRPr="006227D3">
        <w:rPr>
          <w:rFonts w:eastAsia="Times New Roman" w:cstheme="minorHAnsi"/>
          <w:lang w:eastAsia="cs-CZ"/>
        </w:rPr>
        <w:t>. Výzvy</w:t>
      </w:r>
      <w:r w:rsidRPr="006227D3">
        <w:rPr>
          <w:rFonts w:eastAsia="Times New Roman" w:cstheme="minorHAnsi"/>
          <w:lang w:eastAsia="cs-CZ"/>
        </w:rPr>
        <w:t>.</w:t>
      </w:r>
    </w:p>
    <w:p w14:paraId="70EAD1DC" w14:textId="77777777" w:rsidR="006227D3" w:rsidRPr="006227D3" w:rsidRDefault="006227D3" w:rsidP="006227D3">
      <w:pPr>
        <w:spacing w:after="0" w:line="240" w:lineRule="auto"/>
        <w:ind w:left="708"/>
        <w:rPr>
          <w:rFonts w:eastAsia="Times New Roman" w:cstheme="minorHAnsi"/>
          <w:lang w:eastAsia="cs-CZ"/>
        </w:rPr>
      </w:pPr>
    </w:p>
    <w:p w14:paraId="7B81D3AA" w14:textId="6B16F005" w:rsidR="006227D3" w:rsidRPr="006227D3" w:rsidRDefault="006227D3" w:rsidP="006227D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6227D3">
        <w:rPr>
          <w:rFonts w:eastAsia="Times New Roman" w:cstheme="minorHAnsi"/>
          <w:lang w:eastAsia="cs-CZ"/>
        </w:rPr>
        <w:t xml:space="preserve">V případě nutnosti změny člena realizačního týmu je </w:t>
      </w:r>
      <w:r w:rsidR="000E0683">
        <w:rPr>
          <w:rFonts w:eastAsia="Times New Roman" w:cstheme="minorHAnsi"/>
          <w:lang w:eastAsia="cs-CZ"/>
        </w:rPr>
        <w:t>příslušný P</w:t>
      </w:r>
      <w:r w:rsidRPr="006227D3">
        <w:rPr>
          <w:rFonts w:eastAsia="Times New Roman" w:cstheme="minorHAnsi"/>
          <w:lang w:eastAsia="cs-CZ"/>
        </w:rPr>
        <w:t>oskytovatel pov</w:t>
      </w:r>
      <w:r w:rsidR="000E0683">
        <w:rPr>
          <w:rFonts w:eastAsia="Times New Roman" w:cstheme="minorHAnsi"/>
          <w:lang w:eastAsia="cs-CZ"/>
        </w:rPr>
        <w:t>inen písemně požádat o souhlas O</w:t>
      </w:r>
      <w:r w:rsidRPr="006227D3">
        <w:rPr>
          <w:rFonts w:eastAsia="Times New Roman" w:cstheme="minorHAnsi"/>
          <w:lang w:eastAsia="cs-CZ"/>
        </w:rPr>
        <w:t xml:space="preserve">bjednatele alespoň 14 dní před touto změnou. Výjimkou jsou pouze situace, kdy </w:t>
      </w:r>
      <w:r w:rsidR="000E0683">
        <w:rPr>
          <w:rFonts w:eastAsia="Times New Roman" w:cstheme="minorHAnsi"/>
          <w:lang w:eastAsia="cs-CZ"/>
        </w:rPr>
        <w:t>příslušný P</w:t>
      </w:r>
      <w:r w:rsidRPr="006227D3">
        <w:rPr>
          <w:rFonts w:eastAsia="Times New Roman" w:cstheme="minorHAnsi"/>
          <w:lang w:eastAsia="cs-CZ"/>
        </w:rPr>
        <w:t xml:space="preserve">oskytovatel jednoznačně prokáže, že tento postup nebyl možný (např. pracovní neschopnost, </w:t>
      </w:r>
      <w:r w:rsidR="000E0683">
        <w:rPr>
          <w:rFonts w:eastAsia="Times New Roman" w:cstheme="minorHAnsi"/>
          <w:lang w:eastAsia="cs-CZ"/>
        </w:rPr>
        <w:t>úmrtí</w:t>
      </w:r>
      <w:r w:rsidRPr="006227D3">
        <w:rPr>
          <w:rFonts w:eastAsia="Times New Roman" w:cstheme="minorHAnsi"/>
          <w:lang w:eastAsia="cs-CZ"/>
        </w:rPr>
        <w:t xml:space="preserve"> člena realizačního týmu, atd.). V takovém případě požádá </w:t>
      </w:r>
      <w:r w:rsidR="000E0683">
        <w:rPr>
          <w:rFonts w:eastAsia="Times New Roman" w:cstheme="minorHAnsi"/>
          <w:lang w:eastAsia="cs-CZ"/>
        </w:rPr>
        <w:t>příslušný Poskytovatel O</w:t>
      </w:r>
      <w:r w:rsidRPr="006227D3">
        <w:rPr>
          <w:rFonts w:eastAsia="Times New Roman" w:cstheme="minorHAnsi"/>
          <w:lang w:eastAsia="cs-CZ"/>
        </w:rPr>
        <w:t>bjednatele o souhlas bezodkladně. Součástí žádosti o změnu člena realizačního týmu jsou doklady</w:t>
      </w:r>
      <w:r w:rsidR="000E0683">
        <w:rPr>
          <w:rFonts w:eastAsia="Times New Roman" w:cstheme="minorHAnsi"/>
          <w:lang w:eastAsia="cs-CZ"/>
        </w:rPr>
        <w:t xml:space="preserve"> prokazující splnění požadavků O</w:t>
      </w:r>
      <w:r w:rsidRPr="006227D3">
        <w:rPr>
          <w:rFonts w:eastAsia="Times New Roman" w:cstheme="minorHAnsi"/>
          <w:lang w:eastAsia="cs-CZ"/>
        </w:rPr>
        <w:t xml:space="preserve">bjednatele na člena realizačního týmu </w:t>
      </w:r>
      <w:r w:rsidR="000E0683">
        <w:rPr>
          <w:rFonts w:eastAsia="Times New Roman" w:cstheme="minorHAnsi"/>
          <w:lang w:eastAsia="cs-CZ"/>
        </w:rPr>
        <w:t xml:space="preserve">příslušného Poskytovatele </w:t>
      </w:r>
      <w:r w:rsidRPr="006227D3">
        <w:rPr>
          <w:rFonts w:eastAsia="Times New Roman" w:cstheme="minorHAnsi"/>
          <w:lang w:eastAsia="cs-CZ"/>
        </w:rPr>
        <w:t xml:space="preserve">podle </w:t>
      </w:r>
      <w:r w:rsidR="009C5741">
        <w:rPr>
          <w:rFonts w:eastAsia="Times New Roman" w:cstheme="minorHAnsi"/>
          <w:lang w:eastAsia="cs-CZ"/>
        </w:rPr>
        <w:t>bodu</w:t>
      </w:r>
      <w:r w:rsidRPr="006227D3">
        <w:rPr>
          <w:rFonts w:eastAsia="Times New Roman" w:cstheme="minorHAnsi"/>
          <w:lang w:eastAsia="cs-CZ"/>
        </w:rPr>
        <w:t xml:space="preserve"> 4.</w:t>
      </w:r>
      <w:r w:rsidR="00B23A06">
        <w:rPr>
          <w:rFonts w:eastAsia="Times New Roman" w:cstheme="minorHAnsi"/>
          <w:lang w:eastAsia="cs-CZ"/>
        </w:rPr>
        <w:t>2</w:t>
      </w:r>
      <w:r w:rsidRPr="006227D3">
        <w:rPr>
          <w:rFonts w:eastAsia="Times New Roman" w:cstheme="minorHAnsi"/>
          <w:lang w:eastAsia="cs-CZ"/>
        </w:rPr>
        <w:t>.</w:t>
      </w:r>
      <w:r w:rsidR="00B23A06">
        <w:rPr>
          <w:rFonts w:eastAsia="Times New Roman" w:cstheme="minorHAnsi"/>
          <w:lang w:eastAsia="cs-CZ"/>
        </w:rPr>
        <w:t>2</w:t>
      </w:r>
      <w:r w:rsidRPr="006227D3">
        <w:rPr>
          <w:rFonts w:eastAsia="Times New Roman" w:cstheme="minorHAnsi"/>
          <w:lang w:eastAsia="cs-CZ"/>
        </w:rPr>
        <w:t>. Výzvy.</w:t>
      </w:r>
    </w:p>
    <w:p w14:paraId="649E8566" w14:textId="77777777" w:rsidR="008E4CB7" w:rsidRPr="0095144A" w:rsidRDefault="008E4CB7" w:rsidP="008E4CB7">
      <w:pPr>
        <w:keepNext/>
        <w:keepLines/>
        <w:spacing w:after="0" w:line="240" w:lineRule="auto"/>
        <w:ind w:left="360"/>
        <w:contextualSpacing/>
        <w:jc w:val="both"/>
        <w:rPr>
          <w:rFonts w:ascii="Calibri" w:eastAsia="Calibri" w:hAnsi="Calibri" w:cs="Tahoma"/>
          <w:noProof/>
          <w:highlight w:val="yellow"/>
          <w:lang w:eastAsia="cs-CZ"/>
        </w:rPr>
      </w:pPr>
    </w:p>
    <w:p w14:paraId="30707565" w14:textId="764F3514" w:rsidR="008E4CB7" w:rsidRPr="00096635" w:rsidRDefault="008E4CB7" w:rsidP="00096635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096635">
        <w:rPr>
          <w:rFonts w:ascii="Calibri" w:eastAsia="Calibri" w:hAnsi="Calibri" w:cs="Tahoma"/>
          <w:lang w:eastAsia="cs-CZ"/>
        </w:rPr>
        <w:t xml:space="preserve">Článek </w:t>
      </w:r>
      <w:r w:rsidR="00B63BDD">
        <w:rPr>
          <w:rFonts w:ascii="Calibri" w:eastAsia="Calibri" w:hAnsi="Calibri" w:cs="Tahoma"/>
          <w:lang w:eastAsia="cs-CZ"/>
        </w:rPr>
        <w:t>IX</w:t>
      </w:r>
      <w:r w:rsidRPr="00096635">
        <w:rPr>
          <w:rFonts w:ascii="Calibri" w:eastAsia="Calibri" w:hAnsi="Calibri" w:cs="Tahoma"/>
          <w:lang w:eastAsia="cs-CZ"/>
        </w:rPr>
        <w:t>.</w:t>
      </w:r>
    </w:p>
    <w:p w14:paraId="65546746" w14:textId="77777777" w:rsidR="008E4CB7" w:rsidRPr="00096635" w:rsidRDefault="008E4CB7" w:rsidP="001A7724">
      <w:pPr>
        <w:widowControl w:val="0"/>
        <w:tabs>
          <w:tab w:val="left" w:pos="720"/>
        </w:tabs>
        <w:spacing w:line="240" w:lineRule="auto"/>
        <w:ind w:right="71"/>
        <w:jc w:val="center"/>
        <w:rPr>
          <w:rFonts w:ascii="Calibri" w:eastAsia="Times New Roman" w:hAnsi="Calibri" w:cs="Calibri"/>
          <w:b/>
          <w:lang w:eastAsia="cs-CZ"/>
        </w:rPr>
      </w:pPr>
      <w:r w:rsidRPr="00096635">
        <w:rPr>
          <w:rFonts w:ascii="Calibri" w:eastAsia="Times New Roman" w:hAnsi="Calibri" w:cs="Calibri"/>
          <w:b/>
          <w:lang w:eastAsia="cs-CZ"/>
        </w:rPr>
        <w:t xml:space="preserve">Povinnost mlčenlivosti </w:t>
      </w:r>
    </w:p>
    <w:p w14:paraId="269FAB21" w14:textId="7C7BBA88" w:rsidR="008E4CB7" w:rsidRDefault="00096635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Není-li v konkrétním případě S</w:t>
      </w:r>
      <w:r w:rsidR="008E4CB7" w:rsidRPr="00096635">
        <w:rPr>
          <w:rFonts w:ascii="Calibri" w:eastAsia="Times New Roman" w:hAnsi="Calibri" w:cs="Calibri"/>
          <w:lang w:eastAsia="cs-CZ"/>
        </w:rPr>
        <w:t>mluvními stranami této Dohody sjednáno jinak, j</w:t>
      </w:r>
      <w:r w:rsidR="00FD776E" w:rsidRPr="00096635">
        <w:rPr>
          <w:rFonts w:ascii="Calibri" w:eastAsia="Times New Roman" w:hAnsi="Calibri" w:cs="Calibri"/>
          <w:lang w:eastAsia="cs-CZ"/>
        </w:rPr>
        <w:t>sou</w:t>
      </w:r>
      <w:r w:rsidR="008E4CB7" w:rsidRPr="00096635">
        <w:rPr>
          <w:rFonts w:ascii="Calibri" w:eastAsia="Times New Roman" w:hAnsi="Calibri" w:cs="Calibri"/>
          <w:lang w:eastAsia="cs-CZ"/>
        </w:rPr>
        <w:t xml:space="preserve"> Poskytovatel</w:t>
      </w:r>
      <w:r w:rsidRPr="00096635">
        <w:rPr>
          <w:rFonts w:ascii="Calibri" w:eastAsia="Times New Roman" w:hAnsi="Calibri" w:cs="Calibri"/>
          <w:lang w:eastAsia="cs-CZ"/>
        </w:rPr>
        <w:t xml:space="preserve">é </w:t>
      </w:r>
      <w:r w:rsidR="008E4CB7" w:rsidRPr="00096635">
        <w:rPr>
          <w:rFonts w:ascii="Calibri" w:eastAsia="Times New Roman" w:hAnsi="Calibri" w:cs="Calibri"/>
          <w:lang w:eastAsia="cs-CZ"/>
        </w:rPr>
        <w:t>povin</w:t>
      </w:r>
      <w:r w:rsidRPr="00096635">
        <w:rPr>
          <w:rFonts w:ascii="Calibri" w:eastAsia="Times New Roman" w:hAnsi="Calibri" w:cs="Calibri"/>
          <w:lang w:eastAsia="cs-CZ"/>
        </w:rPr>
        <w:t>ni</w:t>
      </w:r>
      <w:r w:rsidR="008E4CB7" w:rsidRPr="00096635">
        <w:rPr>
          <w:rFonts w:ascii="Calibri" w:eastAsia="Times New Roman" w:hAnsi="Calibri" w:cs="Calibri"/>
          <w:lang w:eastAsia="cs-CZ"/>
        </w:rPr>
        <w:t xml:space="preserve"> po dobu trvání této Dohody i po jejím ukončení zachovávat mlčenlivost o všech skutečnostech, o kterých se dozví od Objednatele v souvislosti s uzavření a plněním této Dohody. </w:t>
      </w:r>
    </w:p>
    <w:p w14:paraId="0CCD33F8" w14:textId="77777777" w:rsidR="00096635" w:rsidRPr="00096635" w:rsidRDefault="00096635" w:rsidP="00096635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ascii="Calibri" w:eastAsia="Times New Roman" w:hAnsi="Calibri" w:cs="Calibri"/>
          <w:lang w:eastAsia="cs-CZ"/>
        </w:rPr>
      </w:pPr>
    </w:p>
    <w:p w14:paraId="5674E309" w14:textId="77777777" w:rsidR="008E4CB7" w:rsidRPr="00096635" w:rsidRDefault="008E4CB7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Povinnost mlčenlivosti se nevztahuje na informace, které:</w:t>
      </w:r>
    </w:p>
    <w:p w14:paraId="5D36A623" w14:textId="77777777" w:rsidR="008E4CB7" w:rsidRPr="00096635" w:rsidRDefault="008E4CB7" w:rsidP="008E4CB7">
      <w:pPr>
        <w:widowControl w:val="0"/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</w:p>
    <w:p w14:paraId="14906CB3" w14:textId="621C9C4C" w:rsidR="008E4CB7" w:rsidRPr="00096635" w:rsidRDefault="008E4CB7" w:rsidP="008E4CB7">
      <w:pPr>
        <w:widowControl w:val="0"/>
        <w:numPr>
          <w:ilvl w:val="0"/>
          <w:numId w:val="8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 xml:space="preserve">je </w:t>
      </w:r>
      <w:r w:rsidR="00096635">
        <w:rPr>
          <w:rFonts w:ascii="Calibri" w:eastAsia="Times New Roman" w:hAnsi="Calibri" w:cs="Calibri"/>
          <w:lang w:eastAsia="cs-CZ"/>
        </w:rPr>
        <w:t xml:space="preserve">příslušný </w:t>
      </w:r>
      <w:r w:rsidRPr="00096635">
        <w:rPr>
          <w:rFonts w:ascii="Calibri" w:eastAsia="Times New Roman" w:hAnsi="Calibri" w:cs="Calibri"/>
          <w:lang w:eastAsia="cs-CZ"/>
        </w:rPr>
        <w:t>Poskytovatel povinen sdělit ze zákona</w:t>
      </w:r>
      <w:r w:rsidR="00B23A06">
        <w:rPr>
          <w:rFonts w:ascii="Calibri" w:eastAsia="Times New Roman" w:hAnsi="Calibri" w:cs="Calibri"/>
          <w:lang w:eastAsia="cs-CZ"/>
        </w:rPr>
        <w:t>,</w:t>
      </w:r>
    </w:p>
    <w:p w14:paraId="03A6DCA8" w14:textId="41B4302E" w:rsidR="008E4CB7" w:rsidRPr="00096635" w:rsidRDefault="008E4CB7" w:rsidP="008E4CB7">
      <w:pPr>
        <w:widowControl w:val="0"/>
        <w:numPr>
          <w:ilvl w:val="0"/>
          <w:numId w:val="8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jsou veřejně známé, a to ne v důsledku porušení této povinnosti</w:t>
      </w:r>
      <w:r w:rsidR="00B23A06">
        <w:rPr>
          <w:rFonts w:ascii="Calibri" w:eastAsia="Times New Roman" w:hAnsi="Calibri" w:cs="Calibri"/>
          <w:lang w:eastAsia="cs-CZ"/>
        </w:rPr>
        <w:t xml:space="preserve"> nebo</w:t>
      </w:r>
    </w:p>
    <w:p w14:paraId="336BD367" w14:textId="6FFA5F90" w:rsidR="008E4CB7" w:rsidRPr="00096635" w:rsidRDefault="008E4CB7" w:rsidP="008E4CB7">
      <w:pPr>
        <w:widowControl w:val="0"/>
        <w:numPr>
          <w:ilvl w:val="0"/>
          <w:numId w:val="8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jsou Objednatelem vysloveně označeny jako nedůvěrné</w:t>
      </w:r>
      <w:r w:rsidR="00D6642E">
        <w:rPr>
          <w:rFonts w:ascii="Calibri" w:eastAsia="Times New Roman" w:hAnsi="Calibri" w:cs="Calibri"/>
          <w:lang w:eastAsia="cs-CZ"/>
        </w:rPr>
        <w:t>.</w:t>
      </w:r>
    </w:p>
    <w:p w14:paraId="4A99DD00" w14:textId="77777777" w:rsidR="008E4CB7" w:rsidRPr="0095144A" w:rsidRDefault="008E4CB7" w:rsidP="008E4CB7">
      <w:pPr>
        <w:widowControl w:val="0"/>
        <w:tabs>
          <w:tab w:val="left" w:pos="720"/>
        </w:tabs>
        <w:spacing w:after="0" w:line="276" w:lineRule="auto"/>
        <w:ind w:left="1919" w:right="71"/>
        <w:jc w:val="both"/>
        <w:rPr>
          <w:rFonts w:ascii="Calibri" w:eastAsia="Times New Roman" w:hAnsi="Calibri" w:cs="Calibri"/>
          <w:highlight w:val="yellow"/>
          <w:lang w:eastAsia="cs-CZ"/>
        </w:rPr>
      </w:pPr>
    </w:p>
    <w:p w14:paraId="0BC026E3" w14:textId="0630BD02" w:rsidR="008E4CB7" w:rsidRPr="00096635" w:rsidRDefault="008E4CB7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Poskytovatel</w:t>
      </w:r>
      <w:r w:rsidR="00096635" w:rsidRPr="00096635">
        <w:rPr>
          <w:rFonts w:ascii="Calibri" w:eastAsia="Times New Roman" w:hAnsi="Calibri" w:cs="Calibri"/>
          <w:lang w:eastAsia="cs-CZ"/>
        </w:rPr>
        <w:t xml:space="preserve">é </w:t>
      </w:r>
      <w:r w:rsidRPr="00096635">
        <w:rPr>
          <w:rFonts w:ascii="Calibri" w:eastAsia="Times New Roman" w:hAnsi="Calibri" w:cs="Calibri"/>
          <w:lang w:eastAsia="cs-CZ"/>
        </w:rPr>
        <w:t>se zavazuj</w:t>
      </w:r>
      <w:r w:rsidR="00096635" w:rsidRPr="00096635">
        <w:rPr>
          <w:rFonts w:ascii="Calibri" w:eastAsia="Times New Roman" w:hAnsi="Calibri" w:cs="Calibri"/>
          <w:lang w:eastAsia="cs-CZ"/>
        </w:rPr>
        <w:t>í</w:t>
      </w:r>
      <w:r w:rsidRPr="00096635">
        <w:rPr>
          <w:rFonts w:ascii="Calibri" w:eastAsia="Times New Roman" w:hAnsi="Calibri" w:cs="Calibri"/>
          <w:lang w:eastAsia="cs-CZ"/>
        </w:rPr>
        <w:t xml:space="preserve"> učinit všechna nezbytná opatření, která zajistí, že povinnost mlčenlivosti dodrží i je</w:t>
      </w:r>
      <w:r w:rsidR="00096635" w:rsidRPr="00096635">
        <w:rPr>
          <w:rFonts w:ascii="Calibri" w:eastAsia="Times New Roman" w:hAnsi="Calibri" w:cs="Calibri"/>
          <w:lang w:eastAsia="cs-CZ"/>
        </w:rPr>
        <w:t>jich</w:t>
      </w:r>
      <w:r w:rsidRPr="00096635">
        <w:rPr>
          <w:rFonts w:ascii="Calibri" w:eastAsia="Times New Roman" w:hAnsi="Calibri" w:cs="Calibri"/>
          <w:lang w:eastAsia="cs-CZ"/>
        </w:rPr>
        <w:t xml:space="preserve"> zaměstnanci, spolupracovníci a další osoby </w:t>
      </w:r>
      <w:r w:rsidR="00096635" w:rsidRPr="00096635">
        <w:rPr>
          <w:rFonts w:ascii="Calibri" w:eastAsia="Times New Roman" w:hAnsi="Calibri" w:cs="Calibri"/>
          <w:lang w:eastAsia="cs-CZ"/>
        </w:rPr>
        <w:t xml:space="preserve">jejich prostřednictvím </w:t>
      </w:r>
      <w:r w:rsidRPr="00096635">
        <w:rPr>
          <w:rFonts w:ascii="Calibri" w:eastAsia="Times New Roman" w:hAnsi="Calibri" w:cs="Calibri"/>
          <w:lang w:eastAsia="cs-CZ"/>
        </w:rPr>
        <w:t>zúčastněné na</w:t>
      </w:r>
      <w:r w:rsidR="00B63BDD">
        <w:rPr>
          <w:rFonts w:ascii="Calibri" w:eastAsia="Times New Roman" w:hAnsi="Calibri" w:cs="Calibri"/>
          <w:lang w:eastAsia="cs-CZ"/>
        </w:rPr>
        <w:t> </w:t>
      </w:r>
      <w:r w:rsidRPr="00096635">
        <w:rPr>
          <w:rFonts w:ascii="Calibri" w:eastAsia="Times New Roman" w:hAnsi="Calibri" w:cs="Calibri"/>
          <w:lang w:eastAsia="cs-CZ"/>
        </w:rPr>
        <w:t>plnění této Dohody.</w:t>
      </w:r>
    </w:p>
    <w:p w14:paraId="3E606EFE" w14:textId="77777777" w:rsidR="00096635" w:rsidRPr="0095144A" w:rsidRDefault="00096635" w:rsidP="00096635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ascii="Calibri" w:eastAsia="Times New Roman" w:hAnsi="Calibri" w:cs="Calibri"/>
          <w:highlight w:val="yellow"/>
          <w:lang w:eastAsia="cs-CZ"/>
        </w:rPr>
      </w:pPr>
    </w:p>
    <w:p w14:paraId="65A09CCB" w14:textId="77777777" w:rsidR="008E4CB7" w:rsidRPr="00096635" w:rsidRDefault="008E4CB7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Povinnost mlčenlivosti trvá i po skončení účinnosti této Dohody.</w:t>
      </w:r>
    </w:p>
    <w:p w14:paraId="5DABF8C7" w14:textId="77777777" w:rsidR="008E4CB7" w:rsidRPr="0095144A" w:rsidRDefault="008E4CB7" w:rsidP="008E4CB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14:paraId="2973CCC0" w14:textId="380619C2" w:rsidR="008E4CB7" w:rsidRPr="006610FC" w:rsidRDefault="008E4CB7" w:rsidP="00096635">
      <w:pPr>
        <w:keepNext/>
        <w:keepLines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6610FC">
        <w:rPr>
          <w:rFonts w:ascii="Calibri" w:eastAsia="Calibri" w:hAnsi="Calibri" w:cs="Tahoma"/>
          <w:lang w:eastAsia="cs-CZ"/>
        </w:rPr>
        <w:t xml:space="preserve">Článek </w:t>
      </w:r>
      <w:r w:rsidR="00B07B88">
        <w:rPr>
          <w:rFonts w:ascii="Calibri" w:eastAsia="Calibri" w:hAnsi="Calibri" w:cs="Tahoma"/>
          <w:lang w:eastAsia="cs-CZ"/>
        </w:rPr>
        <w:t>X</w:t>
      </w:r>
      <w:r w:rsidRPr="006610FC">
        <w:rPr>
          <w:rFonts w:ascii="Calibri" w:eastAsia="Calibri" w:hAnsi="Calibri" w:cs="Tahoma"/>
          <w:lang w:eastAsia="cs-CZ"/>
        </w:rPr>
        <w:t>.</w:t>
      </w:r>
    </w:p>
    <w:p w14:paraId="5A82AF26" w14:textId="77777777" w:rsidR="008E4CB7" w:rsidRPr="006610FC" w:rsidRDefault="008E4CB7" w:rsidP="001A7724">
      <w:pPr>
        <w:keepNext/>
        <w:keepLines/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6610FC">
        <w:rPr>
          <w:rFonts w:ascii="Calibri" w:eastAsia="Calibri" w:hAnsi="Calibri" w:cs="Tahoma"/>
          <w:b/>
          <w:lang w:eastAsia="cs-CZ"/>
        </w:rPr>
        <w:t>Rozhodné právo, místně příslušný soud</w:t>
      </w:r>
    </w:p>
    <w:p w14:paraId="628636FE" w14:textId="1C9C1833" w:rsidR="008E4CB7" w:rsidRDefault="00096635" w:rsidP="008E4CB7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Vztahy mezi S</w:t>
      </w:r>
      <w:r w:rsidR="008E4CB7" w:rsidRPr="006610FC">
        <w:rPr>
          <w:rFonts w:ascii="Calibri" w:eastAsia="Calibri" w:hAnsi="Calibri" w:cs="Tahoma"/>
          <w:noProof/>
          <w:lang w:eastAsia="cs-CZ"/>
        </w:rPr>
        <w:t xml:space="preserve">mluvními stranami touto Dohodou výslovně neupravené se řídí platnými právními předpisy České republiky. Všechny spory, které by mohly vzniknout z této </w:t>
      </w:r>
      <w:r w:rsidR="008E4CB7" w:rsidRPr="006610FC">
        <w:rPr>
          <w:rFonts w:ascii="Calibri" w:eastAsia="Calibri" w:hAnsi="Calibri" w:cs="Tahoma"/>
          <w:noProof/>
          <w:lang w:eastAsia="cs-CZ"/>
        </w:rPr>
        <w:lastRenderedPageBreak/>
        <w:t>Dohody nebo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="008E4CB7" w:rsidRPr="006610FC">
        <w:rPr>
          <w:rFonts w:ascii="Calibri" w:eastAsia="Calibri" w:hAnsi="Calibri" w:cs="Tahoma"/>
          <w:noProof/>
          <w:lang w:eastAsia="cs-CZ"/>
        </w:rPr>
        <w:t>v souvislosti s ní, a nebude-li možné je urovnat dohodou smluvních stran, budou rozhodovány příslušnými obecnými soudy v České republice.</w:t>
      </w:r>
    </w:p>
    <w:p w14:paraId="1A5A17E2" w14:textId="77777777" w:rsidR="001A7724" w:rsidRPr="006610FC" w:rsidRDefault="001A7724" w:rsidP="001A7724">
      <w:pPr>
        <w:spacing w:after="200" w:line="276" w:lineRule="auto"/>
        <w:ind w:left="426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1F8A795" w14:textId="0CC80000" w:rsidR="008E4CB7" w:rsidRDefault="008E4CB7" w:rsidP="008E4CB7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Smluvní strany se dohodly, že v souladu s § 89a a zákona č. 99/1963, občanského soudního řádu, ve znění pozdějších předpisů, bude pro veškeré spory z této Dohody plynoucí místně příslušný obecný soud Objednatele.</w:t>
      </w:r>
    </w:p>
    <w:p w14:paraId="6FB4B0A0" w14:textId="1EF94EF5" w:rsidR="00876BA6" w:rsidRPr="006610FC" w:rsidRDefault="00876BA6" w:rsidP="00876BA6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B41DBE4" w14:textId="5D16ED75" w:rsidR="008E4CB7" w:rsidRPr="00600D61" w:rsidRDefault="00B07B88" w:rsidP="001A7724">
      <w:pPr>
        <w:keepNext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>
        <w:rPr>
          <w:rFonts w:ascii="Calibri" w:eastAsia="Calibri" w:hAnsi="Calibri" w:cs="Tahoma"/>
          <w:lang w:eastAsia="cs-CZ"/>
        </w:rPr>
        <w:t xml:space="preserve">Článek </w:t>
      </w:r>
      <w:r w:rsidR="008E4CB7" w:rsidRPr="00600D61">
        <w:rPr>
          <w:rFonts w:ascii="Calibri" w:eastAsia="Calibri" w:hAnsi="Calibri" w:cs="Tahoma"/>
          <w:lang w:eastAsia="cs-CZ"/>
        </w:rPr>
        <w:t>X</w:t>
      </w:r>
      <w:r w:rsidR="00B63BDD">
        <w:rPr>
          <w:rFonts w:ascii="Calibri" w:eastAsia="Calibri" w:hAnsi="Calibri" w:cs="Tahoma"/>
          <w:lang w:eastAsia="cs-CZ"/>
        </w:rPr>
        <w:t>I</w:t>
      </w:r>
      <w:r w:rsidR="008E4CB7" w:rsidRPr="00600D61">
        <w:rPr>
          <w:rFonts w:ascii="Calibri" w:eastAsia="Calibri" w:hAnsi="Calibri" w:cs="Tahoma"/>
          <w:lang w:eastAsia="cs-CZ"/>
        </w:rPr>
        <w:t>.</w:t>
      </w:r>
    </w:p>
    <w:p w14:paraId="2DC736E7" w14:textId="260FC597" w:rsidR="001A7724" w:rsidRPr="001A7724" w:rsidRDefault="008E4CB7" w:rsidP="001A7724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D61">
        <w:rPr>
          <w:rFonts w:ascii="Calibri" w:eastAsia="Calibri" w:hAnsi="Calibri" w:cs="Tahoma"/>
          <w:b/>
          <w:lang w:eastAsia="cs-CZ"/>
        </w:rPr>
        <w:t xml:space="preserve">Ukončení Dohody </w:t>
      </w:r>
    </w:p>
    <w:p w14:paraId="4E9208DE" w14:textId="757A6B18" w:rsidR="001A7724" w:rsidRPr="001A7724" w:rsidRDefault="001A7724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 w:rsidRPr="001A7724">
        <w:rPr>
          <w:rFonts w:ascii="Calibri" w:eastAsia="Times New Roman" w:hAnsi="Calibri" w:cs="Calibri"/>
          <w:lang w:eastAsia="cs-CZ"/>
        </w:rPr>
        <w:t>Platnost</w:t>
      </w:r>
      <w:r w:rsidRPr="001A7724">
        <w:rPr>
          <w:rFonts w:eastAsia="Times New Roman" w:cstheme="minorHAnsi"/>
        </w:rPr>
        <w:t xml:space="preserve"> této Dohody končí uplynutím doby, na kterou je sjednána dle čl. II. odst. 1 této Dohody.</w:t>
      </w:r>
    </w:p>
    <w:p w14:paraId="536B1B64" w14:textId="77777777" w:rsidR="001A7724" w:rsidRPr="001A7724" w:rsidRDefault="001A7724" w:rsidP="001A7724">
      <w:pPr>
        <w:spacing w:after="240" w:line="240" w:lineRule="auto"/>
        <w:ind w:left="426"/>
        <w:contextualSpacing/>
        <w:jc w:val="both"/>
        <w:rPr>
          <w:rFonts w:eastAsia="Times New Roman" w:cstheme="minorHAnsi"/>
        </w:rPr>
      </w:pPr>
    </w:p>
    <w:p w14:paraId="61886C9D" w14:textId="06FEF8CB" w:rsidR="001A7724" w:rsidRPr="001A7724" w:rsidRDefault="001A7724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 w:rsidRPr="001A7724">
        <w:rPr>
          <w:rFonts w:ascii="Calibri" w:eastAsia="Times New Roman" w:hAnsi="Calibri" w:cs="Calibri"/>
          <w:lang w:eastAsia="cs-CZ"/>
        </w:rPr>
        <w:t>Před</w:t>
      </w:r>
      <w:r w:rsidRPr="001A7724">
        <w:rPr>
          <w:rFonts w:eastAsia="Times New Roman" w:cstheme="minorHAnsi"/>
        </w:rPr>
        <w:t xml:space="preserve"> uplynutím sjednané doby dle odst. 1 tato Dohoda zaniká</w:t>
      </w:r>
      <w:r w:rsidR="00283EDC">
        <w:rPr>
          <w:rFonts w:eastAsia="Times New Roman" w:cstheme="minorHAnsi"/>
        </w:rPr>
        <w:t xml:space="preserve"> pouze za podmínek uvedených dále v tomto článku. Platnost Dohody může být ukončena výhradně</w:t>
      </w:r>
      <w:r w:rsidRPr="001A7724">
        <w:rPr>
          <w:rFonts w:eastAsia="Times New Roman" w:cstheme="minorHAnsi"/>
        </w:rPr>
        <w:t>:</w:t>
      </w:r>
    </w:p>
    <w:p w14:paraId="05CF2354" w14:textId="77777777" w:rsidR="001A7724" w:rsidRPr="001A7724" w:rsidRDefault="001A7724" w:rsidP="001A7724">
      <w:pPr>
        <w:spacing w:after="0" w:line="240" w:lineRule="auto"/>
        <w:ind w:left="426"/>
        <w:contextualSpacing/>
        <w:jc w:val="both"/>
        <w:rPr>
          <w:rFonts w:eastAsia="Times New Roman" w:cstheme="minorHAnsi"/>
        </w:rPr>
      </w:pPr>
    </w:p>
    <w:p w14:paraId="37CC1F7D" w14:textId="27A6F87C" w:rsidR="001A7724" w:rsidRPr="001A7724" w:rsidRDefault="001A7724" w:rsidP="001A7724">
      <w:pPr>
        <w:numPr>
          <w:ilvl w:val="0"/>
          <w:numId w:val="30"/>
        </w:numPr>
        <w:spacing w:after="0" w:line="240" w:lineRule="auto"/>
        <w:ind w:left="993" w:hanging="283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Pr="001A7724">
        <w:rPr>
          <w:rFonts w:eastAsia="Times New Roman" w:cstheme="minorHAnsi"/>
        </w:rPr>
        <w:t>dstoupením od této Dohody</w:t>
      </w:r>
      <w:r w:rsidR="00283EDC">
        <w:rPr>
          <w:rFonts w:eastAsia="Times New Roman" w:cstheme="minorHAnsi"/>
        </w:rPr>
        <w:t>, a to</w:t>
      </w:r>
      <w:r w:rsidRPr="001A7724">
        <w:rPr>
          <w:rFonts w:eastAsia="Times New Roman" w:cstheme="minorHAnsi"/>
        </w:rPr>
        <w:t xml:space="preserve"> </w:t>
      </w:r>
      <w:r w:rsidR="009C746D">
        <w:rPr>
          <w:rFonts w:eastAsia="Times New Roman" w:cstheme="minorHAnsi"/>
        </w:rPr>
        <w:t>mezi Smluvními stranami</w:t>
      </w:r>
      <w:r w:rsidRPr="001A7724">
        <w:rPr>
          <w:rFonts w:eastAsia="Times New Roman" w:cstheme="minorHAnsi"/>
        </w:rPr>
        <w:t xml:space="preserve"> uveden</w:t>
      </w:r>
      <w:r w:rsidR="009C746D">
        <w:rPr>
          <w:rFonts w:eastAsia="Times New Roman" w:cstheme="minorHAnsi"/>
        </w:rPr>
        <w:t>ý</w:t>
      </w:r>
      <w:r w:rsidRPr="001A7724">
        <w:rPr>
          <w:rFonts w:eastAsia="Times New Roman" w:cstheme="minorHAnsi"/>
        </w:rPr>
        <w:t>m</w:t>
      </w:r>
      <w:r w:rsidR="009C746D">
        <w:rPr>
          <w:rFonts w:eastAsia="Times New Roman" w:cstheme="minorHAnsi"/>
        </w:rPr>
        <w:t>i</w:t>
      </w:r>
      <w:r w:rsidRPr="001A7724">
        <w:rPr>
          <w:rFonts w:eastAsia="Times New Roman" w:cstheme="minorHAnsi"/>
        </w:rPr>
        <w:t xml:space="preserve"> v odstoupení,</w:t>
      </w:r>
    </w:p>
    <w:p w14:paraId="49BB9DB3" w14:textId="120DA89A" w:rsidR="001A7724" w:rsidRPr="001A7724" w:rsidRDefault="001A7724" w:rsidP="001A7724">
      <w:pPr>
        <w:numPr>
          <w:ilvl w:val="0"/>
          <w:numId w:val="30"/>
        </w:numPr>
        <w:spacing w:after="0" w:line="240" w:lineRule="auto"/>
        <w:ind w:left="993" w:hanging="283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</w:t>
      </w:r>
      <w:r w:rsidRPr="001A7724">
        <w:rPr>
          <w:rFonts w:eastAsia="Times New Roman" w:cstheme="minorHAnsi"/>
        </w:rPr>
        <w:t>plynutím výpovědní doby</w:t>
      </w:r>
      <w:r w:rsidR="00283EDC">
        <w:rPr>
          <w:rFonts w:eastAsia="Times New Roman" w:cstheme="minorHAnsi"/>
        </w:rPr>
        <w:t>, a to</w:t>
      </w:r>
      <w:r w:rsidRPr="001A7724">
        <w:rPr>
          <w:rFonts w:eastAsia="Times New Roman" w:cstheme="minorHAnsi"/>
        </w:rPr>
        <w:t xml:space="preserve"> </w:t>
      </w:r>
      <w:r w:rsidR="009C746D">
        <w:rPr>
          <w:rFonts w:eastAsia="Times New Roman" w:cstheme="minorHAnsi"/>
        </w:rPr>
        <w:t>mezi Smluvními stranami</w:t>
      </w:r>
      <w:r w:rsidR="009C746D" w:rsidRPr="001A7724">
        <w:rPr>
          <w:rFonts w:eastAsia="Times New Roman" w:cstheme="minorHAnsi"/>
        </w:rPr>
        <w:t xml:space="preserve"> </w:t>
      </w:r>
      <w:r w:rsidRPr="001A7724">
        <w:rPr>
          <w:rFonts w:eastAsia="Times New Roman" w:cstheme="minorHAnsi"/>
        </w:rPr>
        <w:t>uveden</w:t>
      </w:r>
      <w:r w:rsidR="009C746D">
        <w:rPr>
          <w:rFonts w:eastAsia="Times New Roman" w:cstheme="minorHAnsi"/>
        </w:rPr>
        <w:t>ý</w:t>
      </w:r>
      <w:r w:rsidRPr="001A7724">
        <w:rPr>
          <w:rFonts w:eastAsia="Times New Roman" w:cstheme="minorHAnsi"/>
        </w:rPr>
        <w:t>m</w:t>
      </w:r>
      <w:r w:rsidR="009C746D">
        <w:rPr>
          <w:rFonts w:eastAsia="Times New Roman" w:cstheme="minorHAnsi"/>
        </w:rPr>
        <w:t>i</w:t>
      </w:r>
      <w:r w:rsidRPr="001A7724">
        <w:rPr>
          <w:rFonts w:eastAsia="Times New Roman" w:cstheme="minorHAnsi"/>
        </w:rPr>
        <w:t xml:space="preserve"> ve výpovědi</w:t>
      </w:r>
      <w:r w:rsidR="009C746D">
        <w:rPr>
          <w:rFonts w:eastAsia="Times New Roman" w:cstheme="minorHAnsi"/>
        </w:rPr>
        <w:t xml:space="preserve"> nebo</w:t>
      </w:r>
    </w:p>
    <w:p w14:paraId="3D9DADA0" w14:textId="7793F36B" w:rsidR="001A7724" w:rsidRDefault="001A7724" w:rsidP="001A7724">
      <w:pPr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Pr="001A7724">
        <w:rPr>
          <w:rFonts w:eastAsia="Times New Roman" w:cstheme="minorHAnsi"/>
        </w:rPr>
        <w:t xml:space="preserve">níží-li se počet Poskytovatelů </w:t>
      </w:r>
      <w:r w:rsidR="00283EDC">
        <w:rPr>
          <w:rFonts w:eastAsia="Times New Roman" w:cstheme="minorHAnsi"/>
        </w:rPr>
        <w:t xml:space="preserve">dle této Dohody </w:t>
      </w:r>
      <w:r w:rsidRPr="001A7724">
        <w:rPr>
          <w:rFonts w:eastAsia="Times New Roman" w:cstheme="minorHAnsi"/>
        </w:rPr>
        <w:t>na méně než 2 Poskytovatele.</w:t>
      </w:r>
    </w:p>
    <w:p w14:paraId="3ACC083B" w14:textId="406499F3" w:rsidR="009C746D" w:rsidRDefault="009C746D" w:rsidP="009C746D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6E72C2EF" w14:textId="0C54A40C" w:rsidR="009C746D" w:rsidRPr="001A7724" w:rsidRDefault="009C746D" w:rsidP="009C746D">
      <w:pPr>
        <w:spacing w:after="0" w:line="240" w:lineRule="auto"/>
        <w:ind w:left="36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Ukončení trvání této Dohody mezi Smluvními stranami uvedenými v odstoupení nebo ve výpovědi nemá vliv na další trvání této Dohody mezi </w:t>
      </w:r>
      <w:r w:rsidR="0010567B">
        <w:rPr>
          <w:rFonts w:eastAsia="Times New Roman" w:cstheme="minorHAnsi"/>
        </w:rPr>
        <w:t>Objednatelem a Poskytovatel</w:t>
      </w:r>
      <w:r w:rsidR="008B0799">
        <w:rPr>
          <w:rFonts w:eastAsia="Times New Roman" w:cstheme="minorHAnsi"/>
        </w:rPr>
        <w:t>i</w:t>
      </w:r>
      <w:r w:rsidR="0010567B">
        <w:rPr>
          <w:rFonts w:eastAsia="Times New Roman" w:cstheme="minorHAnsi"/>
        </w:rPr>
        <w:t>, kterých se odstoupení nebo výpověď netýká. Ustanovení písm. c) tímto není dotčeno.</w:t>
      </w:r>
    </w:p>
    <w:p w14:paraId="651AA58B" w14:textId="77777777" w:rsidR="001A7724" w:rsidRPr="001A7724" w:rsidRDefault="001A7724" w:rsidP="001A7724">
      <w:pPr>
        <w:spacing w:after="0" w:line="240" w:lineRule="auto"/>
        <w:ind w:left="993"/>
        <w:contextualSpacing/>
        <w:jc w:val="both"/>
        <w:rPr>
          <w:rFonts w:eastAsia="Times New Roman" w:cstheme="minorHAnsi"/>
        </w:rPr>
      </w:pPr>
    </w:p>
    <w:p w14:paraId="2D12E7BB" w14:textId="42213B0E" w:rsidR="00283EDC" w:rsidRPr="00283EDC" w:rsidRDefault="00283EDC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>
        <w:rPr>
          <w:rFonts w:ascii="Calibri" w:eastAsia="Times New Roman" w:hAnsi="Calibri" w:cs="Calibri"/>
          <w:lang w:eastAsia="cs-CZ"/>
        </w:rPr>
        <w:t>Objednatel je oprávněn odstoupit od této Dohody vůči příslušnému Poskytovateli</w:t>
      </w:r>
      <w:r w:rsidR="001A2B5A">
        <w:rPr>
          <w:rFonts w:ascii="Calibri" w:eastAsia="Times New Roman" w:hAnsi="Calibri" w:cs="Calibri"/>
          <w:lang w:eastAsia="cs-CZ"/>
        </w:rPr>
        <w:t xml:space="preserve">, </w:t>
      </w:r>
      <w:r>
        <w:rPr>
          <w:rFonts w:ascii="Calibri" w:eastAsia="Times New Roman" w:hAnsi="Calibri" w:cs="Calibri"/>
          <w:lang w:eastAsia="cs-CZ"/>
        </w:rPr>
        <w:t xml:space="preserve">vůči více Poskytovatelům nebo vůči všem Poskytovatelům </w:t>
      </w:r>
      <w:r w:rsidR="001A2B5A">
        <w:rPr>
          <w:rFonts w:ascii="Calibri" w:eastAsia="Times New Roman" w:hAnsi="Calibri" w:cs="Calibri"/>
          <w:lang w:eastAsia="cs-CZ"/>
        </w:rPr>
        <w:t xml:space="preserve">najednou </w:t>
      </w:r>
      <w:r>
        <w:rPr>
          <w:rFonts w:ascii="Calibri" w:eastAsia="Times New Roman" w:hAnsi="Calibri" w:cs="Calibri"/>
          <w:lang w:eastAsia="cs-CZ"/>
        </w:rPr>
        <w:t>v případě, kdy</w:t>
      </w:r>
    </w:p>
    <w:p w14:paraId="4A4DBE35" w14:textId="4950AD7A" w:rsidR="001A7724" w:rsidRPr="001A7724" w:rsidRDefault="001A7724" w:rsidP="00283EDC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eastAsia="Times New Roman" w:cstheme="minorHAnsi"/>
        </w:rPr>
      </w:pPr>
      <w:r w:rsidRPr="001A7724">
        <w:rPr>
          <w:rFonts w:eastAsia="Times New Roman" w:cstheme="minorHAnsi"/>
        </w:rPr>
        <w:t xml:space="preserve"> </w:t>
      </w:r>
    </w:p>
    <w:p w14:paraId="2386C2A2" w14:textId="60AFFD17" w:rsidR="001A7724" w:rsidRPr="001A7724" w:rsidRDefault="00D6642E" w:rsidP="001A7724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1A2B5A" w:rsidRPr="00AA226A">
        <w:rPr>
          <w:rFonts w:eastAsia="Times New Roman" w:cstheme="minorHAnsi"/>
        </w:rPr>
        <w:t>říslušný Poskytovatel nebo Poskytovatelé neposkytnou</w:t>
      </w:r>
      <w:r w:rsidR="00AA226A" w:rsidRPr="00AA226A">
        <w:rPr>
          <w:rFonts w:eastAsia="Times New Roman" w:cstheme="minorHAnsi"/>
        </w:rPr>
        <w:t xml:space="preserve"> řádné plnění v podobě odborného textu </w:t>
      </w:r>
      <w:r w:rsidR="00AA226A">
        <w:rPr>
          <w:rFonts w:eastAsia="Times New Roman" w:cstheme="minorHAnsi"/>
        </w:rPr>
        <w:t xml:space="preserve">dle této Dohody </w:t>
      </w:r>
      <w:r w:rsidR="00AA226A" w:rsidRPr="00AA226A">
        <w:rPr>
          <w:rFonts w:eastAsia="Times New Roman" w:cstheme="minorHAnsi"/>
        </w:rPr>
        <w:t>ve fixně stanovené lhůtě dle čl. IV. odst. 5 této Dohody</w:t>
      </w:r>
      <w:r w:rsidR="00B63BDD">
        <w:rPr>
          <w:rFonts w:eastAsia="Times New Roman" w:cstheme="minorHAnsi"/>
        </w:rPr>
        <w:t xml:space="preserve">, a to včetně případů, kdy text </w:t>
      </w:r>
      <w:r w:rsidR="0018233B">
        <w:rPr>
          <w:rFonts w:eastAsia="Times New Roman" w:cstheme="minorHAnsi"/>
        </w:rPr>
        <w:t xml:space="preserve">nesplňuje vlastnosti sjednané v této Dohodě dle </w:t>
      </w:r>
      <w:r w:rsidR="0018233B" w:rsidRPr="00544D11">
        <w:rPr>
          <w:rFonts w:eastAsia="Calibri" w:cstheme="minorHAnsi"/>
        </w:rPr>
        <w:t>čl. IV. odst. 6</w:t>
      </w:r>
      <w:r w:rsidR="0018233B">
        <w:rPr>
          <w:rFonts w:eastAsia="Calibri" w:cstheme="minorHAnsi"/>
        </w:rPr>
        <w:t xml:space="preserve"> této Dohody</w:t>
      </w:r>
      <w:r w:rsidR="001A7724" w:rsidRPr="001A7724">
        <w:rPr>
          <w:rFonts w:eastAsia="Times New Roman" w:cstheme="minorHAnsi"/>
        </w:rPr>
        <w:t>;</w:t>
      </w:r>
    </w:p>
    <w:p w14:paraId="03E5905B" w14:textId="4945E2C8" w:rsidR="001A7724" w:rsidRPr="001A7724" w:rsidRDefault="00544D11" w:rsidP="001A7724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 w:rsidRPr="00544D11">
        <w:rPr>
          <w:rFonts w:eastAsia="Calibri" w:cstheme="minorHAnsi"/>
        </w:rPr>
        <w:t>Objednatel vznesl opakované připomínky k odborným textům příslušného Poskytovatele</w:t>
      </w:r>
      <w:r w:rsidR="009C746D">
        <w:rPr>
          <w:rFonts w:eastAsia="Calibri" w:cstheme="minorHAnsi"/>
        </w:rPr>
        <w:t xml:space="preserve"> nebo Poskytovatelů</w:t>
      </w:r>
      <w:r w:rsidRPr="00544D11">
        <w:rPr>
          <w:rFonts w:eastAsia="Calibri" w:cstheme="minorHAnsi"/>
        </w:rPr>
        <w:t xml:space="preserve"> dle čl. IV. odst. 6</w:t>
      </w:r>
      <w:r w:rsidR="0018233B">
        <w:rPr>
          <w:rFonts w:eastAsia="Calibri" w:cstheme="minorHAnsi"/>
        </w:rPr>
        <w:t xml:space="preserve"> této Dohody</w:t>
      </w:r>
      <w:r w:rsidRPr="00544D11">
        <w:rPr>
          <w:rFonts w:eastAsia="Calibri" w:cstheme="minorHAnsi"/>
        </w:rPr>
        <w:t>, a to z důvodu faktické nesprávnosti odborného textu dle čl. III. odst. 5</w:t>
      </w:r>
      <w:r w:rsidR="0018233B">
        <w:rPr>
          <w:rFonts w:eastAsia="Calibri" w:cstheme="minorHAnsi"/>
        </w:rPr>
        <w:t xml:space="preserve"> této Dohody</w:t>
      </w:r>
      <w:r w:rsidRPr="00544D11">
        <w:rPr>
          <w:rFonts w:eastAsia="Calibri" w:cstheme="minorHAnsi"/>
        </w:rPr>
        <w:t xml:space="preserve">, a to nejméně dvakrát </w:t>
      </w:r>
      <w:r w:rsidR="009C746D">
        <w:rPr>
          <w:rFonts w:eastAsia="Calibri" w:cstheme="minorHAnsi"/>
        </w:rPr>
        <w:t>vůči příslušnému Poskytovateli</w:t>
      </w:r>
      <w:r w:rsidR="009C746D" w:rsidRPr="00544D11">
        <w:rPr>
          <w:rFonts w:eastAsia="Calibri" w:cstheme="minorHAnsi"/>
        </w:rPr>
        <w:t xml:space="preserve"> </w:t>
      </w:r>
      <w:r w:rsidRPr="00544D11">
        <w:rPr>
          <w:rFonts w:eastAsia="Calibri" w:cstheme="minorHAnsi"/>
        </w:rPr>
        <w:t>za 6 měsíců</w:t>
      </w:r>
      <w:r w:rsidR="009C746D">
        <w:rPr>
          <w:rFonts w:eastAsia="Calibri" w:cstheme="minorHAnsi"/>
        </w:rPr>
        <w:t xml:space="preserve"> </w:t>
      </w:r>
      <w:r w:rsidRPr="00544D11">
        <w:rPr>
          <w:rFonts w:eastAsia="Calibri" w:cstheme="minorHAnsi"/>
        </w:rPr>
        <w:t>trvání této Dohody</w:t>
      </w:r>
      <w:r w:rsidR="001A7724" w:rsidRPr="001A7724">
        <w:rPr>
          <w:rFonts w:eastAsia="Times New Roman" w:cstheme="minorHAnsi"/>
        </w:rPr>
        <w:t xml:space="preserve">; </w:t>
      </w:r>
    </w:p>
    <w:p w14:paraId="18DF9BD3" w14:textId="79345789" w:rsidR="001A7724" w:rsidRPr="00600D61" w:rsidRDefault="00D6642E" w:rsidP="001A7724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5C5655" w:rsidRPr="00600D61">
        <w:rPr>
          <w:rFonts w:eastAsia="Times New Roman" w:cstheme="minorHAnsi"/>
        </w:rPr>
        <w:t>říslušný Poskytovatel nebo Poskytovatelé opakovaně nedodržel</w:t>
      </w:r>
      <w:r w:rsidR="00600D61" w:rsidRPr="00600D61">
        <w:rPr>
          <w:rFonts w:eastAsia="Times New Roman" w:cstheme="minorHAnsi"/>
        </w:rPr>
        <w:t>i</w:t>
      </w:r>
      <w:r w:rsidR="005C5655" w:rsidRPr="00600D61">
        <w:rPr>
          <w:rFonts w:eastAsia="Times New Roman" w:cstheme="minorHAnsi"/>
        </w:rPr>
        <w:t xml:space="preserve"> podmínky stanovené ve</w:t>
      </w:r>
      <w:r w:rsidR="002B5AEB">
        <w:rPr>
          <w:rFonts w:eastAsia="Times New Roman" w:cstheme="minorHAnsi"/>
        </w:rPr>
        <w:t> </w:t>
      </w:r>
      <w:r w:rsidR="005C5655" w:rsidRPr="00600D61">
        <w:rPr>
          <w:rFonts w:eastAsia="Times New Roman" w:cstheme="minorHAnsi"/>
        </w:rPr>
        <w:t>Výzvě Objednatele dle čl. IV. odst. 3</w:t>
      </w:r>
      <w:r w:rsidR="0018233B">
        <w:rPr>
          <w:rFonts w:eastAsia="Times New Roman" w:cstheme="minorHAnsi"/>
        </w:rPr>
        <w:t xml:space="preserve"> této Dohody</w:t>
      </w:r>
      <w:r w:rsidR="005C5655" w:rsidRPr="00600D61">
        <w:rPr>
          <w:rFonts w:eastAsia="Times New Roman" w:cstheme="minorHAnsi"/>
        </w:rPr>
        <w:t xml:space="preserve">, </w:t>
      </w:r>
      <w:r w:rsidR="005C5655" w:rsidRPr="00600D61">
        <w:rPr>
          <w:rFonts w:eastAsia="Calibri" w:cstheme="minorHAnsi"/>
        </w:rPr>
        <w:t>a to nejméně dvakrát za 6 měsíců trvání této Dohody</w:t>
      </w:r>
      <w:r w:rsidR="009C746D">
        <w:rPr>
          <w:rFonts w:eastAsia="Calibri" w:cstheme="minorHAnsi"/>
        </w:rPr>
        <w:t xml:space="preserve"> v případě příslušného Poskytovatele</w:t>
      </w:r>
      <w:r w:rsidR="001A7724" w:rsidRPr="001A7724">
        <w:rPr>
          <w:rFonts w:eastAsia="Times New Roman" w:cstheme="minorHAnsi"/>
        </w:rPr>
        <w:t>.</w:t>
      </w:r>
    </w:p>
    <w:p w14:paraId="12AE0E2F" w14:textId="77777777" w:rsidR="001A2B5A" w:rsidRDefault="001A2B5A" w:rsidP="001A2B5A">
      <w:pPr>
        <w:spacing w:after="0" w:line="240" w:lineRule="auto"/>
        <w:ind w:left="993"/>
        <w:contextualSpacing/>
        <w:jc w:val="both"/>
        <w:rPr>
          <w:rFonts w:eastAsia="Times New Roman" w:cstheme="minorHAnsi"/>
          <w:highlight w:val="yellow"/>
        </w:rPr>
      </w:pPr>
    </w:p>
    <w:p w14:paraId="0E112E6D" w14:textId="76988DBC" w:rsidR="001A2B5A" w:rsidRPr="00600D61" w:rsidRDefault="001A2B5A" w:rsidP="001A2B5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</w:rPr>
      </w:pPr>
      <w:r w:rsidRPr="00600D61">
        <w:rPr>
          <w:rFonts w:eastAsia="Times New Roman" w:cstheme="minorHAnsi"/>
        </w:rPr>
        <w:t>Objednatel je oprávněn odstoupit rovněž pouze od smlouvy na Dílčí veřejnou zakázku vůči</w:t>
      </w:r>
      <w:r w:rsidR="00D6642E">
        <w:rPr>
          <w:rFonts w:eastAsia="Times New Roman" w:cstheme="minorHAnsi"/>
        </w:rPr>
        <w:t> </w:t>
      </w:r>
      <w:r w:rsidRPr="00600D61">
        <w:rPr>
          <w:rFonts w:eastAsia="Times New Roman" w:cstheme="minorHAnsi"/>
        </w:rPr>
        <w:t>příslušnému Poskytovateli v</w:t>
      </w:r>
      <w:r w:rsidR="005C5655" w:rsidRPr="00600D61">
        <w:rPr>
          <w:rFonts w:eastAsia="Times New Roman" w:cstheme="minorHAnsi"/>
        </w:rPr>
        <w:t> </w:t>
      </w:r>
      <w:r w:rsidRPr="00600D61">
        <w:rPr>
          <w:rFonts w:eastAsia="Times New Roman" w:cstheme="minorHAnsi"/>
        </w:rPr>
        <w:t>případě</w:t>
      </w:r>
      <w:r w:rsidR="005C5655" w:rsidRPr="00600D61">
        <w:rPr>
          <w:rFonts w:eastAsia="Times New Roman" w:cstheme="minorHAnsi"/>
        </w:rPr>
        <w:t xml:space="preserve"> uvedeném v odst. 3 písm. a).</w:t>
      </w:r>
    </w:p>
    <w:p w14:paraId="2470A2B3" w14:textId="77777777" w:rsidR="00600D61" w:rsidRDefault="00600D61" w:rsidP="00600D61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highlight w:val="yellow"/>
        </w:rPr>
      </w:pPr>
    </w:p>
    <w:p w14:paraId="50A5E7D4" w14:textId="421A8784" w:rsidR="00600D61" w:rsidRPr="00600D61" w:rsidRDefault="00600D61" w:rsidP="001A2B5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</w:rPr>
      </w:pP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Práva Objednatele na odstoupení od </w:t>
      </w:r>
      <w:r w:rsidR="003A0672">
        <w:rPr>
          <w:rFonts w:ascii="Calibri" w:eastAsia="Calibri" w:hAnsi="Calibri" w:cs="Tahoma"/>
          <w:noProof/>
          <w:snapToGrid w:val="0"/>
          <w:lang w:eastAsia="cs-CZ"/>
        </w:rPr>
        <w:t>této Dohody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 podle ustanovení zákona č. 89/2012 Sb., občanského zákoníku</w:t>
      </w:r>
      <w:r w:rsidR="0018233B">
        <w:rPr>
          <w:rFonts w:ascii="Calibri" w:eastAsia="Calibri" w:hAnsi="Calibri" w:cs="Tahoma"/>
          <w:noProof/>
          <w:snapToGrid w:val="0"/>
          <w:lang w:eastAsia="cs-CZ"/>
        </w:rPr>
        <w:t>,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 </w:t>
      </w:r>
      <w:r w:rsidR="0082100E">
        <w:rPr>
          <w:rFonts w:ascii="Calibri" w:eastAsia="Calibri" w:hAnsi="Calibri" w:cs="Tahoma"/>
          <w:noProof/>
          <w:snapToGrid w:val="0"/>
          <w:lang w:eastAsia="cs-CZ"/>
        </w:rPr>
        <w:t xml:space="preserve">ve znění pozdějších předpisů, 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>upravu</w:t>
      </w:r>
      <w:r w:rsidR="003A0672">
        <w:rPr>
          <w:rFonts w:ascii="Calibri" w:eastAsia="Calibri" w:hAnsi="Calibri" w:cs="Tahoma"/>
          <w:noProof/>
          <w:snapToGrid w:val="0"/>
          <w:lang w:eastAsia="cs-CZ"/>
        </w:rPr>
        <w:t>jících podmínky, za kterých je S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mluvní strana oprávněna od </w:t>
      </w:r>
      <w:r w:rsidR="003A0672">
        <w:rPr>
          <w:rFonts w:ascii="Calibri" w:eastAsia="Calibri" w:hAnsi="Calibri" w:cs="Tahoma"/>
          <w:noProof/>
          <w:snapToGrid w:val="0"/>
          <w:lang w:eastAsia="cs-CZ"/>
        </w:rPr>
        <w:t>této Dohody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 odstoupit, nejsou tímto článkem dotčena.</w:t>
      </w:r>
    </w:p>
    <w:p w14:paraId="2CE19E7B" w14:textId="77777777" w:rsidR="00600D61" w:rsidRPr="00600D61" w:rsidRDefault="00600D61" w:rsidP="00600D61">
      <w:pPr>
        <w:pStyle w:val="Odstavecseseznamem"/>
        <w:rPr>
          <w:rFonts w:eastAsia="Times New Roman" w:cstheme="minorHAnsi"/>
        </w:rPr>
      </w:pPr>
    </w:p>
    <w:p w14:paraId="216B4FD0" w14:textId="3593E204" w:rsidR="00600D61" w:rsidRPr="00600D61" w:rsidRDefault="00600D61" w:rsidP="00600D61">
      <w:pPr>
        <w:pStyle w:val="Odstavecseseznamem"/>
        <w:numPr>
          <w:ilvl w:val="0"/>
          <w:numId w:val="33"/>
        </w:numPr>
        <w:spacing w:after="0"/>
        <w:jc w:val="both"/>
        <w:rPr>
          <w:rFonts w:eastAsia="Times New Roman" w:cstheme="minorHAnsi"/>
        </w:rPr>
      </w:pPr>
      <w:r w:rsidRPr="00600D61">
        <w:rPr>
          <w:rFonts w:eastAsia="Times New Roman" w:cstheme="minorHAnsi"/>
        </w:rPr>
        <w:t>Poskytovatel</w:t>
      </w:r>
      <w:r>
        <w:rPr>
          <w:rFonts w:eastAsia="Times New Roman" w:cstheme="minorHAnsi"/>
        </w:rPr>
        <w:t>é</w:t>
      </w:r>
      <w:r w:rsidRPr="00600D61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sou</w:t>
      </w:r>
      <w:r w:rsidRPr="00600D61">
        <w:rPr>
          <w:rFonts w:eastAsia="Times New Roman" w:cstheme="minorHAnsi"/>
        </w:rPr>
        <w:t xml:space="preserve"> oprávněn</w:t>
      </w:r>
      <w:r>
        <w:rPr>
          <w:rFonts w:eastAsia="Times New Roman" w:cstheme="minorHAnsi"/>
        </w:rPr>
        <w:t>i</w:t>
      </w:r>
      <w:r w:rsidRPr="00600D61">
        <w:rPr>
          <w:rFonts w:eastAsia="Times New Roman" w:cstheme="minorHAnsi"/>
        </w:rPr>
        <w:t xml:space="preserve"> odstoupit od smlouvy na Dílčí veřejnou zakázku i od této Dohody  pouze v případě, kdy je Objednatel déle než jeden kalendářní měsíc v prodlení s úhradou alespoň jedné faktury, ačkoliv ji </w:t>
      </w:r>
      <w:r w:rsidR="008B0799">
        <w:rPr>
          <w:rFonts w:eastAsia="Times New Roman" w:cstheme="minorHAnsi"/>
        </w:rPr>
        <w:t xml:space="preserve">příslušný </w:t>
      </w:r>
      <w:r w:rsidRPr="00600D61">
        <w:rPr>
          <w:rFonts w:eastAsia="Times New Roman" w:cstheme="minorHAnsi"/>
        </w:rPr>
        <w:t xml:space="preserve">Poskytovatel řádně vystavil. </w:t>
      </w:r>
    </w:p>
    <w:p w14:paraId="556999EF" w14:textId="77777777" w:rsidR="001A7724" w:rsidRPr="001A7724" w:rsidRDefault="001A7724" w:rsidP="001A7724">
      <w:pPr>
        <w:spacing w:after="0" w:line="240" w:lineRule="auto"/>
        <w:ind w:left="993"/>
        <w:contextualSpacing/>
        <w:jc w:val="both"/>
        <w:rPr>
          <w:rFonts w:eastAsia="Times New Roman" w:cstheme="minorHAnsi"/>
        </w:rPr>
      </w:pPr>
    </w:p>
    <w:p w14:paraId="4F434D13" w14:textId="3B53322E" w:rsidR="001A7724" w:rsidRDefault="001A7724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 w:rsidRPr="001A7724">
        <w:rPr>
          <w:rFonts w:eastAsia="Times New Roman" w:cstheme="minorHAnsi"/>
        </w:rPr>
        <w:t xml:space="preserve">Za den odstoupení od </w:t>
      </w:r>
      <w:r w:rsidR="00283EDC">
        <w:rPr>
          <w:rFonts w:eastAsia="Times New Roman" w:cstheme="minorHAnsi"/>
        </w:rPr>
        <w:t>této D</w:t>
      </w:r>
      <w:r w:rsidRPr="001A7724">
        <w:rPr>
          <w:rFonts w:eastAsia="Times New Roman" w:cstheme="minorHAnsi"/>
        </w:rPr>
        <w:t xml:space="preserve">ohody se považuje den, kdy bylo písemné oznámení o </w:t>
      </w:r>
      <w:r w:rsidRPr="001A7724">
        <w:rPr>
          <w:rFonts w:eastAsia="Times New Roman" w:cstheme="minorHAnsi"/>
        </w:rPr>
        <w:lastRenderedPageBreak/>
        <w:t xml:space="preserve">odstoupení doručeno </w:t>
      </w:r>
      <w:r w:rsidR="0018233B">
        <w:rPr>
          <w:rFonts w:eastAsia="Times New Roman" w:cstheme="minorHAnsi"/>
        </w:rPr>
        <w:t>druhé Smluvní straně</w:t>
      </w:r>
      <w:r w:rsidRPr="001A7724">
        <w:rPr>
          <w:rFonts w:eastAsia="Times New Roman" w:cstheme="minorHAnsi"/>
        </w:rPr>
        <w:t xml:space="preserve">. Odstoupením od </w:t>
      </w:r>
      <w:r w:rsidR="0018233B">
        <w:rPr>
          <w:rFonts w:eastAsia="Times New Roman" w:cstheme="minorHAnsi"/>
        </w:rPr>
        <w:t>této Dohody nejsou dotčena práva S</w:t>
      </w:r>
      <w:r w:rsidRPr="001A7724">
        <w:rPr>
          <w:rFonts w:eastAsia="Times New Roman" w:cstheme="minorHAnsi"/>
        </w:rPr>
        <w:t>mluvních stran na úhradu splatné smluvní pokuty</w:t>
      </w:r>
      <w:r w:rsidR="008B5323">
        <w:rPr>
          <w:rFonts w:eastAsia="Times New Roman" w:cstheme="minorHAnsi"/>
        </w:rPr>
        <w:t>, právo</w:t>
      </w:r>
      <w:r w:rsidRPr="001A7724">
        <w:rPr>
          <w:rFonts w:eastAsia="Times New Roman" w:cstheme="minorHAnsi"/>
        </w:rPr>
        <w:t xml:space="preserve"> na náhradu škody</w:t>
      </w:r>
      <w:r w:rsidR="005C5655">
        <w:rPr>
          <w:rFonts w:eastAsia="Times New Roman" w:cstheme="minorHAnsi"/>
        </w:rPr>
        <w:t xml:space="preserve"> dle této Dohody</w:t>
      </w:r>
      <w:r w:rsidR="008B5323">
        <w:rPr>
          <w:rFonts w:eastAsia="Times New Roman" w:cstheme="minorHAnsi"/>
        </w:rPr>
        <w:t xml:space="preserve"> a povinnost mlčenlivosti dle této Dohody</w:t>
      </w:r>
      <w:r w:rsidRPr="001A7724">
        <w:rPr>
          <w:rFonts w:eastAsia="Times New Roman" w:cstheme="minorHAnsi"/>
        </w:rPr>
        <w:t>.</w:t>
      </w:r>
    </w:p>
    <w:p w14:paraId="7282A93B" w14:textId="77777777" w:rsidR="001A7724" w:rsidRPr="001A7724" w:rsidRDefault="001A7724" w:rsidP="001A7724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eastAsia="Times New Roman" w:cstheme="minorHAnsi"/>
        </w:rPr>
      </w:pPr>
    </w:p>
    <w:p w14:paraId="7AA538B9" w14:textId="1115E157" w:rsidR="00600D61" w:rsidRPr="00600D61" w:rsidRDefault="00600D61" w:rsidP="00600D61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snapToGrid w:val="0"/>
          <w:lang w:eastAsia="cs-CZ"/>
        </w:rPr>
      </w:pPr>
      <w:r w:rsidRPr="00600D61">
        <w:rPr>
          <w:rFonts w:ascii="Calibri" w:eastAsia="Calibri" w:hAnsi="Calibri" w:cs="Tahoma"/>
          <w:noProof/>
          <w:lang w:eastAsia="cs-CZ"/>
        </w:rPr>
        <w:t xml:space="preserve">Smluvní strany této Dohody 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>jsou oprávněny vypovědět tuto Dohodu, a to i bez udání důvodu. Výpovědní lhůta činí v tomto případě 3 měsíce a počíná běžet prvním dnem kalendářního měsíce následujícího po kalendářním měsíci, v němž byla výpověď doručena druhé Smluvní straně.</w:t>
      </w:r>
    </w:p>
    <w:p w14:paraId="1E8BFE91" w14:textId="1AE85B8F" w:rsidR="008E4CB7" w:rsidRPr="00DC3351" w:rsidRDefault="008E4CB7" w:rsidP="0010567B">
      <w:p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BB1B99E" w14:textId="53A0945E" w:rsidR="008E4CB7" w:rsidRPr="00DC3351" w:rsidRDefault="008E4CB7" w:rsidP="00DC3351">
      <w:pPr>
        <w:keepNext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DC3351">
        <w:rPr>
          <w:rFonts w:ascii="Calibri" w:eastAsia="Calibri" w:hAnsi="Calibri" w:cs="Tahoma"/>
          <w:lang w:eastAsia="cs-CZ"/>
        </w:rPr>
        <w:t xml:space="preserve"> Článek X</w:t>
      </w:r>
      <w:r w:rsidR="00B07B88">
        <w:rPr>
          <w:rFonts w:ascii="Calibri" w:eastAsia="Calibri" w:hAnsi="Calibri" w:cs="Tahoma"/>
          <w:lang w:eastAsia="cs-CZ"/>
        </w:rPr>
        <w:t>I</w:t>
      </w:r>
      <w:r w:rsidR="00B63BDD">
        <w:rPr>
          <w:rFonts w:ascii="Calibri" w:eastAsia="Calibri" w:hAnsi="Calibri" w:cs="Tahoma"/>
          <w:lang w:eastAsia="cs-CZ"/>
        </w:rPr>
        <w:t>I</w:t>
      </w:r>
      <w:r w:rsidRPr="00DC3351">
        <w:rPr>
          <w:rFonts w:ascii="Calibri" w:eastAsia="Calibri" w:hAnsi="Calibri" w:cs="Tahoma"/>
          <w:lang w:eastAsia="cs-CZ"/>
        </w:rPr>
        <w:t>.</w:t>
      </w:r>
    </w:p>
    <w:p w14:paraId="6C2AE466" w14:textId="77777777" w:rsidR="008E4CB7" w:rsidRPr="00DC3351" w:rsidRDefault="008E4CB7" w:rsidP="008E4CB7">
      <w:pPr>
        <w:keepNext/>
        <w:spacing w:after="200"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DC3351">
        <w:rPr>
          <w:rFonts w:ascii="Calibri" w:eastAsia="Calibri" w:hAnsi="Calibri" w:cs="Tahoma"/>
          <w:b/>
          <w:lang w:eastAsia="cs-CZ"/>
        </w:rPr>
        <w:t>Smluvní pokuta</w:t>
      </w:r>
    </w:p>
    <w:p w14:paraId="4488FC97" w14:textId="23335E93" w:rsidR="008E4CB7" w:rsidRPr="00DC3351" w:rsidRDefault="00DC3351" w:rsidP="008E4CB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DC3351">
        <w:rPr>
          <w:rFonts w:ascii="Calibri" w:eastAsia="Calibri" w:hAnsi="Calibri" w:cs="Tahoma"/>
          <w:noProof/>
          <w:lang w:eastAsia="cs-CZ"/>
        </w:rPr>
        <w:t xml:space="preserve">Příslušný </w:t>
      </w:r>
      <w:r w:rsidR="008E4CB7" w:rsidRPr="00DC3351">
        <w:rPr>
          <w:rFonts w:ascii="Calibri" w:eastAsia="Calibri" w:hAnsi="Calibri" w:cs="Tahoma"/>
          <w:noProof/>
          <w:lang w:eastAsia="cs-CZ"/>
        </w:rPr>
        <w:t>Poskytovatel se zavazuje zaplatit Objednateli smluvní pokutu:</w:t>
      </w:r>
    </w:p>
    <w:p w14:paraId="564EF71C" w14:textId="77777777" w:rsidR="008E4CB7" w:rsidRPr="00DC3351" w:rsidRDefault="008E4CB7" w:rsidP="008E4CB7">
      <w:pPr>
        <w:spacing w:before="240" w:after="0" w:line="240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1A842E6" w14:textId="6D2893D3" w:rsidR="008E4CB7" w:rsidRPr="003A0672" w:rsidRDefault="00333E5D" w:rsidP="003A0672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v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 případě </w:t>
      </w:r>
      <w:r w:rsidR="00DC3351" w:rsidRPr="00DC3351">
        <w:rPr>
          <w:rFonts w:ascii="Calibri" w:eastAsia="Calibri" w:hAnsi="Calibri" w:cs="Tahoma"/>
          <w:noProof/>
          <w:lang w:eastAsia="cs-CZ"/>
        </w:rPr>
        <w:t>prodlení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 </w:t>
      </w:r>
      <w:r w:rsidR="00DC3351" w:rsidRPr="00DC3351">
        <w:rPr>
          <w:rFonts w:ascii="Calibri" w:eastAsia="Calibri" w:hAnsi="Calibri" w:cs="Tahoma"/>
          <w:noProof/>
          <w:lang w:eastAsia="cs-CZ"/>
        </w:rPr>
        <w:t>s poskytnutím odborného textu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 </w:t>
      </w:r>
      <w:r w:rsidR="00DC3351" w:rsidRPr="00DC3351">
        <w:rPr>
          <w:rFonts w:ascii="Calibri" w:eastAsia="Calibri" w:hAnsi="Calibri" w:cs="Tahoma"/>
          <w:noProof/>
          <w:lang w:eastAsia="cs-CZ"/>
        </w:rPr>
        <w:t xml:space="preserve">oproti lhůtě stanovené ve Výzvě Objednatele 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dle čl. IV. odst </w:t>
      </w:r>
      <w:r w:rsidR="0098382B">
        <w:rPr>
          <w:rFonts w:ascii="Calibri" w:eastAsia="Calibri" w:hAnsi="Calibri" w:cs="Tahoma"/>
          <w:noProof/>
          <w:lang w:eastAsia="cs-CZ"/>
        </w:rPr>
        <w:t>2 písm. c)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 ve výši </w:t>
      </w:r>
      <w:r w:rsidR="0018233B">
        <w:rPr>
          <w:rFonts w:ascii="Calibri" w:eastAsia="Calibri" w:hAnsi="Calibri" w:cs="Tahoma"/>
          <w:noProof/>
          <w:lang w:eastAsia="cs-CZ"/>
        </w:rPr>
        <w:t>1</w:t>
      </w:r>
      <w:r w:rsidR="008E4CB7" w:rsidRPr="00DC3351">
        <w:rPr>
          <w:rFonts w:ascii="Calibri" w:eastAsia="Calibri" w:hAnsi="Calibri" w:cs="Tahoma"/>
          <w:noProof/>
          <w:lang w:eastAsia="cs-CZ"/>
        </w:rPr>
        <w:t>00,- Kč za každý započatý den prodlení</w:t>
      </w:r>
      <w:r w:rsidR="00DC3351" w:rsidRPr="00DC3351">
        <w:rPr>
          <w:rFonts w:ascii="Calibri" w:eastAsia="Calibri" w:hAnsi="Calibri" w:cs="Tahoma"/>
          <w:noProof/>
          <w:lang w:eastAsia="cs-CZ"/>
        </w:rPr>
        <w:t xml:space="preserve"> s předáním každého odborného textu</w:t>
      </w:r>
      <w:r w:rsidR="008E4CB7" w:rsidRPr="00DC3351">
        <w:rPr>
          <w:rFonts w:ascii="Calibri" w:eastAsia="Calibri" w:hAnsi="Calibri" w:cs="Tahoma"/>
          <w:noProof/>
          <w:lang w:eastAsia="cs-CZ"/>
        </w:rPr>
        <w:t>,</w:t>
      </w:r>
    </w:p>
    <w:p w14:paraId="5F1B6744" w14:textId="4002872A" w:rsidR="008E4CB7" w:rsidRPr="00DC3351" w:rsidRDefault="00333E5D" w:rsidP="008E4CB7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v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 případě porušení povinnosti dle čl. </w:t>
      </w:r>
      <w:r w:rsidR="009C5741">
        <w:rPr>
          <w:rFonts w:ascii="Calibri" w:eastAsia="Calibri" w:hAnsi="Calibri" w:cs="Tahoma"/>
          <w:noProof/>
          <w:lang w:eastAsia="cs-CZ"/>
        </w:rPr>
        <w:t>IX</w:t>
      </w:r>
      <w:r w:rsidR="008E4CB7" w:rsidRPr="00DC3351">
        <w:rPr>
          <w:rFonts w:ascii="Calibri" w:eastAsia="Calibri" w:hAnsi="Calibri" w:cs="Tahoma"/>
          <w:noProof/>
          <w:lang w:eastAsia="cs-CZ"/>
        </w:rPr>
        <w:t>. ve výši 20.000,- Kč za každý jednotlivý případ.</w:t>
      </w:r>
    </w:p>
    <w:p w14:paraId="39558354" w14:textId="77777777" w:rsidR="008E4CB7" w:rsidRPr="0095144A" w:rsidRDefault="008E4CB7" w:rsidP="008E4CB7">
      <w:pPr>
        <w:spacing w:before="240" w:after="0" w:line="240" w:lineRule="auto"/>
        <w:ind w:left="708"/>
        <w:contextualSpacing/>
        <w:jc w:val="both"/>
        <w:rPr>
          <w:rFonts w:ascii="Calibri" w:eastAsia="Calibri" w:hAnsi="Calibri" w:cs="Tahoma"/>
          <w:noProof/>
          <w:highlight w:val="yellow"/>
          <w:lang w:eastAsia="cs-CZ"/>
        </w:rPr>
      </w:pPr>
    </w:p>
    <w:p w14:paraId="209C0F60" w14:textId="5289628F" w:rsidR="008E4CB7" w:rsidRDefault="0018233B" w:rsidP="008E4CB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18233B">
        <w:rPr>
          <w:rFonts w:ascii="Calibri" w:eastAsia="Calibri" w:hAnsi="Calibri" w:cs="Tahoma"/>
          <w:noProof/>
          <w:lang w:eastAsia="cs-CZ"/>
        </w:rPr>
        <w:t xml:space="preserve">Smluvní pokuta uplatněná dle této </w:t>
      </w:r>
      <w:r w:rsidR="00CB58B0">
        <w:rPr>
          <w:rFonts w:ascii="Calibri" w:eastAsia="Calibri" w:hAnsi="Calibri" w:cs="Tahoma"/>
          <w:noProof/>
          <w:lang w:eastAsia="cs-CZ"/>
        </w:rPr>
        <w:t>Dohody</w:t>
      </w:r>
      <w:r w:rsidR="00CB58B0" w:rsidRPr="0018233B">
        <w:rPr>
          <w:rFonts w:ascii="Calibri" w:eastAsia="Calibri" w:hAnsi="Calibri" w:cs="Tahoma"/>
          <w:noProof/>
          <w:lang w:eastAsia="cs-CZ"/>
        </w:rPr>
        <w:t xml:space="preserve"> </w:t>
      </w:r>
      <w:r w:rsidRPr="0018233B">
        <w:rPr>
          <w:rFonts w:ascii="Calibri" w:eastAsia="Calibri" w:hAnsi="Calibri" w:cs="Tahoma"/>
          <w:noProof/>
          <w:lang w:eastAsia="cs-CZ"/>
        </w:rPr>
        <w:t xml:space="preserve">je splatná do 30 dnů ode dne, kdy smluvní strana uplatní nárok na její zaplacení. </w:t>
      </w:r>
      <w:r w:rsidR="008E4CB7" w:rsidRPr="00B63BDD">
        <w:rPr>
          <w:rFonts w:ascii="Calibri" w:eastAsia="Calibri" w:hAnsi="Calibri" w:cs="Tahoma"/>
          <w:noProof/>
          <w:lang w:eastAsia="cs-CZ"/>
        </w:rPr>
        <w:t xml:space="preserve">Uplatněním </w:t>
      </w:r>
      <w:r w:rsidR="00380A93">
        <w:rPr>
          <w:rFonts w:ascii="Calibri" w:eastAsia="Calibri" w:hAnsi="Calibri" w:cs="Tahoma"/>
          <w:noProof/>
          <w:lang w:eastAsia="cs-CZ"/>
        </w:rPr>
        <w:t xml:space="preserve">nároku na </w:t>
      </w:r>
      <w:r w:rsidR="008E4CB7" w:rsidRPr="00B63BDD">
        <w:rPr>
          <w:rFonts w:ascii="Calibri" w:eastAsia="Calibri" w:hAnsi="Calibri" w:cs="Tahoma"/>
          <w:noProof/>
          <w:lang w:eastAsia="cs-CZ"/>
        </w:rPr>
        <w:t>smluvní pokut</w:t>
      </w:r>
      <w:r w:rsidR="00380A93">
        <w:rPr>
          <w:rFonts w:ascii="Calibri" w:eastAsia="Calibri" w:hAnsi="Calibri" w:cs="Tahoma"/>
          <w:noProof/>
          <w:lang w:eastAsia="cs-CZ"/>
        </w:rPr>
        <w:t>u</w:t>
      </w:r>
      <w:r w:rsidR="008E4CB7" w:rsidRPr="00B63BDD">
        <w:rPr>
          <w:rFonts w:ascii="Calibri" w:eastAsia="Calibri" w:hAnsi="Calibri" w:cs="Tahoma"/>
          <w:noProof/>
          <w:lang w:eastAsia="cs-CZ"/>
        </w:rPr>
        <w:t xml:space="preserve"> a její úhradou není dotčeno právo Objednatele na náhradu škody nebo újmy</w:t>
      </w:r>
      <w:r>
        <w:rPr>
          <w:rFonts w:ascii="Calibri" w:eastAsia="Calibri" w:hAnsi="Calibri" w:cs="Tahoma"/>
          <w:noProof/>
          <w:lang w:eastAsia="cs-CZ"/>
        </w:rPr>
        <w:t>,</w:t>
      </w:r>
      <w:r w:rsidR="008E4CB7" w:rsidRPr="00B63BDD">
        <w:rPr>
          <w:rFonts w:ascii="Calibri" w:eastAsia="Calibri" w:hAnsi="Calibri" w:cs="Tahoma"/>
          <w:noProof/>
          <w:lang w:eastAsia="cs-CZ"/>
        </w:rPr>
        <w:t xml:space="preserve"> </w:t>
      </w:r>
      <w:r w:rsidRPr="0018233B">
        <w:rPr>
          <w:rFonts w:ascii="Calibri" w:eastAsia="Calibri" w:hAnsi="Calibri" w:cs="Tahoma"/>
          <w:noProof/>
          <w:lang w:eastAsia="cs-CZ"/>
        </w:rPr>
        <w:t>vzniklé porušením smluvní povinnosti, na kterou je smluvní pokuta vázána</w:t>
      </w:r>
      <w:r>
        <w:rPr>
          <w:rFonts w:ascii="Calibri" w:eastAsia="Calibri" w:hAnsi="Calibri" w:cs="Tahoma"/>
          <w:noProof/>
          <w:lang w:eastAsia="cs-CZ"/>
        </w:rPr>
        <w:t>,</w:t>
      </w:r>
      <w:r w:rsidRPr="00B63BDD">
        <w:rPr>
          <w:rFonts w:ascii="Calibri" w:eastAsia="Calibri" w:hAnsi="Calibri" w:cs="Tahoma"/>
          <w:noProof/>
          <w:lang w:eastAsia="cs-CZ"/>
        </w:rPr>
        <w:t xml:space="preserve"> </w:t>
      </w:r>
      <w:r w:rsidR="00380A93">
        <w:rPr>
          <w:rFonts w:ascii="Calibri" w:eastAsia="Calibri" w:hAnsi="Calibri" w:cs="Tahoma"/>
          <w:noProof/>
          <w:lang w:eastAsia="cs-CZ"/>
        </w:rPr>
        <w:t xml:space="preserve">a to </w:t>
      </w:r>
      <w:r w:rsidR="008E4CB7" w:rsidRPr="00B63BDD">
        <w:rPr>
          <w:rFonts w:ascii="Calibri" w:eastAsia="Calibri" w:hAnsi="Calibri" w:cs="Tahoma"/>
          <w:noProof/>
          <w:lang w:eastAsia="cs-CZ"/>
        </w:rPr>
        <w:t>v plné výši bez ohledu na výši smluvní pokuty. Výše smluvních pokut se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="008E4CB7" w:rsidRPr="00B63BDD">
        <w:rPr>
          <w:rFonts w:ascii="Calibri" w:eastAsia="Calibri" w:hAnsi="Calibri" w:cs="Tahoma"/>
          <w:noProof/>
          <w:lang w:eastAsia="cs-CZ"/>
        </w:rPr>
        <w:t>do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="008E4CB7" w:rsidRPr="00B63BDD">
        <w:rPr>
          <w:rFonts w:ascii="Calibri" w:eastAsia="Calibri" w:hAnsi="Calibri" w:cs="Tahoma"/>
          <w:noProof/>
          <w:lang w:eastAsia="cs-CZ"/>
        </w:rPr>
        <w:t>výše náhrady škody nebo újmy nezapočítává.</w:t>
      </w:r>
    </w:p>
    <w:p w14:paraId="0CEA216B" w14:textId="77777777" w:rsidR="0018233B" w:rsidRDefault="0018233B" w:rsidP="0018233B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F7642BC" w14:textId="7F85B6B5" w:rsidR="0018233B" w:rsidRPr="0018233B" w:rsidRDefault="0018233B" w:rsidP="0018233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18233B">
        <w:rPr>
          <w:rFonts w:ascii="Calibri" w:eastAsia="Calibri" w:hAnsi="Calibri" w:cs="Tahoma"/>
          <w:noProof/>
          <w:lang w:eastAsia="cs-CZ"/>
        </w:rPr>
        <w:t>V případě p</w:t>
      </w:r>
      <w:r>
        <w:rPr>
          <w:rFonts w:ascii="Calibri" w:eastAsia="Calibri" w:hAnsi="Calibri" w:cs="Tahoma"/>
          <w:noProof/>
          <w:lang w:eastAsia="cs-CZ"/>
        </w:rPr>
        <w:t>rodlení O</w:t>
      </w:r>
      <w:r w:rsidRPr="0018233B">
        <w:rPr>
          <w:rFonts w:ascii="Calibri" w:eastAsia="Calibri" w:hAnsi="Calibri" w:cs="Tahoma"/>
          <w:noProof/>
          <w:lang w:eastAsia="cs-CZ"/>
        </w:rPr>
        <w:t xml:space="preserve">bjednatele se zaplacením faktury </w:t>
      </w:r>
      <w:r>
        <w:rPr>
          <w:rFonts w:ascii="Calibri" w:eastAsia="Calibri" w:hAnsi="Calibri" w:cs="Tahoma"/>
          <w:noProof/>
          <w:lang w:eastAsia="cs-CZ"/>
        </w:rPr>
        <w:t>příslušnému P</w:t>
      </w:r>
      <w:r w:rsidRPr="0018233B">
        <w:rPr>
          <w:rFonts w:ascii="Calibri" w:eastAsia="Calibri" w:hAnsi="Calibri" w:cs="Tahoma"/>
          <w:noProof/>
          <w:lang w:eastAsia="cs-CZ"/>
        </w:rPr>
        <w:t>oskytovatel</w:t>
      </w:r>
      <w:r>
        <w:rPr>
          <w:rFonts w:ascii="Calibri" w:eastAsia="Calibri" w:hAnsi="Calibri" w:cs="Tahoma"/>
          <w:noProof/>
          <w:lang w:eastAsia="cs-CZ"/>
        </w:rPr>
        <w:t>i</w:t>
      </w:r>
      <w:r w:rsidRPr="0018233B">
        <w:rPr>
          <w:rFonts w:ascii="Calibri" w:eastAsia="Calibri" w:hAnsi="Calibri" w:cs="Tahoma"/>
          <w:noProof/>
          <w:lang w:eastAsia="cs-CZ"/>
        </w:rPr>
        <w:t xml:space="preserve"> je </w:t>
      </w:r>
      <w:r>
        <w:rPr>
          <w:rFonts w:ascii="Calibri" w:eastAsia="Calibri" w:hAnsi="Calibri" w:cs="Tahoma"/>
          <w:noProof/>
          <w:lang w:eastAsia="cs-CZ"/>
        </w:rPr>
        <w:t>příslušný P</w:t>
      </w:r>
      <w:r w:rsidRPr="0018233B">
        <w:rPr>
          <w:rFonts w:ascii="Calibri" w:eastAsia="Calibri" w:hAnsi="Calibri" w:cs="Tahoma"/>
          <w:noProof/>
          <w:lang w:eastAsia="cs-CZ"/>
        </w:rPr>
        <w:t>oskytovatel oprávněn požadovat úroky z prodlení v zákonné výši z dlužné částky za každý započatý den prodlení.</w:t>
      </w:r>
    </w:p>
    <w:p w14:paraId="25EE8F18" w14:textId="1BD413BA" w:rsidR="008E4CB7" w:rsidRPr="0095144A" w:rsidRDefault="008E4CB7" w:rsidP="008E4CB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ahoma"/>
          <w:noProof/>
          <w:sz w:val="20"/>
          <w:szCs w:val="20"/>
          <w:highlight w:val="yellow"/>
          <w:lang w:eastAsia="cs-CZ"/>
        </w:rPr>
      </w:pPr>
      <w:r w:rsidRPr="0095144A">
        <w:rPr>
          <w:rFonts w:ascii="Times New Roman" w:eastAsia="Calibri" w:hAnsi="Times New Roman" w:cs="Tahoma"/>
          <w:noProof/>
          <w:sz w:val="20"/>
          <w:szCs w:val="20"/>
          <w:highlight w:val="yellow"/>
          <w:lang w:eastAsia="cs-CZ"/>
        </w:rPr>
        <w:t xml:space="preserve">        </w:t>
      </w:r>
    </w:p>
    <w:p w14:paraId="4BF44257" w14:textId="561A661E" w:rsidR="008E4CB7" w:rsidRPr="00876BA6" w:rsidRDefault="00B63BDD" w:rsidP="00876BA6">
      <w:pPr>
        <w:keepNext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876BA6">
        <w:rPr>
          <w:rFonts w:ascii="Calibri" w:eastAsia="Calibri" w:hAnsi="Calibri" w:cs="Tahoma"/>
          <w:lang w:eastAsia="cs-CZ"/>
        </w:rPr>
        <w:t>Článek XI</w:t>
      </w:r>
      <w:r w:rsidR="000E0683" w:rsidRPr="00876BA6">
        <w:rPr>
          <w:rFonts w:ascii="Calibri" w:eastAsia="Calibri" w:hAnsi="Calibri" w:cs="Tahoma"/>
          <w:lang w:eastAsia="cs-CZ"/>
        </w:rPr>
        <w:t>II</w:t>
      </w:r>
      <w:r w:rsidR="008E4CB7" w:rsidRPr="00876BA6">
        <w:rPr>
          <w:rFonts w:ascii="Calibri" w:eastAsia="Calibri" w:hAnsi="Calibri" w:cs="Tahoma"/>
          <w:lang w:eastAsia="cs-CZ"/>
        </w:rPr>
        <w:t>.</w:t>
      </w:r>
    </w:p>
    <w:p w14:paraId="74A1ED67" w14:textId="77777777" w:rsidR="008E4CB7" w:rsidRPr="00876BA6" w:rsidRDefault="008E4CB7" w:rsidP="00876BA6">
      <w:pPr>
        <w:keepNext/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Závěrečná ustanovení</w:t>
      </w:r>
    </w:p>
    <w:p w14:paraId="11ED70A8" w14:textId="4399CDEE" w:rsid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zpracovává osobní údaje fyzických osob oprávněných zastupovat Po</w:t>
      </w:r>
      <w:r>
        <w:rPr>
          <w:rFonts w:ascii="Calibri" w:eastAsia="Calibri" w:hAnsi="Calibri" w:cs="Tahoma"/>
          <w:noProof/>
          <w:lang w:eastAsia="cs-CZ"/>
        </w:rPr>
        <w:t>skytovatele</w:t>
      </w:r>
      <w:r w:rsidRPr="00C5408C">
        <w:rPr>
          <w:rFonts w:ascii="Calibri" w:eastAsia="Calibri" w:hAnsi="Calibri" w:cs="Tahoma"/>
          <w:noProof/>
          <w:lang w:eastAsia="cs-CZ"/>
        </w:rPr>
        <w:t xml:space="preserve"> za</w:t>
      </w:r>
      <w:r>
        <w:rPr>
          <w:rFonts w:ascii="Calibri" w:eastAsia="Calibri" w:hAnsi="Calibri" w:cs="Tahoma"/>
          <w:noProof/>
          <w:lang w:eastAsia="cs-CZ"/>
        </w:rPr>
        <w:t> </w:t>
      </w:r>
      <w:r w:rsidRPr="00C5408C">
        <w:rPr>
          <w:rFonts w:ascii="Calibri" w:eastAsia="Calibri" w:hAnsi="Calibri" w:cs="Tahoma"/>
          <w:noProof/>
          <w:lang w:eastAsia="cs-CZ"/>
        </w:rPr>
        <w:t xml:space="preserve">účelem a v rozsahu nezbytném pro plnění této </w:t>
      </w:r>
      <w:r>
        <w:rPr>
          <w:rFonts w:ascii="Calibri" w:eastAsia="Calibri" w:hAnsi="Calibri" w:cs="Tahoma"/>
          <w:noProof/>
          <w:lang w:eastAsia="cs-CZ"/>
        </w:rPr>
        <w:t>Dohody</w:t>
      </w:r>
      <w:r w:rsidRPr="00C5408C">
        <w:rPr>
          <w:rFonts w:ascii="Calibri" w:eastAsia="Calibri" w:hAnsi="Calibri" w:cs="Tahoma"/>
          <w:noProof/>
          <w:lang w:eastAsia="cs-CZ"/>
        </w:rPr>
        <w:t xml:space="preserve"> a za účelem a v rozsahu nezbytném pro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Pr="00C5408C">
        <w:rPr>
          <w:rFonts w:ascii="Calibri" w:eastAsia="Calibri" w:hAnsi="Calibri" w:cs="Tahoma"/>
          <w:noProof/>
          <w:lang w:eastAsia="cs-CZ"/>
        </w:rPr>
        <w:t xml:space="preserve">splnění právní povinnosti. </w:t>
      </w: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zpracovává dané osobní údaje pouze po dobu nezbytně nutnou pro naplnění stanovených účelů. Při zpracovávání těchto osobních údajů postupuje </w:t>
      </w: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v souladu s </w:t>
      </w:r>
      <w:r w:rsidR="00D6642E">
        <w:rPr>
          <w:rFonts w:ascii="Calibri" w:eastAsia="Calibri" w:hAnsi="Calibri" w:cs="Tahoma"/>
          <w:noProof/>
          <w:lang w:eastAsia="cs-CZ"/>
        </w:rPr>
        <w:t>n</w:t>
      </w:r>
      <w:r w:rsidRPr="00C5408C">
        <w:rPr>
          <w:rFonts w:ascii="Calibri" w:eastAsia="Calibri" w:hAnsi="Calibri" w:cs="Tahoma"/>
          <w:noProof/>
          <w:lang w:eastAsia="cs-CZ"/>
        </w:rPr>
        <w:t xml:space="preserve">ařízením Evropského parlamentu a Rady (EU) 2016/679 o ochraně fyzických osob v souvislosti se zpracováním osobních údajů a o volném pohybu těchto údajů (dále jen </w:t>
      </w:r>
      <w:r w:rsidRPr="00C5408C">
        <w:rPr>
          <w:rFonts w:ascii="Calibri" w:eastAsia="Calibri" w:hAnsi="Calibri" w:cs="Tahoma"/>
          <w:b/>
          <w:noProof/>
          <w:lang w:eastAsia="cs-CZ"/>
        </w:rPr>
        <w:t>„Nařízení GDPR“</w:t>
      </w:r>
      <w:r w:rsidRPr="00C5408C">
        <w:rPr>
          <w:rFonts w:ascii="Calibri" w:eastAsia="Calibri" w:hAnsi="Calibri" w:cs="Tahoma"/>
          <w:noProof/>
          <w:lang w:eastAsia="cs-CZ"/>
        </w:rPr>
        <w:t xml:space="preserve">). </w:t>
      </w:r>
    </w:p>
    <w:p w14:paraId="02631270" w14:textId="77777777" w:rsidR="00C5408C" w:rsidRPr="00C5408C" w:rsidRDefault="00C5408C" w:rsidP="00C5408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D078604" w14:textId="2E9962B0" w:rsidR="00C5408C" w:rsidRP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V souladu s ustanovením čl. 13 Nařízení GDPR nadále poskytuje </w:t>
      </w: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fyzickým osobám oprávněným zastupovat </w:t>
      </w:r>
      <w:r>
        <w:rPr>
          <w:rFonts w:ascii="Calibri" w:eastAsia="Calibri" w:hAnsi="Calibri" w:cs="Tahoma"/>
          <w:noProof/>
          <w:lang w:eastAsia="cs-CZ"/>
        </w:rPr>
        <w:t>Poskytovatele</w:t>
      </w:r>
      <w:r w:rsidRPr="00C5408C">
        <w:rPr>
          <w:rFonts w:ascii="Calibri" w:eastAsia="Calibri" w:hAnsi="Calibri" w:cs="Tahoma"/>
          <w:noProof/>
          <w:lang w:eastAsia="cs-CZ"/>
        </w:rPr>
        <w:t xml:space="preserve"> následující informace:</w:t>
      </w:r>
    </w:p>
    <w:p w14:paraId="02F11441" w14:textId="19F2A6FC" w:rsidR="00C5408C" w:rsidRPr="00C5408C" w:rsidRDefault="00C5408C" w:rsidP="00C5408C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Fyzické osoby oprávněny zastupovat Poskytovatele mají právo na přístup k osobním údajům, právo na opravu osobních údajů a právo na výmaz osobních údajů v případě, kdy již fyzická osoba nemá oprávnění příslušného Poskytovatele zastupovat.</w:t>
      </w:r>
    </w:p>
    <w:p w14:paraId="75A2C1C0" w14:textId="2970FFB2" w:rsidR="00C5408C" w:rsidRPr="00C5408C" w:rsidRDefault="00C5408C" w:rsidP="00C5408C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Kontaktní údaje pověřence pro ochranu osobních údajů Objednatele:</w:t>
      </w:r>
    </w:p>
    <w:p w14:paraId="7FEFCF2C" w14:textId="60267E9F" w:rsidR="00C5408C" w:rsidRPr="00C5408C" w:rsidRDefault="0010556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lastRenderedPageBreak/>
        <w:t>Mgr. Vít Hřivna</w:t>
      </w:r>
    </w:p>
    <w:p w14:paraId="2DEBB575" w14:textId="51ADFCE0" w:rsidR="00C5408C" w:rsidRPr="00C5408C" w:rsidRDefault="0010556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tel.č.: </w:t>
      </w:r>
      <w:r w:rsidR="00D769CB">
        <w:rPr>
          <w:rFonts w:ascii="Calibri" w:eastAsia="Calibri" w:hAnsi="Calibri" w:cs="Tahoma"/>
          <w:noProof/>
          <w:lang w:eastAsia="cs-CZ"/>
        </w:rPr>
        <w:tab/>
        <w:t>234 712 653</w:t>
      </w:r>
      <w:r>
        <w:rPr>
          <w:rFonts w:ascii="Calibri" w:eastAsia="Calibri" w:hAnsi="Calibri" w:cs="Tahoma"/>
          <w:noProof/>
          <w:lang w:eastAsia="cs-CZ"/>
        </w:rPr>
        <w:t xml:space="preserve"> </w:t>
      </w:r>
    </w:p>
    <w:p w14:paraId="469D27B0" w14:textId="0B3F7A4D" w:rsidR="00C5408C" w:rsidRDefault="00D769C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e-mail: </w:t>
      </w:r>
      <w:r>
        <w:rPr>
          <w:rFonts w:ascii="Calibri" w:eastAsia="Calibri" w:hAnsi="Calibri" w:cs="Tahoma"/>
          <w:noProof/>
          <w:lang w:eastAsia="cs-CZ"/>
        </w:rPr>
        <w:tab/>
      </w:r>
      <w:hyperlink r:id="rId7" w:history="1">
        <w:r w:rsidRPr="00632C78">
          <w:rPr>
            <w:rStyle w:val="Hypertextovodkaz"/>
            <w:rFonts w:ascii="Calibri" w:eastAsia="Calibri" w:hAnsi="Calibri" w:cs="Tahoma"/>
            <w:noProof/>
            <w:lang w:eastAsia="cs-CZ"/>
          </w:rPr>
          <w:t>hrivna.vit@sfrb.cz</w:t>
        </w:r>
      </w:hyperlink>
    </w:p>
    <w:p w14:paraId="0574C948" w14:textId="77777777" w:rsidR="00D769CB" w:rsidRPr="00C5408C" w:rsidRDefault="00D769C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6087124" w14:textId="10993C41" w:rsidR="00C5408C" w:rsidRDefault="00C5408C" w:rsidP="00D769CB">
      <w:pPr>
        <w:numPr>
          <w:ilvl w:val="0"/>
          <w:numId w:val="37"/>
        </w:numPr>
        <w:spacing w:before="240"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Fyzické osoby oprávněny zastupovat </w:t>
      </w:r>
      <w:r>
        <w:rPr>
          <w:rFonts w:ascii="Calibri" w:eastAsia="Calibri" w:hAnsi="Calibri" w:cs="Tahoma"/>
          <w:noProof/>
          <w:lang w:eastAsia="cs-CZ"/>
        </w:rPr>
        <w:t>Poskytovatele</w:t>
      </w:r>
      <w:r w:rsidRPr="00C5408C">
        <w:rPr>
          <w:rFonts w:ascii="Calibri" w:eastAsia="Calibri" w:hAnsi="Calibri" w:cs="Tahoma"/>
          <w:noProof/>
          <w:lang w:eastAsia="cs-CZ"/>
        </w:rPr>
        <w:t xml:space="preserve"> mají právo podat stížnost u dozorového úřadu ve smyslu ustanovení čl. 13 odst. 2. písm. d) Nařízení GDPR.</w:t>
      </w:r>
    </w:p>
    <w:p w14:paraId="61A93538" w14:textId="77777777" w:rsidR="00C5408C" w:rsidRPr="00C5408C" w:rsidRDefault="00C5408C" w:rsidP="00C5408C">
      <w:pPr>
        <w:spacing w:after="200" w:line="276" w:lineRule="auto"/>
        <w:ind w:left="72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6F26231D" w14:textId="20DAB023" w:rsidR="008E4CB7" w:rsidRP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Tato D</w:t>
      </w:r>
      <w:r w:rsidR="008E4CB7" w:rsidRPr="00C5408C">
        <w:rPr>
          <w:rFonts w:ascii="Calibri" w:eastAsia="Calibri" w:hAnsi="Calibri" w:cs="Tahoma"/>
          <w:noProof/>
          <w:lang w:eastAsia="cs-CZ"/>
        </w:rPr>
        <w:t>ohoda</w:t>
      </w:r>
      <w:r w:rsidRPr="00C5408C">
        <w:rPr>
          <w:rFonts w:ascii="Calibri" w:eastAsia="Calibri" w:hAnsi="Calibri" w:cs="Tahoma"/>
          <w:noProof/>
          <w:lang w:eastAsia="cs-CZ"/>
        </w:rPr>
        <w:t xml:space="preserve"> je sepsána v počtu </w:t>
      </w:r>
      <w:r w:rsidR="003A0672" w:rsidRPr="00C5408C">
        <w:rPr>
          <w:rFonts w:ascii="Calibri" w:eastAsia="Calibri" w:hAnsi="Calibri" w:cs="Tahoma"/>
          <w:noProof/>
          <w:lang w:eastAsia="cs-CZ"/>
        </w:rPr>
        <w:t>vyhotovení</w:t>
      </w:r>
      <w:r w:rsidRPr="00C5408C">
        <w:rPr>
          <w:rFonts w:ascii="Calibri" w:eastAsia="Calibri" w:hAnsi="Calibri" w:cs="Tahoma"/>
          <w:noProof/>
          <w:lang w:eastAsia="cs-CZ"/>
        </w:rPr>
        <w:t>, který se řídí počtem Smluvních stran</w:t>
      </w:r>
      <w:r w:rsidR="00333E5D">
        <w:rPr>
          <w:rFonts w:ascii="Calibri" w:eastAsia="Calibri" w:hAnsi="Calibri" w:cs="Tahoma"/>
          <w:noProof/>
          <w:lang w:eastAsia="cs-CZ"/>
        </w:rPr>
        <w:t>, mezi kterými byla tato Dohoda uzavřena</w:t>
      </w:r>
      <w:r w:rsidRPr="00C5408C">
        <w:rPr>
          <w:rFonts w:ascii="Calibri" w:eastAsia="Calibri" w:hAnsi="Calibri" w:cs="Tahoma"/>
          <w:noProof/>
          <w:lang w:eastAsia="cs-CZ"/>
        </w:rPr>
        <w:t>. K</w:t>
      </w:r>
      <w:r w:rsidR="003A0672" w:rsidRPr="00C5408C">
        <w:rPr>
          <w:rFonts w:ascii="Calibri" w:eastAsia="Calibri" w:hAnsi="Calibri" w:cs="Tahoma"/>
          <w:noProof/>
          <w:lang w:eastAsia="cs-CZ"/>
        </w:rPr>
        <w:t>aždá S</w:t>
      </w:r>
      <w:r w:rsidR="008E4CB7" w:rsidRPr="00C5408C">
        <w:rPr>
          <w:rFonts w:ascii="Calibri" w:eastAsia="Calibri" w:hAnsi="Calibri" w:cs="Tahoma"/>
          <w:noProof/>
          <w:lang w:eastAsia="cs-CZ"/>
        </w:rPr>
        <w:t>mluvní strana obdrží jedno vyhotovení.</w:t>
      </w:r>
    </w:p>
    <w:p w14:paraId="405BD8C2" w14:textId="77777777" w:rsidR="00C5408C" w:rsidRPr="00C5408C" w:rsidRDefault="00C5408C" w:rsidP="00C5408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51DFD16" w14:textId="7F9BC2A3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Poskytovatel</w:t>
      </w:r>
      <w:r w:rsidR="00C5408C" w:rsidRPr="00C5408C">
        <w:rPr>
          <w:rFonts w:ascii="Calibri" w:eastAsia="Calibri" w:hAnsi="Calibri" w:cs="Tahoma"/>
          <w:noProof/>
          <w:lang w:eastAsia="cs-CZ"/>
        </w:rPr>
        <w:t>é</w:t>
      </w:r>
      <w:r w:rsidRPr="00C5408C">
        <w:rPr>
          <w:rFonts w:ascii="Calibri" w:eastAsia="Calibri" w:hAnsi="Calibri" w:cs="Tahoma"/>
          <w:noProof/>
          <w:lang w:eastAsia="cs-CZ"/>
        </w:rPr>
        <w:t xml:space="preserve"> ber</w:t>
      </w:r>
      <w:r w:rsidR="00C5408C" w:rsidRPr="00C5408C">
        <w:rPr>
          <w:rFonts w:ascii="Calibri" w:eastAsia="Calibri" w:hAnsi="Calibri" w:cs="Tahoma"/>
          <w:noProof/>
          <w:lang w:eastAsia="cs-CZ"/>
        </w:rPr>
        <w:t>ou</w:t>
      </w:r>
      <w:r w:rsidRPr="00C5408C">
        <w:rPr>
          <w:rFonts w:ascii="Calibri" w:eastAsia="Calibri" w:hAnsi="Calibri" w:cs="Tahoma"/>
          <w:noProof/>
          <w:lang w:eastAsia="cs-CZ"/>
        </w:rPr>
        <w:t xml:space="preserve"> na vědomí, že je Objednatel v rámci transparentnosti veřejné zakázky oprávněn uveřejnit tuto Dohodu (včetně případných dodatků) na svém profilu zadavatele. </w:t>
      </w:r>
    </w:p>
    <w:p w14:paraId="1586D2BD" w14:textId="3187F4EF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A82EE9E" w14:textId="3E34B642" w:rsidR="008E4CB7" w:rsidRPr="0082100E" w:rsidRDefault="008E4CB7" w:rsidP="008210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Poskytovatel</w:t>
      </w:r>
      <w:r w:rsidR="00C5408C" w:rsidRPr="00C5408C">
        <w:rPr>
          <w:rFonts w:ascii="Calibri" w:eastAsia="Calibri" w:hAnsi="Calibri" w:cs="Tahoma"/>
          <w:noProof/>
          <w:lang w:eastAsia="cs-CZ"/>
        </w:rPr>
        <w:t>é na sebe přebírají</w:t>
      </w:r>
      <w:r w:rsidRPr="00C5408C">
        <w:rPr>
          <w:rFonts w:ascii="Calibri" w:eastAsia="Calibri" w:hAnsi="Calibri" w:cs="Tahoma"/>
          <w:noProof/>
          <w:lang w:eastAsia="cs-CZ"/>
        </w:rPr>
        <w:t xml:space="preserve"> riziko změny okolností ve smyslu § 1765 odst. 2 občanského zákoníku</w:t>
      </w:r>
      <w:r w:rsidR="0082100E" w:rsidRPr="0082100E">
        <w:rPr>
          <w:rFonts w:ascii="Calibri" w:eastAsia="Calibri" w:hAnsi="Calibri" w:cs="Tahoma"/>
          <w:noProof/>
          <w:lang w:eastAsia="cs-CZ"/>
        </w:rPr>
        <w:t xml:space="preserve">, a proto </w:t>
      </w:r>
      <w:r w:rsidR="0082100E">
        <w:rPr>
          <w:rFonts w:ascii="Calibri" w:eastAsia="Calibri" w:hAnsi="Calibri" w:cs="Tahoma"/>
          <w:noProof/>
          <w:lang w:eastAsia="cs-CZ"/>
        </w:rPr>
        <w:t>jim</w:t>
      </w:r>
      <w:r w:rsidR="0082100E" w:rsidRPr="0082100E">
        <w:rPr>
          <w:rFonts w:ascii="Calibri" w:eastAsia="Calibri" w:hAnsi="Calibri" w:cs="Tahoma"/>
          <w:noProof/>
          <w:lang w:eastAsia="cs-CZ"/>
        </w:rPr>
        <w:t xml:space="preserve"> nepřísluší domáhat se práv uvedených v § 1765 odst. 1 občanského zákoníku</w:t>
      </w:r>
      <w:r w:rsidR="0082100E" w:rsidRPr="0082100E">
        <w:rPr>
          <w:rFonts w:ascii="Calibri" w:eastAsia="Calibri" w:hAnsi="Calibri" w:cs="Tahoma"/>
          <w:b/>
          <w:noProof/>
          <w:lang w:eastAsia="cs-CZ"/>
        </w:rPr>
        <w:t>.</w:t>
      </w:r>
    </w:p>
    <w:p w14:paraId="0810613F" w14:textId="045EFC56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C08CAA9" w14:textId="6B4ABE44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Každá změna této Dohody musí být provedena formou písemného dodatku k této Dohodě</w:t>
      </w:r>
      <w:r w:rsidR="00380A93">
        <w:rPr>
          <w:rFonts w:ascii="Calibri" w:eastAsia="Calibri" w:hAnsi="Calibri" w:cs="Tahoma"/>
          <w:noProof/>
          <w:lang w:eastAsia="cs-CZ"/>
        </w:rPr>
        <w:t>, pokud</w:t>
      </w:r>
      <w:r w:rsidR="00D6642E">
        <w:rPr>
          <w:rFonts w:ascii="Calibri" w:eastAsia="Calibri" w:hAnsi="Calibri" w:cs="Tahoma"/>
          <w:noProof/>
          <w:lang w:eastAsia="cs-CZ"/>
        </w:rPr>
        <w:t> </w:t>
      </w:r>
      <w:r w:rsidR="00380A93">
        <w:rPr>
          <w:rFonts w:ascii="Calibri" w:eastAsia="Calibri" w:hAnsi="Calibri" w:cs="Tahoma"/>
          <w:noProof/>
          <w:lang w:eastAsia="cs-CZ"/>
        </w:rPr>
        <w:t>není v této Dohodě stanoveno jinak</w:t>
      </w:r>
      <w:r w:rsidRPr="00C5408C">
        <w:rPr>
          <w:rFonts w:ascii="Calibri" w:eastAsia="Calibri" w:hAnsi="Calibri" w:cs="Tahoma"/>
          <w:noProof/>
          <w:lang w:eastAsia="cs-CZ"/>
        </w:rPr>
        <w:t xml:space="preserve">. Každý dodatek, vzestupně číslovaný, musí být vypracován </w:t>
      </w:r>
      <w:r w:rsidR="00C34AC9" w:rsidRPr="00C5408C">
        <w:rPr>
          <w:rFonts w:ascii="Calibri" w:eastAsia="Calibri" w:hAnsi="Calibri" w:cs="Tahoma"/>
          <w:noProof/>
          <w:lang w:eastAsia="cs-CZ"/>
        </w:rPr>
        <w:t>v počtu vyhotovení, který se řídí počtem Smluvních stran</w:t>
      </w:r>
      <w:r w:rsidR="00380A93">
        <w:rPr>
          <w:rFonts w:ascii="Calibri" w:eastAsia="Calibri" w:hAnsi="Calibri" w:cs="Tahoma"/>
          <w:noProof/>
          <w:lang w:eastAsia="cs-CZ"/>
        </w:rPr>
        <w:t xml:space="preserve"> Dohody k době uzavření dodatku</w:t>
      </w:r>
      <w:r w:rsidR="00C34AC9">
        <w:rPr>
          <w:rFonts w:ascii="Calibri" w:eastAsia="Calibri" w:hAnsi="Calibri" w:cs="Tahoma"/>
          <w:noProof/>
          <w:lang w:eastAsia="cs-CZ"/>
        </w:rPr>
        <w:t>,</w:t>
      </w:r>
      <w:r w:rsidR="00C34AC9" w:rsidRPr="00C5408C" w:rsidDel="00C34AC9">
        <w:rPr>
          <w:rFonts w:ascii="Calibri" w:eastAsia="Calibri" w:hAnsi="Calibri" w:cs="Tahoma"/>
          <w:noProof/>
          <w:lang w:eastAsia="cs-CZ"/>
        </w:rPr>
        <w:t xml:space="preserve"> </w:t>
      </w:r>
      <w:r w:rsidRPr="00C5408C">
        <w:rPr>
          <w:rFonts w:ascii="Calibri" w:eastAsia="Calibri" w:hAnsi="Calibri" w:cs="Tahoma"/>
          <w:noProof/>
          <w:lang w:eastAsia="cs-CZ"/>
        </w:rPr>
        <w:t>a musí být pode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psán oprávněnými zástupci </w:t>
      </w:r>
      <w:r w:rsidR="00C5408C" w:rsidRPr="00C5408C">
        <w:rPr>
          <w:rFonts w:ascii="Calibri" w:eastAsia="Calibri" w:hAnsi="Calibri" w:cs="Tahoma"/>
          <w:noProof/>
          <w:lang w:eastAsia="cs-CZ"/>
        </w:rPr>
        <w:t>všech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 S</w:t>
      </w:r>
      <w:r w:rsidRPr="00C5408C">
        <w:rPr>
          <w:rFonts w:ascii="Calibri" w:eastAsia="Calibri" w:hAnsi="Calibri" w:cs="Tahoma"/>
          <w:noProof/>
          <w:lang w:eastAsia="cs-CZ"/>
        </w:rPr>
        <w:t>mluvních stran na jedné listině.</w:t>
      </w:r>
      <w:r w:rsidR="000E18EB" w:rsidRPr="000E18EB">
        <w:rPr>
          <w:rFonts w:ascii="Calibri" w:eastAsia="Calibri" w:hAnsi="Calibri" w:cs="Tahoma"/>
          <w:noProof/>
          <w:lang w:eastAsia="cs-CZ"/>
        </w:rPr>
        <w:t xml:space="preserve"> </w:t>
      </w:r>
      <w:r w:rsidR="000E18EB" w:rsidRPr="00C5408C">
        <w:rPr>
          <w:rFonts w:ascii="Calibri" w:eastAsia="Calibri" w:hAnsi="Calibri" w:cs="Tahoma"/>
          <w:noProof/>
          <w:lang w:eastAsia="cs-CZ"/>
        </w:rPr>
        <w:t>Každá Smluvní strana obdrží jedno vyhotovení</w:t>
      </w:r>
      <w:r w:rsidR="000E18EB">
        <w:rPr>
          <w:rFonts w:ascii="Calibri" w:eastAsia="Calibri" w:hAnsi="Calibri" w:cs="Tahoma"/>
          <w:noProof/>
          <w:lang w:eastAsia="cs-CZ"/>
        </w:rPr>
        <w:t>.</w:t>
      </w:r>
    </w:p>
    <w:p w14:paraId="7ACF01ED" w14:textId="2FE84976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8539620" w14:textId="0C3C034B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Nevynutitelnost nebo neplatnost kteréhokoli článku, odstavce, pododstavce nebo ustanovení této Dohody neovlivní vynutitelnost nebo platnost ostatních ustanovení této Dohody. V případě, že jakýkoli takovýto článek, odstavec, pododstavec nebo ustanovení by mělo z jakéhokoli důvodu pozbýt platnosti (zejména z důvodu rozporu s aplikovatelnými zákony a ostatní</w:t>
      </w:r>
      <w:r w:rsidR="003A0672" w:rsidRPr="00C5408C">
        <w:rPr>
          <w:rFonts w:ascii="Calibri" w:eastAsia="Calibri" w:hAnsi="Calibri" w:cs="Tahoma"/>
          <w:noProof/>
          <w:lang w:eastAsia="cs-CZ"/>
        </w:rPr>
        <w:t>mi právními normami), provedou S</w:t>
      </w:r>
      <w:r w:rsidRPr="00C5408C">
        <w:rPr>
          <w:rFonts w:ascii="Calibri" w:eastAsia="Calibri" w:hAnsi="Calibri" w:cs="Tahoma"/>
          <w:noProof/>
          <w:lang w:eastAsia="cs-CZ"/>
        </w:rPr>
        <w:t>mluvní strany konzultace a dohodnou se na právně přijatelném způsobu provedení záměrů obsažených v takové části Dohody, jež pozbyla platnosti.</w:t>
      </w:r>
    </w:p>
    <w:p w14:paraId="0CD00BCC" w14:textId="40DC13D2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9B33693" w14:textId="59C220D1" w:rsidR="008E4CB7" w:rsidRP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Tato </w:t>
      </w:r>
      <w:r w:rsidR="008E4CB7" w:rsidRPr="00C5408C">
        <w:rPr>
          <w:rFonts w:ascii="Calibri" w:eastAsia="Calibri" w:hAnsi="Calibri" w:cs="Tahoma"/>
          <w:noProof/>
          <w:lang w:eastAsia="cs-CZ"/>
        </w:rPr>
        <w:t>Dohoda nabýv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á platnosti dnem podpisu </w:t>
      </w:r>
      <w:r w:rsidRPr="00C5408C">
        <w:rPr>
          <w:rFonts w:ascii="Calibri" w:eastAsia="Calibri" w:hAnsi="Calibri" w:cs="Tahoma"/>
          <w:noProof/>
          <w:lang w:eastAsia="cs-CZ"/>
        </w:rPr>
        <w:t>všemi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 S</w:t>
      </w:r>
      <w:r w:rsidR="008E4CB7" w:rsidRPr="00C5408C">
        <w:rPr>
          <w:rFonts w:ascii="Calibri" w:eastAsia="Calibri" w:hAnsi="Calibri" w:cs="Tahoma"/>
          <w:noProof/>
          <w:lang w:eastAsia="cs-CZ"/>
        </w:rPr>
        <w:t>mluvními stranami a účinnosti dnem zveřejnění Dohody v </w:t>
      </w:r>
      <w:r w:rsidR="00380A93">
        <w:rPr>
          <w:rFonts w:ascii="Calibri" w:eastAsia="Calibri" w:hAnsi="Calibri" w:cs="Tahoma"/>
          <w:noProof/>
          <w:lang w:eastAsia="cs-CZ"/>
        </w:rPr>
        <w:t>r</w:t>
      </w:r>
      <w:r w:rsidR="008E4CB7" w:rsidRPr="00C5408C">
        <w:rPr>
          <w:rFonts w:ascii="Calibri" w:eastAsia="Calibri" w:hAnsi="Calibri" w:cs="Tahoma"/>
          <w:noProof/>
          <w:lang w:eastAsia="cs-CZ"/>
        </w:rPr>
        <w:t>egistru smluv v plném znění včetně příloh. Uveřejnění v </w:t>
      </w:r>
      <w:r w:rsidR="006E2852">
        <w:rPr>
          <w:rFonts w:ascii="Calibri" w:eastAsia="Calibri" w:hAnsi="Calibri" w:cs="Tahoma"/>
          <w:noProof/>
          <w:lang w:eastAsia="cs-CZ"/>
        </w:rPr>
        <w:t>r</w:t>
      </w:r>
      <w:r w:rsidR="008E4CB7" w:rsidRPr="00C5408C">
        <w:rPr>
          <w:rFonts w:ascii="Calibri" w:eastAsia="Calibri" w:hAnsi="Calibri" w:cs="Tahoma"/>
          <w:noProof/>
          <w:lang w:eastAsia="cs-CZ"/>
        </w:rPr>
        <w:t>egistru smluv zajistí Objednatel.</w:t>
      </w:r>
    </w:p>
    <w:p w14:paraId="67CF1A9E" w14:textId="3309D5A0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B415CEE" w14:textId="5F783E76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Smluvní strany prohlašují, že došlo ke shodě na obsahu této Dohody</w:t>
      </w:r>
      <w:r w:rsidR="00D6642E">
        <w:rPr>
          <w:rFonts w:ascii="Calibri" w:eastAsia="Calibri" w:hAnsi="Calibri" w:cs="Tahoma"/>
          <w:noProof/>
          <w:lang w:eastAsia="cs-CZ"/>
        </w:rPr>
        <w:t>,</w:t>
      </w:r>
      <w:r w:rsidRPr="00C5408C">
        <w:rPr>
          <w:rFonts w:ascii="Calibri" w:eastAsia="Calibri" w:hAnsi="Calibri" w:cs="Tahoma"/>
          <w:noProof/>
          <w:lang w:eastAsia="cs-CZ"/>
        </w:rPr>
        <w:t xml:space="preserve"> a na důkaz toho </w:t>
      </w:r>
      <w:r w:rsidR="003A0672" w:rsidRPr="00C5408C">
        <w:rPr>
          <w:rFonts w:ascii="Calibri" w:eastAsia="Calibri" w:hAnsi="Calibri" w:cs="Tahoma"/>
          <w:noProof/>
          <w:lang w:eastAsia="cs-CZ"/>
        </w:rPr>
        <w:t>připojují svůj podpis zástupci S</w:t>
      </w:r>
      <w:r w:rsidRPr="00C5408C">
        <w:rPr>
          <w:rFonts w:ascii="Calibri" w:eastAsia="Calibri" w:hAnsi="Calibri" w:cs="Tahoma"/>
          <w:noProof/>
          <w:lang w:eastAsia="cs-CZ"/>
        </w:rPr>
        <w:t xml:space="preserve">mluvních stran, kterým současně osvědčují, že jsou oprávněni tuto Dohodu </w:t>
      </w:r>
      <w:r w:rsidR="006E2852">
        <w:rPr>
          <w:rFonts w:ascii="Calibri" w:eastAsia="Calibri" w:hAnsi="Calibri" w:cs="Tahoma"/>
          <w:noProof/>
          <w:lang w:eastAsia="cs-CZ"/>
        </w:rPr>
        <w:t>za</w:t>
      </w:r>
      <w:r w:rsidR="00D6642E">
        <w:rPr>
          <w:rFonts w:ascii="Calibri" w:eastAsia="Calibri" w:hAnsi="Calibri" w:cs="Tahoma"/>
          <w:noProof/>
          <w:lang w:eastAsia="cs-CZ"/>
        </w:rPr>
        <w:t> </w:t>
      </w:r>
      <w:r w:rsidR="006E2852">
        <w:rPr>
          <w:rFonts w:ascii="Calibri" w:eastAsia="Calibri" w:hAnsi="Calibri" w:cs="Tahoma"/>
          <w:noProof/>
          <w:lang w:eastAsia="cs-CZ"/>
        </w:rPr>
        <w:t>danou Smluvní stranu podepsat</w:t>
      </w:r>
      <w:r w:rsidRPr="00C5408C">
        <w:rPr>
          <w:rFonts w:ascii="Calibri" w:eastAsia="Calibri" w:hAnsi="Calibri" w:cs="Tahoma"/>
          <w:noProof/>
          <w:lang w:eastAsia="cs-CZ"/>
        </w:rPr>
        <w:t>.</w:t>
      </w:r>
    </w:p>
    <w:p w14:paraId="7B108FBF" w14:textId="7CB1535B" w:rsidR="00C46F6F" w:rsidRDefault="00C46F6F">
      <w:pPr>
        <w:rPr>
          <w:rFonts w:ascii="Calibri" w:eastAsia="Calibri" w:hAnsi="Calibri" w:cs="Tahoma"/>
          <w:b/>
          <w:lang w:eastAsia="cs-CZ"/>
        </w:rPr>
      </w:pPr>
    </w:p>
    <w:p w14:paraId="627AC8A1" w14:textId="762EC38B" w:rsidR="008E4CB7" w:rsidRPr="00FC7AE4" w:rsidRDefault="008E4CB7" w:rsidP="008E4CB7">
      <w:pPr>
        <w:keepNext/>
        <w:keepLines/>
        <w:snapToGrid w:val="0"/>
        <w:spacing w:after="0" w:line="240" w:lineRule="auto"/>
        <w:jc w:val="both"/>
        <w:rPr>
          <w:rFonts w:ascii="Calibri" w:eastAsia="Calibri" w:hAnsi="Calibri" w:cs="Tahoma"/>
          <w:b/>
          <w:lang w:eastAsia="cs-CZ"/>
        </w:rPr>
      </w:pPr>
      <w:r w:rsidRPr="00FC7AE4">
        <w:rPr>
          <w:rFonts w:ascii="Calibri" w:eastAsia="Calibri" w:hAnsi="Calibri" w:cs="Tahoma"/>
          <w:b/>
          <w:lang w:eastAsia="cs-CZ"/>
        </w:rPr>
        <w:lastRenderedPageBreak/>
        <w:t>Přílohy této Dohody:</w:t>
      </w:r>
    </w:p>
    <w:p w14:paraId="003B7D1F" w14:textId="77777777" w:rsidR="00C46F6F" w:rsidRDefault="008E4CB7" w:rsidP="008E4CB7">
      <w:pPr>
        <w:keepNext/>
        <w:keepLines/>
        <w:snapToGrid w:val="0"/>
        <w:spacing w:after="0" w:line="276" w:lineRule="auto"/>
        <w:jc w:val="both"/>
        <w:rPr>
          <w:rFonts w:ascii="Calibri" w:eastAsia="Calibri" w:hAnsi="Calibri" w:cs="Tahoma"/>
          <w:lang w:eastAsia="cs-CZ"/>
        </w:rPr>
      </w:pPr>
      <w:r w:rsidRPr="00FC7AE4">
        <w:rPr>
          <w:rFonts w:ascii="Calibri" w:eastAsia="Calibri" w:hAnsi="Calibri" w:cs="Tahoma"/>
          <w:lang w:eastAsia="cs-CZ"/>
        </w:rPr>
        <w:tab/>
      </w:r>
      <w:r w:rsidRPr="00FC7AE4">
        <w:rPr>
          <w:rFonts w:ascii="Calibri" w:eastAsia="Calibri" w:hAnsi="Calibri" w:cs="Tahoma"/>
          <w:lang w:eastAsia="cs-CZ"/>
        </w:rPr>
        <w:tab/>
      </w:r>
      <w:r w:rsidRPr="00FC7AE4">
        <w:rPr>
          <w:rFonts w:ascii="Calibri" w:eastAsia="Calibri" w:hAnsi="Calibri" w:cs="Tahoma"/>
          <w:lang w:eastAsia="cs-CZ"/>
        </w:rPr>
        <w:tab/>
      </w:r>
    </w:p>
    <w:p w14:paraId="4477FAD1" w14:textId="77777777" w:rsidR="00C46F6F" w:rsidRDefault="00C46F6F" w:rsidP="008E4CB7">
      <w:pPr>
        <w:keepNext/>
        <w:keepLines/>
        <w:snapToGrid w:val="0"/>
        <w:spacing w:after="0" w:line="276" w:lineRule="auto"/>
        <w:jc w:val="both"/>
        <w:rPr>
          <w:rFonts w:ascii="Calibri" w:eastAsia="Calibri" w:hAnsi="Calibri" w:cs="Tahoma"/>
          <w:lang w:eastAsia="cs-CZ"/>
        </w:rPr>
      </w:pPr>
    </w:p>
    <w:p w14:paraId="1B6FAAF2" w14:textId="4142E5D8" w:rsidR="008E4CB7" w:rsidRPr="0095144A" w:rsidRDefault="008E4CB7" w:rsidP="00C46F6F">
      <w:pPr>
        <w:keepNext/>
        <w:keepLines/>
        <w:snapToGrid w:val="0"/>
        <w:spacing w:after="0" w:line="276" w:lineRule="auto"/>
        <w:ind w:left="708" w:firstLine="708"/>
        <w:jc w:val="both"/>
        <w:rPr>
          <w:rFonts w:ascii="Calibri" w:eastAsia="Calibri" w:hAnsi="Calibri" w:cs="Tahoma"/>
          <w:highlight w:val="yellow"/>
          <w:lang w:eastAsia="cs-CZ"/>
        </w:rPr>
      </w:pPr>
      <w:r w:rsidRPr="00FC7AE4">
        <w:rPr>
          <w:rFonts w:ascii="Calibri" w:eastAsia="Calibri" w:hAnsi="Calibri" w:cs="Tahoma"/>
          <w:lang w:eastAsia="cs-CZ"/>
        </w:rPr>
        <w:t>Příloha č. 1</w:t>
      </w:r>
      <w:r w:rsidR="0025502E">
        <w:rPr>
          <w:rFonts w:ascii="Calibri" w:eastAsia="Calibri" w:hAnsi="Calibri" w:cs="Tahoma"/>
          <w:lang w:eastAsia="cs-CZ"/>
        </w:rPr>
        <w:t xml:space="preserve"> Rámcové dohody</w:t>
      </w:r>
      <w:r w:rsidRPr="00FC7AE4">
        <w:rPr>
          <w:rFonts w:ascii="Calibri" w:eastAsia="Calibri" w:hAnsi="Calibri" w:cs="Tahoma"/>
          <w:lang w:eastAsia="cs-CZ"/>
        </w:rPr>
        <w:t xml:space="preserve">: </w:t>
      </w:r>
      <w:r w:rsidR="006E2852">
        <w:rPr>
          <w:rFonts w:ascii="Calibri" w:eastAsia="Calibri" w:hAnsi="Calibri" w:cs="Tahoma"/>
          <w:lang w:eastAsia="cs-CZ"/>
        </w:rPr>
        <w:t>Vzor V</w:t>
      </w:r>
      <w:r w:rsidR="00C5408C" w:rsidRPr="00FC7AE4">
        <w:rPr>
          <w:rFonts w:ascii="Calibri" w:eastAsia="Calibri" w:hAnsi="Calibri" w:cs="Tahoma"/>
          <w:lang w:eastAsia="cs-CZ"/>
        </w:rPr>
        <w:t>ýzv</w:t>
      </w:r>
      <w:r w:rsidR="006E2852">
        <w:rPr>
          <w:rFonts w:ascii="Calibri" w:eastAsia="Calibri" w:hAnsi="Calibri" w:cs="Tahoma"/>
          <w:lang w:eastAsia="cs-CZ"/>
        </w:rPr>
        <w:t>y</w:t>
      </w:r>
      <w:r w:rsidR="00C5408C" w:rsidRPr="00FC7AE4">
        <w:rPr>
          <w:rFonts w:ascii="Calibri" w:eastAsia="Calibri" w:hAnsi="Calibri" w:cs="Tahoma"/>
          <w:lang w:eastAsia="cs-CZ"/>
        </w:rPr>
        <w:t xml:space="preserve"> Objednatele</w:t>
      </w:r>
      <w:r w:rsidR="00DF00EC" w:rsidRPr="00FC7AE4">
        <w:t xml:space="preserve"> k</w:t>
      </w:r>
      <w:r w:rsidR="00DF00EC">
        <w:t xml:space="preserve"> plnění Dílčí veřejné zakázky</w:t>
      </w:r>
    </w:p>
    <w:p w14:paraId="25FDD351" w14:textId="323B7CC3" w:rsidR="008E4CB7" w:rsidRDefault="008E4CB7" w:rsidP="008E4CB7">
      <w:pPr>
        <w:keepNext/>
        <w:keepLines/>
        <w:snapToGrid w:val="0"/>
        <w:spacing w:after="0" w:line="276" w:lineRule="auto"/>
        <w:jc w:val="both"/>
        <w:rPr>
          <w:rFonts w:ascii="Calibri" w:eastAsia="Calibri" w:hAnsi="Calibri" w:cs="Times New Roman"/>
          <w:highlight w:val="yellow"/>
          <w:lang w:eastAsia="cs-CZ"/>
        </w:rPr>
      </w:pPr>
    </w:p>
    <w:p w14:paraId="1A71299E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78F1AF87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4C2C4CF0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24785728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6877BE80" w14:textId="66C8CD94" w:rsidR="000D225D" w:rsidRPr="000E18EB" w:rsidRDefault="00D518FB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0E18EB">
        <w:rPr>
          <w:rFonts w:ascii="Calibri" w:eastAsia="Times New Roman" w:hAnsi="Calibri" w:cs="Calibri"/>
          <w:b/>
          <w:bCs/>
          <w:lang w:eastAsia="cs-CZ"/>
        </w:rPr>
        <w:t>Za Objednatele:</w:t>
      </w:r>
      <w:r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0B176E">
        <w:rPr>
          <w:rFonts w:ascii="Calibri" w:eastAsia="Times New Roman" w:hAnsi="Calibri" w:cs="Calibri"/>
          <w:b/>
          <w:bCs/>
          <w:lang w:eastAsia="cs-CZ"/>
        </w:rPr>
        <w:tab/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>Za Poskytovatele č. 1:</w:t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ab/>
      </w:r>
    </w:p>
    <w:p w14:paraId="54D42843" w14:textId="0B8B9B91" w:rsidR="000D225D" w:rsidRPr="000D225D" w:rsidRDefault="00D518FB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ab/>
      </w:r>
      <w:r w:rsidR="000B176E">
        <w:rPr>
          <w:rFonts w:ascii="Calibri" w:eastAsia="Times New Roman" w:hAnsi="Calibri" w:cs="Calibri"/>
          <w:bCs/>
          <w:lang w:eastAsia="cs-CZ"/>
        </w:rPr>
        <w:tab/>
      </w:r>
      <w:permStart w:id="1027540953" w:edGrp="everyone"/>
      <w:r w:rsidR="000D225D" w:rsidRPr="00F014AC">
        <w:rPr>
          <w:rFonts w:ascii="Calibri" w:eastAsia="Times New Roman" w:hAnsi="Calibri" w:cs="Calibri"/>
          <w:bCs/>
          <w:highlight w:val="yellow"/>
          <w:lang w:eastAsia="cs-CZ"/>
        </w:rPr>
        <w:t>Název</w:t>
      </w:r>
      <w:bookmarkStart w:id="0" w:name="_GoBack"/>
      <w:bookmarkEnd w:id="0"/>
      <w:r w:rsidRPr="00F014AC">
        <w:rPr>
          <w:rFonts w:ascii="Calibri" w:eastAsia="Times New Roman" w:hAnsi="Calibri" w:cs="Calibri"/>
          <w:bCs/>
          <w:highlight w:val="yellow"/>
          <w:lang w:eastAsia="cs-CZ"/>
        </w:rPr>
        <w:t>:</w:t>
      </w:r>
      <w:r w:rsidR="000D225D">
        <w:rPr>
          <w:rFonts w:ascii="Calibri" w:eastAsia="Times New Roman" w:hAnsi="Calibri" w:cs="Calibri"/>
          <w:bCs/>
          <w:lang w:eastAsia="cs-CZ"/>
        </w:rPr>
        <w:t xml:space="preserve"> </w:t>
      </w:r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Pr="008F7EE0">
        <w:rPr>
          <w:rFonts w:ascii="Calibri" w:eastAsia="Calibri" w:hAnsi="Calibri" w:cs="Tahoma"/>
          <w:lang w:eastAsia="cs-CZ"/>
        </w:rPr>
        <w:t>]</w:t>
      </w:r>
      <w:permEnd w:id="1027540953"/>
    </w:p>
    <w:p w14:paraId="6A198487" w14:textId="13988709" w:rsidR="000D225D" w:rsidRPr="000D225D" w:rsidRDefault="000D225D" w:rsidP="00C5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D225D">
        <w:rPr>
          <w:rFonts w:ascii="Calibri" w:eastAsia="Times New Roman" w:hAnsi="Calibri" w:cs="Calibri"/>
          <w:color w:val="000000"/>
          <w:lang w:eastAsia="cs-CZ"/>
        </w:rPr>
        <w:t>V Praze</w:t>
      </w:r>
      <w:r w:rsidRPr="000D225D">
        <w:rPr>
          <w:rFonts w:ascii="Calibri" w:eastAsia="Times New Roman" w:hAnsi="Calibri" w:cs="Calibri"/>
          <w:color w:val="FF0000"/>
          <w:lang w:eastAsia="cs-CZ"/>
        </w:rPr>
        <w:t xml:space="preserve"> </w:t>
      </w:r>
      <w:r w:rsidRPr="000D225D">
        <w:rPr>
          <w:rFonts w:ascii="Calibri" w:eastAsia="Times New Roman" w:hAnsi="Calibri" w:cs="Calibri"/>
          <w:color w:val="000000"/>
          <w:lang w:eastAsia="cs-CZ"/>
        </w:rPr>
        <w:t xml:space="preserve">dne </w:t>
      </w:r>
      <w:r w:rsidRPr="000D225D">
        <w:rPr>
          <w:rFonts w:ascii="Calibri" w:eastAsia="Times New Roman" w:hAnsi="Calibri" w:cs="Calibri"/>
          <w:color w:val="000000"/>
          <w:highlight w:val="cyan"/>
          <w:lang w:eastAsia="cs-CZ"/>
        </w:rPr>
        <w:t>………………</w:t>
      </w:r>
      <w:r w:rsidR="000B176E">
        <w:rPr>
          <w:rFonts w:ascii="Calibri" w:eastAsia="Times New Roman" w:hAnsi="Calibri" w:cs="Calibri"/>
          <w:color w:val="000000"/>
          <w:lang w:eastAsia="cs-CZ"/>
        </w:rPr>
        <w:tab/>
      </w:r>
      <w:r w:rsidR="000B176E">
        <w:rPr>
          <w:rFonts w:ascii="Calibri" w:eastAsia="Times New Roman" w:hAnsi="Calibri" w:cs="Calibri"/>
          <w:color w:val="000000"/>
          <w:lang w:eastAsia="cs-CZ"/>
        </w:rPr>
        <w:tab/>
      </w:r>
      <w:r w:rsidR="000B176E">
        <w:rPr>
          <w:rFonts w:ascii="Calibri" w:eastAsia="Times New Roman" w:hAnsi="Calibri" w:cs="Calibri"/>
          <w:color w:val="000000"/>
          <w:lang w:eastAsia="cs-CZ"/>
        </w:rPr>
        <w:tab/>
      </w:r>
      <w:r w:rsidR="000B176E">
        <w:rPr>
          <w:rFonts w:ascii="Calibri" w:eastAsia="Times New Roman" w:hAnsi="Calibri" w:cs="Calibri"/>
          <w:color w:val="000000"/>
          <w:lang w:eastAsia="cs-CZ"/>
        </w:rPr>
        <w:tab/>
      </w:r>
      <w:permStart w:id="179463421" w:edGrp="everyone"/>
      <w:r w:rsidRPr="000D225D">
        <w:rPr>
          <w:rFonts w:ascii="Calibri" w:eastAsia="Times New Roman" w:hAnsi="Calibri" w:cs="Calibri"/>
          <w:color w:val="000000"/>
          <w:lang w:eastAsia="cs-CZ"/>
        </w:rPr>
        <w:t>V </w:t>
      </w:r>
      <w:r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</w:t>
      </w:r>
      <w:r w:rsidRPr="000D225D">
        <w:rPr>
          <w:rFonts w:ascii="Calibri" w:eastAsia="Times New Roman" w:hAnsi="Calibri" w:cs="Calibri"/>
          <w:color w:val="000000"/>
          <w:lang w:eastAsia="cs-CZ"/>
        </w:rPr>
        <w:t xml:space="preserve"> dne </w:t>
      </w:r>
      <w:r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_________</w:t>
      </w:r>
      <w:permEnd w:id="179463421"/>
    </w:p>
    <w:p w14:paraId="6FFE2859" w14:textId="77777777" w:rsidR="000D225D" w:rsidRPr="000D225D" w:rsidRDefault="000D225D" w:rsidP="00C5408C">
      <w:pPr>
        <w:tabs>
          <w:tab w:val="center" w:pos="1620"/>
          <w:tab w:val="center" w:pos="6840"/>
        </w:tabs>
        <w:spacing w:before="240" w:after="0" w:line="254" w:lineRule="auto"/>
        <w:jc w:val="both"/>
        <w:rPr>
          <w:rFonts w:ascii="Calibri" w:eastAsia="Calibri" w:hAnsi="Calibri" w:cs="Calibri"/>
          <w:bCs/>
          <w:color w:val="000000"/>
        </w:rPr>
      </w:pPr>
    </w:p>
    <w:p w14:paraId="045EE176" w14:textId="38D64D26" w:rsidR="000D225D" w:rsidRPr="000D225D" w:rsidRDefault="000D225D" w:rsidP="00C5408C">
      <w:pPr>
        <w:spacing w:after="0" w:line="254" w:lineRule="auto"/>
        <w:jc w:val="both"/>
        <w:rPr>
          <w:rFonts w:ascii="Calibri" w:eastAsia="Calibri" w:hAnsi="Calibri" w:cs="Calibri"/>
          <w:bCs/>
        </w:rPr>
      </w:pPr>
      <w:r w:rsidRPr="000D225D">
        <w:rPr>
          <w:rFonts w:ascii="Calibri" w:eastAsia="Calibri" w:hAnsi="Calibri" w:cs="Calibri"/>
          <w:bCs/>
          <w:highlight w:val="cyan"/>
        </w:rPr>
        <w:t>……………………….</w:t>
      </w:r>
      <w:r w:rsidRPr="000D225D">
        <w:rPr>
          <w:rFonts w:ascii="Calibri" w:eastAsia="Calibri" w:hAnsi="Calibri" w:cs="Calibri"/>
          <w:bCs/>
        </w:rPr>
        <w:tab/>
      </w:r>
      <w:r w:rsidRPr="000D225D">
        <w:rPr>
          <w:rFonts w:ascii="Calibri" w:eastAsia="Calibri" w:hAnsi="Calibri" w:cs="Calibri"/>
          <w:bCs/>
        </w:rPr>
        <w:tab/>
      </w:r>
      <w:r w:rsidRPr="000D225D">
        <w:rPr>
          <w:rFonts w:ascii="Calibri" w:eastAsia="Calibri" w:hAnsi="Calibri" w:cs="Calibri"/>
          <w:bCs/>
        </w:rPr>
        <w:tab/>
      </w:r>
      <w:r w:rsidR="000B176E">
        <w:rPr>
          <w:rFonts w:ascii="Calibri" w:eastAsia="Calibri" w:hAnsi="Calibri" w:cs="Calibri"/>
          <w:bCs/>
        </w:rPr>
        <w:tab/>
      </w:r>
      <w:r w:rsidRPr="000D225D">
        <w:rPr>
          <w:rFonts w:ascii="Calibri" w:eastAsia="Calibri" w:hAnsi="Calibri" w:cs="Calibri"/>
          <w:bCs/>
          <w:highlight w:val="yellow"/>
        </w:rPr>
        <w:t>……………………………….</w:t>
      </w:r>
    </w:p>
    <w:p w14:paraId="46FC1A8C" w14:textId="2FD28A23" w:rsidR="000D225D" w:rsidRPr="000D225D" w:rsidRDefault="000D225D" w:rsidP="00C5408C">
      <w:pPr>
        <w:spacing w:after="0" w:line="254" w:lineRule="auto"/>
        <w:rPr>
          <w:rFonts w:ascii="Calibri" w:eastAsia="Calibri" w:hAnsi="Calibri" w:cs="Times New Roman"/>
        </w:rPr>
      </w:pPr>
      <w:r w:rsidRPr="000D225D">
        <w:rPr>
          <w:rFonts w:ascii="Calibri" w:eastAsia="Calibri" w:hAnsi="Calibri" w:cs="Calibri"/>
          <w:highlight w:val="cyan"/>
        </w:rPr>
        <w:t>Ing. Hana Pejpalová</w:t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="000B176E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>Jméno a příjmení, titul:</w:t>
      </w:r>
      <w:r w:rsidRPr="000D225D">
        <w:rPr>
          <w:rFonts w:ascii="Calibri" w:eastAsia="Calibri" w:hAnsi="Calibri" w:cs="Calibri"/>
        </w:rPr>
        <w:tab/>
      </w:r>
      <w:permStart w:id="213720852" w:edGrp="everyone"/>
      <w:r w:rsidR="00D518FB" w:rsidRPr="008F7EE0">
        <w:rPr>
          <w:rFonts w:ascii="Calibri" w:eastAsia="Calibri" w:hAnsi="Calibri" w:cs="Tahoma"/>
          <w:lang w:eastAsia="cs-CZ"/>
        </w:rPr>
        <w:t>[</w:t>
      </w:r>
      <w:r w:rsidR="00D518FB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="00D518FB" w:rsidRPr="008F7EE0">
        <w:rPr>
          <w:rFonts w:ascii="Calibri" w:eastAsia="Calibri" w:hAnsi="Calibri" w:cs="Tahoma"/>
          <w:lang w:eastAsia="cs-CZ"/>
        </w:rPr>
        <w:t>]</w:t>
      </w:r>
      <w:permEnd w:id="213720852"/>
    </w:p>
    <w:p w14:paraId="50934CEB" w14:textId="29009789" w:rsidR="000D225D" w:rsidRPr="000D225D" w:rsidRDefault="000D225D" w:rsidP="00C5408C">
      <w:pPr>
        <w:spacing w:after="0" w:line="254" w:lineRule="auto"/>
        <w:rPr>
          <w:rFonts w:ascii="Calibri" w:eastAsia="Times New Roman" w:hAnsi="Calibri" w:cs="Calibri"/>
          <w:lang w:eastAsia="cs-CZ"/>
        </w:rPr>
      </w:pPr>
      <w:r w:rsidRPr="000D225D">
        <w:rPr>
          <w:rFonts w:ascii="Calibri" w:eastAsia="Calibri" w:hAnsi="Calibri" w:cs="Calibri"/>
        </w:rPr>
        <w:t>ředitelka SFRB</w:t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="000B176E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>pozice:</w:t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permStart w:id="271981019" w:edGrp="everyone"/>
      <w:r w:rsidR="00D518FB" w:rsidRPr="008F7EE0">
        <w:rPr>
          <w:rFonts w:ascii="Calibri" w:eastAsia="Calibri" w:hAnsi="Calibri" w:cs="Tahoma"/>
          <w:lang w:eastAsia="cs-CZ"/>
        </w:rPr>
        <w:t>[</w:t>
      </w:r>
      <w:r w:rsidR="00D518FB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="00D518FB" w:rsidRPr="008F7EE0">
        <w:rPr>
          <w:rFonts w:ascii="Calibri" w:eastAsia="Calibri" w:hAnsi="Calibri" w:cs="Tahoma"/>
          <w:lang w:eastAsia="cs-CZ"/>
        </w:rPr>
        <w:t>]</w:t>
      </w:r>
      <w:permEnd w:id="271981019"/>
    </w:p>
    <w:p w14:paraId="0277C608" w14:textId="77777777" w:rsidR="000D225D" w:rsidRDefault="000D225D" w:rsidP="00C5408C">
      <w:pPr>
        <w:keepNext/>
        <w:keepLines/>
        <w:tabs>
          <w:tab w:val="center" w:pos="4886"/>
        </w:tabs>
        <w:spacing w:after="0" w:line="276" w:lineRule="auto"/>
        <w:ind w:left="360"/>
        <w:rPr>
          <w:rFonts w:ascii="Calibri" w:eastAsia="Calibri" w:hAnsi="Calibri" w:cs="Tahoma"/>
          <w:highlight w:val="yellow"/>
          <w:lang w:eastAsia="cs-CZ"/>
        </w:rPr>
      </w:pPr>
    </w:p>
    <w:p w14:paraId="78ECB134" w14:textId="7D258960" w:rsidR="00D518FB" w:rsidRPr="000E18EB" w:rsidRDefault="00D518FB" w:rsidP="000B176E">
      <w:pPr>
        <w:spacing w:after="0" w:line="240" w:lineRule="auto"/>
        <w:ind w:left="3545" w:firstLine="709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0E18EB">
        <w:rPr>
          <w:rFonts w:ascii="Calibri" w:eastAsia="Times New Roman" w:hAnsi="Calibri" w:cs="Calibri"/>
          <w:b/>
          <w:bCs/>
          <w:lang w:eastAsia="cs-CZ"/>
        </w:rPr>
        <w:t>Za Poskytovatele č. 2:</w:t>
      </w:r>
      <w:r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Pr="000E18EB">
        <w:rPr>
          <w:rFonts w:ascii="Calibri" w:eastAsia="Times New Roman" w:hAnsi="Calibri" w:cs="Calibri"/>
          <w:b/>
          <w:bCs/>
          <w:lang w:eastAsia="cs-CZ"/>
        </w:rPr>
        <w:tab/>
      </w:r>
    </w:p>
    <w:p w14:paraId="77349A92" w14:textId="5C44EB5A" w:rsidR="00F014AC" w:rsidRDefault="000B176E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976C9F">
        <w:rPr>
          <w:rFonts w:ascii="Calibri" w:eastAsia="Times New Roman" w:hAnsi="Calibri" w:cs="Calibri"/>
          <w:bCs/>
          <w:lang w:eastAsia="cs-CZ"/>
        </w:rPr>
        <w:tab/>
      </w:r>
      <w:r w:rsidRPr="00976C9F">
        <w:rPr>
          <w:rFonts w:ascii="Calibri" w:eastAsia="Times New Roman" w:hAnsi="Calibri" w:cs="Calibri"/>
          <w:bCs/>
          <w:lang w:eastAsia="cs-CZ"/>
        </w:rPr>
        <w:tab/>
      </w:r>
      <w:permStart w:id="177147457" w:edGrp="everyone"/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 xml:space="preserve">Název:[DOPLNÍ Poskytovatel č. </w:t>
      </w:r>
      <w:r w:rsidR="00F014AC">
        <w:rPr>
          <w:rFonts w:ascii="Calibri" w:eastAsia="Times New Roman" w:hAnsi="Calibri" w:cs="Calibri"/>
          <w:bCs/>
          <w:highlight w:val="yellow"/>
          <w:lang w:eastAsia="cs-CZ"/>
        </w:rPr>
        <w:t>2</w:t>
      </w:r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>]</w:t>
      </w:r>
      <w:permEnd w:id="177147457"/>
    </w:p>
    <w:p w14:paraId="73956C53" w14:textId="5B9D2EDF" w:rsidR="00D518FB" w:rsidRDefault="000B176E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permStart w:id="583080384" w:edGrp="everyone"/>
      <w:r w:rsidR="00F014AC">
        <w:rPr>
          <w:rFonts w:ascii="Calibri" w:eastAsia="Times New Roman" w:hAnsi="Calibri" w:cs="Calibri"/>
          <w:color w:val="000000"/>
          <w:lang w:eastAsia="cs-CZ"/>
        </w:rPr>
        <w:t>V</w:t>
      </w:r>
      <w:r w:rsidR="00D518FB" w:rsidRPr="000D225D">
        <w:rPr>
          <w:rFonts w:ascii="Calibri" w:eastAsia="Times New Roman" w:hAnsi="Calibri" w:cs="Calibri"/>
          <w:color w:val="000000"/>
          <w:lang w:eastAsia="cs-CZ"/>
        </w:rPr>
        <w:t> </w:t>
      </w:r>
      <w:r w:rsidR="00D518FB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</w:t>
      </w:r>
      <w:r w:rsidR="00D518FB" w:rsidRPr="000D225D">
        <w:rPr>
          <w:rFonts w:ascii="Calibri" w:eastAsia="Times New Roman" w:hAnsi="Calibri" w:cs="Calibri"/>
          <w:color w:val="000000"/>
          <w:lang w:eastAsia="cs-CZ"/>
        </w:rPr>
        <w:t xml:space="preserve"> dne </w:t>
      </w:r>
      <w:r w:rsidR="00D518FB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_________</w:t>
      </w:r>
      <w:permEnd w:id="583080384"/>
    </w:p>
    <w:p w14:paraId="3DC5E956" w14:textId="6C9551BF" w:rsidR="00D518FB" w:rsidRDefault="00D518FB" w:rsidP="00C5408C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376DED7F" w14:textId="28CE50F1" w:rsidR="00D518FB" w:rsidRPr="000D225D" w:rsidRDefault="00D518FB" w:rsidP="000B176E">
      <w:pPr>
        <w:spacing w:after="0" w:line="240" w:lineRule="auto"/>
        <w:ind w:left="3545" w:firstLine="709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D225D">
        <w:rPr>
          <w:rFonts w:ascii="Calibri" w:eastAsia="Calibri" w:hAnsi="Calibri" w:cs="Calibri"/>
          <w:bCs/>
          <w:highlight w:val="yellow"/>
        </w:rPr>
        <w:t>……………………………….</w:t>
      </w:r>
    </w:p>
    <w:p w14:paraId="7CB07880" w14:textId="11CEC75D" w:rsidR="00D518FB" w:rsidRPr="000D225D" w:rsidRDefault="00D518FB" w:rsidP="000B176E">
      <w:pPr>
        <w:spacing w:after="0" w:line="254" w:lineRule="auto"/>
        <w:ind w:left="3545" w:firstLine="709"/>
        <w:rPr>
          <w:rFonts w:ascii="Calibri" w:eastAsia="Calibri" w:hAnsi="Calibri" w:cs="Times New Roman"/>
        </w:rPr>
      </w:pPr>
      <w:r w:rsidRPr="000D225D">
        <w:rPr>
          <w:rFonts w:ascii="Calibri" w:eastAsia="Calibri" w:hAnsi="Calibri" w:cs="Calibri"/>
        </w:rPr>
        <w:t>Jméno a příjmení, titul:</w:t>
      </w:r>
      <w:r w:rsidR="00F014AC">
        <w:rPr>
          <w:rFonts w:ascii="Calibri" w:eastAsia="Calibri" w:hAnsi="Calibri" w:cs="Calibri"/>
        </w:rPr>
        <w:tab/>
      </w:r>
      <w:permStart w:id="1543587936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č. </w:t>
      </w:r>
      <w:r w:rsidR="00F014AC">
        <w:rPr>
          <w:rFonts w:ascii="Calibri" w:eastAsia="Calibri" w:hAnsi="Calibri" w:cs="Tahoma"/>
          <w:bCs/>
          <w:shd w:val="clear" w:color="auto" w:fill="FFFF00"/>
          <w:lang w:eastAsia="cs-CZ"/>
        </w:rPr>
        <w:t>2</w:t>
      </w:r>
      <w:r w:rsidRPr="008F7EE0">
        <w:rPr>
          <w:rFonts w:ascii="Calibri" w:eastAsia="Calibri" w:hAnsi="Calibri" w:cs="Tahoma"/>
          <w:lang w:eastAsia="cs-CZ"/>
        </w:rPr>
        <w:t>]</w:t>
      </w:r>
      <w:permEnd w:id="1543587936"/>
    </w:p>
    <w:p w14:paraId="190BBF10" w14:textId="0A8D4EAA" w:rsidR="00D518FB" w:rsidRPr="000D225D" w:rsidRDefault="00D518FB" w:rsidP="000B176E">
      <w:pPr>
        <w:spacing w:after="0" w:line="254" w:lineRule="auto"/>
        <w:ind w:left="3545" w:firstLine="709"/>
        <w:rPr>
          <w:rFonts w:ascii="Calibri" w:eastAsia="Times New Roman" w:hAnsi="Calibri" w:cs="Calibri"/>
          <w:lang w:eastAsia="cs-CZ"/>
        </w:rPr>
      </w:pPr>
      <w:r w:rsidRPr="000D225D">
        <w:rPr>
          <w:rFonts w:ascii="Calibri" w:eastAsia="Calibri" w:hAnsi="Calibri" w:cs="Calibri"/>
        </w:rPr>
        <w:t>pozice:</w:t>
      </w:r>
      <w:r w:rsidR="00976C9F">
        <w:rPr>
          <w:rFonts w:ascii="Calibri" w:eastAsia="Calibri" w:hAnsi="Calibri" w:cs="Calibri"/>
        </w:rPr>
        <w:tab/>
      </w:r>
      <w:r w:rsidR="00976C9F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permStart w:id="784356822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č. </w:t>
      </w:r>
      <w:r w:rsidR="00F014AC">
        <w:rPr>
          <w:rFonts w:ascii="Calibri" w:eastAsia="Calibri" w:hAnsi="Calibri" w:cs="Tahoma"/>
          <w:bCs/>
          <w:shd w:val="clear" w:color="auto" w:fill="FFFF00"/>
          <w:lang w:eastAsia="cs-CZ"/>
        </w:rPr>
        <w:t>2</w:t>
      </w:r>
      <w:r w:rsidRPr="008F7EE0">
        <w:rPr>
          <w:rFonts w:ascii="Calibri" w:eastAsia="Calibri" w:hAnsi="Calibri" w:cs="Tahoma"/>
          <w:lang w:eastAsia="cs-CZ"/>
        </w:rPr>
        <w:t>]</w:t>
      </w:r>
      <w:permEnd w:id="784356822"/>
    </w:p>
    <w:p w14:paraId="2BCEACCD" w14:textId="77777777" w:rsidR="00F014AC" w:rsidRDefault="00F014AC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668B150C" w14:textId="3DFEDE3C" w:rsidR="00F014AC" w:rsidRPr="000E18EB" w:rsidRDefault="000B176E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ab/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>Za Poskytovatele č. 3:</w:t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ab/>
      </w:r>
    </w:p>
    <w:p w14:paraId="620ADAB2" w14:textId="59997161" w:rsidR="00F014AC" w:rsidRDefault="000B176E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976C9F">
        <w:rPr>
          <w:rFonts w:ascii="Calibri" w:eastAsia="Times New Roman" w:hAnsi="Calibri" w:cs="Calibri"/>
          <w:bCs/>
          <w:lang w:eastAsia="cs-CZ"/>
        </w:rPr>
        <w:tab/>
      </w:r>
      <w:r w:rsidRPr="00976C9F">
        <w:rPr>
          <w:rFonts w:ascii="Calibri" w:eastAsia="Times New Roman" w:hAnsi="Calibri" w:cs="Calibri"/>
          <w:bCs/>
          <w:lang w:eastAsia="cs-CZ"/>
        </w:rPr>
        <w:tab/>
      </w:r>
      <w:permStart w:id="1615999908" w:edGrp="everyone"/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>Název:[</w:t>
      </w:r>
      <w:r w:rsidR="00F014AC">
        <w:rPr>
          <w:rFonts w:ascii="Calibri" w:eastAsia="Times New Roman" w:hAnsi="Calibri" w:cs="Calibri"/>
          <w:bCs/>
          <w:highlight w:val="yellow"/>
          <w:lang w:eastAsia="cs-CZ"/>
        </w:rPr>
        <w:t>DOPLNÍ Poskytovatel č. 3</w:t>
      </w:r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>]</w:t>
      </w:r>
      <w:permEnd w:id="1615999908"/>
    </w:p>
    <w:p w14:paraId="7AE7285E" w14:textId="4A6F945C" w:rsidR="00F014AC" w:rsidRDefault="000B176E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permStart w:id="1828084297" w:edGrp="everyone"/>
      <w:r w:rsidR="00F014AC">
        <w:rPr>
          <w:rFonts w:ascii="Calibri" w:eastAsia="Times New Roman" w:hAnsi="Calibri" w:cs="Calibri"/>
          <w:color w:val="000000"/>
          <w:lang w:eastAsia="cs-CZ"/>
        </w:rPr>
        <w:t>V</w:t>
      </w:r>
      <w:r w:rsidR="00F014AC" w:rsidRPr="000D225D">
        <w:rPr>
          <w:rFonts w:ascii="Calibri" w:eastAsia="Times New Roman" w:hAnsi="Calibri" w:cs="Calibri"/>
          <w:color w:val="000000"/>
          <w:lang w:eastAsia="cs-CZ"/>
        </w:rPr>
        <w:t> </w:t>
      </w:r>
      <w:r w:rsidR="00F014AC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</w:t>
      </w:r>
      <w:r w:rsidR="00F014AC" w:rsidRPr="000D225D">
        <w:rPr>
          <w:rFonts w:ascii="Calibri" w:eastAsia="Times New Roman" w:hAnsi="Calibri" w:cs="Calibri"/>
          <w:color w:val="000000"/>
          <w:lang w:eastAsia="cs-CZ"/>
        </w:rPr>
        <w:t xml:space="preserve"> dne </w:t>
      </w:r>
      <w:r w:rsidR="00F014AC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_________</w:t>
      </w:r>
      <w:permEnd w:id="1828084297"/>
    </w:p>
    <w:p w14:paraId="110485EE" w14:textId="77777777" w:rsidR="00F014AC" w:rsidRDefault="00F014AC" w:rsidP="00C5408C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7592AA23" w14:textId="77777777" w:rsidR="00F014AC" w:rsidRPr="000D225D" w:rsidRDefault="00F014AC" w:rsidP="000B176E">
      <w:pPr>
        <w:spacing w:after="0" w:line="240" w:lineRule="auto"/>
        <w:ind w:left="3545" w:firstLine="709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D225D">
        <w:rPr>
          <w:rFonts w:ascii="Calibri" w:eastAsia="Calibri" w:hAnsi="Calibri" w:cs="Calibri"/>
          <w:bCs/>
          <w:highlight w:val="yellow"/>
        </w:rPr>
        <w:t>……………………………….</w:t>
      </w:r>
    </w:p>
    <w:p w14:paraId="16960724" w14:textId="1AFECD8E" w:rsidR="00F014AC" w:rsidRPr="000D225D" w:rsidRDefault="00F014AC" w:rsidP="000B176E">
      <w:pPr>
        <w:spacing w:after="0" w:line="254" w:lineRule="auto"/>
        <w:ind w:left="3545" w:firstLine="709"/>
        <w:rPr>
          <w:rFonts w:ascii="Calibri" w:eastAsia="Calibri" w:hAnsi="Calibri" w:cs="Times New Roman"/>
        </w:rPr>
      </w:pPr>
      <w:r w:rsidRPr="000D225D">
        <w:rPr>
          <w:rFonts w:ascii="Calibri" w:eastAsia="Calibri" w:hAnsi="Calibri" w:cs="Calibri"/>
        </w:rPr>
        <w:t>Jméno a příjmení, titul:</w:t>
      </w:r>
      <w:r>
        <w:rPr>
          <w:rFonts w:ascii="Calibri" w:eastAsia="Calibri" w:hAnsi="Calibri" w:cs="Calibri"/>
        </w:rPr>
        <w:tab/>
      </w:r>
      <w:permStart w:id="1292399768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č. </w:t>
      </w:r>
      <w:r>
        <w:rPr>
          <w:rFonts w:ascii="Calibri" w:eastAsia="Calibri" w:hAnsi="Calibri" w:cs="Tahoma"/>
          <w:bCs/>
          <w:shd w:val="clear" w:color="auto" w:fill="FFFF00"/>
          <w:lang w:eastAsia="cs-CZ"/>
        </w:rPr>
        <w:t>3</w:t>
      </w:r>
      <w:r w:rsidRPr="008F7EE0">
        <w:rPr>
          <w:rFonts w:ascii="Calibri" w:eastAsia="Calibri" w:hAnsi="Calibri" w:cs="Tahoma"/>
          <w:lang w:eastAsia="cs-CZ"/>
        </w:rPr>
        <w:t>]</w:t>
      </w:r>
      <w:permEnd w:id="1292399768"/>
    </w:p>
    <w:p w14:paraId="149C9E76" w14:textId="218E2F28" w:rsidR="00F014AC" w:rsidRPr="000D225D" w:rsidRDefault="00F014AC" w:rsidP="000B176E">
      <w:pPr>
        <w:spacing w:after="0" w:line="254" w:lineRule="auto"/>
        <w:ind w:left="3545" w:firstLine="709"/>
        <w:rPr>
          <w:rFonts w:ascii="Calibri" w:eastAsia="Times New Roman" w:hAnsi="Calibri" w:cs="Calibri"/>
          <w:lang w:eastAsia="cs-CZ"/>
        </w:rPr>
      </w:pPr>
      <w:r w:rsidRPr="000D225D">
        <w:rPr>
          <w:rFonts w:ascii="Calibri" w:eastAsia="Calibri" w:hAnsi="Calibri" w:cs="Calibri"/>
        </w:rPr>
        <w:t>pozice:</w:t>
      </w:r>
      <w:r w:rsidRPr="000D225D">
        <w:rPr>
          <w:rFonts w:ascii="Calibri" w:eastAsia="Calibri" w:hAnsi="Calibri" w:cs="Calibri"/>
        </w:rPr>
        <w:tab/>
      </w:r>
      <w:r w:rsidR="000B176E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permStart w:id="841294670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č. </w:t>
      </w:r>
      <w:r>
        <w:rPr>
          <w:rFonts w:ascii="Calibri" w:eastAsia="Calibri" w:hAnsi="Calibri" w:cs="Tahoma"/>
          <w:bCs/>
          <w:shd w:val="clear" w:color="auto" w:fill="FFFF00"/>
          <w:lang w:eastAsia="cs-CZ"/>
        </w:rPr>
        <w:t>3</w:t>
      </w:r>
      <w:r w:rsidRPr="008F7EE0">
        <w:rPr>
          <w:rFonts w:ascii="Calibri" w:eastAsia="Calibri" w:hAnsi="Calibri" w:cs="Tahoma"/>
          <w:lang w:eastAsia="cs-CZ"/>
        </w:rPr>
        <w:t>]</w:t>
      </w:r>
      <w:permEnd w:id="841294670"/>
    </w:p>
    <w:p w14:paraId="14DB186B" w14:textId="77777777" w:rsidR="000D225D" w:rsidRDefault="000D225D" w:rsidP="00C5408C">
      <w:pPr>
        <w:keepNext/>
        <w:keepLines/>
        <w:tabs>
          <w:tab w:val="center" w:pos="4886"/>
        </w:tabs>
        <w:spacing w:after="0" w:line="276" w:lineRule="auto"/>
        <w:ind w:left="360"/>
        <w:rPr>
          <w:rFonts w:ascii="Calibri" w:eastAsia="Calibri" w:hAnsi="Calibri" w:cs="Tahoma"/>
          <w:highlight w:val="yellow"/>
          <w:lang w:eastAsia="cs-CZ"/>
        </w:rPr>
      </w:pPr>
    </w:p>
    <w:p w14:paraId="1E739713" w14:textId="77777777" w:rsidR="008E4CB7" w:rsidRPr="008E4CB7" w:rsidRDefault="008E4CB7" w:rsidP="00C5408C">
      <w:pPr>
        <w:keepNext/>
        <w:keepLines/>
        <w:spacing w:after="0" w:line="240" w:lineRule="auto"/>
        <w:rPr>
          <w:rFonts w:ascii="Calibri" w:eastAsia="Calibri" w:hAnsi="Calibri" w:cs="Tahoma"/>
          <w:lang w:eastAsia="cs-CZ"/>
        </w:rPr>
      </w:pPr>
    </w:p>
    <w:p w14:paraId="53776CD9" w14:textId="77777777" w:rsidR="008E4CB7" w:rsidRPr="008E4CB7" w:rsidRDefault="008E4CB7" w:rsidP="00C5408C">
      <w:pPr>
        <w:keepNext/>
        <w:keepLines/>
        <w:spacing w:after="0" w:line="240" w:lineRule="auto"/>
        <w:rPr>
          <w:rFonts w:ascii="Calibri" w:eastAsia="Calibri" w:hAnsi="Calibri" w:cs="Tahoma"/>
          <w:lang w:eastAsia="cs-CZ"/>
        </w:rPr>
      </w:pPr>
    </w:p>
    <w:p w14:paraId="27979C79" w14:textId="0754C276" w:rsidR="00DF00EC" w:rsidRDefault="00DF00EC" w:rsidP="00C5408C">
      <w:pPr>
        <w:spacing w:after="0"/>
      </w:pPr>
    </w:p>
    <w:p w14:paraId="7CCB0023" w14:textId="77777777" w:rsidR="00DF00EC" w:rsidRPr="00DF00EC" w:rsidRDefault="00DF00EC" w:rsidP="00DF00EC"/>
    <w:p w14:paraId="00A10C89" w14:textId="77777777" w:rsidR="00DF00EC" w:rsidRPr="00DF00EC" w:rsidRDefault="00DF00EC" w:rsidP="00DF00EC"/>
    <w:p w14:paraId="3D58BC23" w14:textId="77777777" w:rsidR="00DF00EC" w:rsidRPr="00DF00EC" w:rsidRDefault="00DF00EC" w:rsidP="00DF00EC"/>
    <w:p w14:paraId="1257A647" w14:textId="77777777" w:rsidR="00DF00EC" w:rsidRPr="00DF00EC" w:rsidRDefault="00DF00EC" w:rsidP="00DF00EC"/>
    <w:p w14:paraId="60EF0D52" w14:textId="77777777" w:rsidR="00DF00EC" w:rsidRPr="00DF00EC" w:rsidRDefault="00DF00EC" w:rsidP="00DF00EC"/>
    <w:p w14:paraId="7DA57169" w14:textId="77777777" w:rsidR="00DF00EC" w:rsidRPr="00DF00EC" w:rsidRDefault="00DF00EC" w:rsidP="00DF00EC"/>
    <w:p w14:paraId="51BCB8FA" w14:textId="77777777" w:rsidR="00DF00EC" w:rsidRPr="00DF00EC" w:rsidRDefault="00DF00EC" w:rsidP="00DF00EC"/>
    <w:p w14:paraId="051BAEDE" w14:textId="5850764B" w:rsidR="00DF00EC" w:rsidRPr="00DF00EC" w:rsidRDefault="00DF00EC" w:rsidP="00CD7D1E">
      <w:pPr>
        <w:ind w:firstLine="708"/>
        <w:jc w:val="right"/>
      </w:pPr>
      <w:r>
        <w:t xml:space="preserve">Příloha č. 1 Rámcové dohody – </w:t>
      </w:r>
      <w:r w:rsidR="006E2852">
        <w:t xml:space="preserve">Vzor </w:t>
      </w:r>
      <w:r w:rsidR="004C37E4">
        <w:t>V</w:t>
      </w:r>
      <w:r>
        <w:t>ýzv</w:t>
      </w:r>
      <w:r w:rsidR="006E2852">
        <w:t>y</w:t>
      </w:r>
      <w:r>
        <w:t xml:space="preserve"> Objednatele k plnění Dílčí veřejné zakázky</w:t>
      </w:r>
      <w:r w:rsidRPr="00DF00EC">
        <w:rPr>
          <w:rFonts w:ascii="Calibri" w:eastAsia="Calibri" w:hAnsi="Calibri" w:cs="Times New Roman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5B50E8C4" wp14:editId="49FE9ECA">
            <wp:simplePos x="0" y="0"/>
            <wp:positionH relativeFrom="column">
              <wp:posOffset>-24130</wp:posOffset>
            </wp:positionH>
            <wp:positionV relativeFrom="paragraph">
              <wp:posOffset>264160</wp:posOffset>
            </wp:positionV>
            <wp:extent cx="1257300" cy="628650"/>
            <wp:effectExtent l="19050" t="0" r="0" b="0"/>
            <wp:wrapNone/>
            <wp:docPr id="3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0EC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</w:t>
      </w:r>
    </w:p>
    <w:p w14:paraId="12101D6B" w14:textId="77777777" w:rsidR="00DF00EC" w:rsidRPr="00DF00EC" w:rsidRDefault="00DF00EC" w:rsidP="00DF00EC">
      <w:pPr>
        <w:spacing w:after="200" w:line="276" w:lineRule="auto"/>
        <w:rPr>
          <w:rFonts w:ascii="Calibri" w:eastAsia="Calibri" w:hAnsi="Calibri" w:cs="Times New Roman"/>
        </w:rPr>
      </w:pPr>
    </w:p>
    <w:p w14:paraId="0F455024" w14:textId="77777777" w:rsidR="00DF00EC" w:rsidRPr="00DF00EC" w:rsidRDefault="00DF00EC" w:rsidP="00DF00EC">
      <w:pPr>
        <w:tabs>
          <w:tab w:val="left" w:pos="9375"/>
        </w:tabs>
        <w:spacing w:after="20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ab/>
      </w:r>
    </w:p>
    <w:p w14:paraId="71202661" w14:textId="77777777" w:rsidR="00DF00EC" w:rsidRPr="00DF00EC" w:rsidRDefault="00DF00EC" w:rsidP="00DF00EC">
      <w:pPr>
        <w:spacing w:after="0" w:line="276" w:lineRule="auto"/>
        <w:rPr>
          <w:rFonts w:ascii="Calibri" w:eastAsia="Calibri" w:hAnsi="Calibri" w:cs="Arial"/>
          <w:b/>
          <w:bCs/>
        </w:rPr>
      </w:pPr>
    </w:p>
    <w:p w14:paraId="4A007842" w14:textId="76FC4B14" w:rsidR="00DF00EC" w:rsidRDefault="00DF00EC" w:rsidP="00DF00EC">
      <w:pPr>
        <w:spacing w:after="0" w:line="276" w:lineRule="auto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Výzva Objednatele k plnění Dílčí veřejné zakázky</w:t>
      </w:r>
    </w:p>
    <w:p w14:paraId="2A537265" w14:textId="77777777" w:rsidR="00DF00EC" w:rsidRDefault="00DF00EC" w:rsidP="00DF00EC">
      <w:pPr>
        <w:spacing w:after="0" w:line="276" w:lineRule="auto"/>
        <w:rPr>
          <w:rFonts w:ascii="Calibri" w:eastAsia="Calibri" w:hAnsi="Calibri" w:cs="Arial"/>
          <w:b/>
          <w:bCs/>
        </w:rPr>
      </w:pPr>
    </w:p>
    <w:p w14:paraId="796D4501" w14:textId="7BDB7DBE" w:rsidR="00DF00EC" w:rsidRPr="00DF00EC" w:rsidRDefault="00B52411" w:rsidP="00DF00EC">
      <w:pPr>
        <w:spacing w:after="0" w:line="276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Objednatel:</w:t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>
        <w:rPr>
          <w:rFonts w:ascii="Calibri" w:eastAsia="Calibri" w:hAnsi="Calibri" w:cs="Arial"/>
          <w:b/>
          <w:bCs/>
        </w:rPr>
        <w:t>Příslušný Poskytovatel dle čl. III. Rámcové dohody</w:t>
      </w:r>
      <w:r>
        <w:rPr>
          <w:rFonts w:ascii="Calibri" w:eastAsia="Calibri" w:hAnsi="Calibri" w:cs="Arial"/>
          <w:b/>
          <w:bCs/>
        </w:rPr>
        <w:t>:</w:t>
      </w:r>
    </w:p>
    <w:p w14:paraId="6FFD3B9C" w14:textId="74FF0907" w:rsidR="00DF00EC" w:rsidRPr="00DF00EC" w:rsidRDefault="00DF00EC" w:rsidP="00FC7AE4">
      <w:pPr>
        <w:spacing w:after="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>Státní fond rozvoje bydlení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60E4C070" w14:textId="71748FC4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>Vinohradská 1896/46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42B770C3" w14:textId="5AD09974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 w:rsidRPr="00DF00EC">
        <w:rPr>
          <w:rFonts w:ascii="Calibri" w:eastAsia="Calibri" w:hAnsi="Calibri" w:cs="Times New Roman"/>
        </w:rPr>
        <w:t>120 00 Praha 2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26DCE25" w14:textId="4FB6B21F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  <w:b/>
        </w:rPr>
      </w:pPr>
      <w:r w:rsidRPr="00DF00EC">
        <w:rPr>
          <w:rFonts w:ascii="Calibri" w:eastAsia="Calibri" w:hAnsi="Calibri" w:cs="Times New Roman"/>
          <w:bCs/>
        </w:rPr>
        <w:t>IČ:</w:t>
      </w:r>
      <w:r w:rsidRPr="00DF00EC">
        <w:rPr>
          <w:rFonts w:ascii="Calibri" w:eastAsia="Calibri" w:hAnsi="Calibri" w:cs="Times New Roman"/>
          <w:b/>
        </w:rPr>
        <w:t xml:space="preserve"> </w:t>
      </w:r>
      <w:r w:rsidRPr="00DF00EC">
        <w:rPr>
          <w:rFonts w:ascii="Calibri" w:eastAsia="Calibri" w:hAnsi="Calibri" w:cs="Times New Roman"/>
        </w:rPr>
        <w:t>70856788</w:t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Cs/>
        </w:rPr>
        <w:t xml:space="preserve">IČ: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98A2B19" w14:textId="66D0A6B4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  <w:b/>
        </w:rPr>
      </w:pPr>
      <w:r w:rsidRPr="00DF00EC">
        <w:rPr>
          <w:rFonts w:ascii="Calibri" w:eastAsia="Calibri" w:hAnsi="Calibri" w:cs="Times New Roman"/>
        </w:rPr>
        <w:t xml:space="preserve">(dále také jen </w:t>
      </w:r>
      <w:r w:rsidRPr="00DF00EC">
        <w:rPr>
          <w:rFonts w:ascii="Calibri" w:eastAsia="Calibri" w:hAnsi="Calibri" w:cs="Times New Roman"/>
          <w:b/>
        </w:rPr>
        <w:t>„</w:t>
      </w:r>
      <w:r w:rsidR="00B52411">
        <w:rPr>
          <w:rFonts w:ascii="Calibri" w:eastAsia="Calibri" w:hAnsi="Calibri" w:cs="Times New Roman"/>
          <w:b/>
        </w:rPr>
        <w:t>Objednatel</w:t>
      </w:r>
      <w:r w:rsidRPr="00DF00EC">
        <w:rPr>
          <w:rFonts w:ascii="Calibri" w:eastAsia="Calibri" w:hAnsi="Calibri" w:cs="Times New Roman"/>
          <w:b/>
        </w:rPr>
        <w:t>“</w:t>
      </w:r>
      <w:r w:rsidRPr="00DF00EC">
        <w:rPr>
          <w:rFonts w:ascii="Calibri" w:eastAsia="Calibri" w:hAnsi="Calibri" w:cs="Times New Roman"/>
        </w:rPr>
        <w:t>)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  <w:bCs/>
        </w:rPr>
        <w:t xml:space="preserve">DIČ: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64A426C3" w14:textId="4272D7F5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  <w:t xml:space="preserve">(dále jen </w:t>
      </w:r>
      <w:r w:rsidRPr="00DF00EC">
        <w:rPr>
          <w:rFonts w:ascii="Calibri" w:eastAsia="Calibri" w:hAnsi="Calibri" w:cs="Tahoma"/>
          <w:b/>
        </w:rPr>
        <w:t>„</w:t>
      </w:r>
      <w:r>
        <w:rPr>
          <w:rFonts w:ascii="Calibri" w:eastAsia="Calibri" w:hAnsi="Calibri" w:cs="Tahoma"/>
          <w:b/>
        </w:rPr>
        <w:t>Poskytovatel</w:t>
      </w:r>
      <w:r w:rsidRPr="00DF00EC">
        <w:rPr>
          <w:rFonts w:ascii="Calibri" w:eastAsia="Calibri" w:hAnsi="Calibri" w:cs="Tahoma"/>
          <w:b/>
        </w:rPr>
        <w:t>“</w:t>
      </w:r>
      <w:r w:rsidRPr="00DF00EC">
        <w:rPr>
          <w:rFonts w:ascii="Calibri" w:eastAsia="Calibri" w:hAnsi="Calibri" w:cs="Tahoma"/>
        </w:rPr>
        <w:t>)</w:t>
      </w:r>
    </w:p>
    <w:p w14:paraId="086FE807" w14:textId="70F487E7" w:rsidR="00DF00EC" w:rsidRPr="00DF00EC" w:rsidRDefault="00DF00EC" w:rsidP="00DF00EC">
      <w:pPr>
        <w:spacing w:after="0" w:line="240" w:lineRule="auto"/>
        <w:rPr>
          <w:rFonts w:ascii="Calibri" w:eastAsia="Calibri" w:hAnsi="Calibri" w:cs="Tahoma"/>
          <w:b/>
          <w:u w:val="single"/>
        </w:rPr>
      </w:pPr>
      <w:r w:rsidRPr="00DF00EC">
        <w:rPr>
          <w:rFonts w:ascii="Calibri" w:eastAsia="Calibri" w:hAnsi="Calibri" w:cs="Tahoma"/>
          <w:u w:val="single"/>
        </w:rPr>
        <w:t xml:space="preserve">(společně </w:t>
      </w:r>
      <w:r w:rsidR="009872F9">
        <w:rPr>
          <w:rFonts w:ascii="Calibri" w:eastAsia="Calibri" w:hAnsi="Calibri" w:cs="Tahoma"/>
          <w:u w:val="single"/>
        </w:rPr>
        <w:t xml:space="preserve">pro účely této Výzvy </w:t>
      </w:r>
      <w:r w:rsidR="006E2852">
        <w:rPr>
          <w:rFonts w:ascii="Calibri" w:eastAsia="Calibri" w:hAnsi="Calibri" w:cs="Tahoma"/>
          <w:u w:val="single"/>
        </w:rPr>
        <w:t xml:space="preserve">Objednatele </w:t>
      </w:r>
      <w:r w:rsidRPr="00DF00EC">
        <w:rPr>
          <w:rFonts w:ascii="Calibri" w:eastAsia="Calibri" w:hAnsi="Calibri" w:cs="Tahoma"/>
          <w:u w:val="single"/>
        </w:rPr>
        <w:t>dále také jen jako</w:t>
      </w:r>
      <w:r w:rsidRPr="00DF00EC">
        <w:rPr>
          <w:rFonts w:ascii="Calibri" w:eastAsia="Calibri" w:hAnsi="Calibri" w:cs="Tahoma"/>
          <w:b/>
          <w:u w:val="single"/>
        </w:rPr>
        <w:t xml:space="preserve"> „Smluvní strany“</w:t>
      </w:r>
      <w:r w:rsidRPr="00DF00EC">
        <w:rPr>
          <w:rFonts w:ascii="Calibri" w:eastAsia="Calibri" w:hAnsi="Calibri" w:cs="Tahoma"/>
          <w:u w:val="single"/>
        </w:rPr>
        <w:t>)</w:t>
      </w:r>
    </w:p>
    <w:p w14:paraId="4824F835" w14:textId="77777777" w:rsidR="00DF00EC" w:rsidRPr="00DF00EC" w:rsidRDefault="00DF00EC" w:rsidP="00DF00EC">
      <w:pPr>
        <w:spacing w:after="0" w:line="240" w:lineRule="auto"/>
        <w:rPr>
          <w:rFonts w:ascii="Calibri" w:eastAsia="Calibri" w:hAnsi="Calibri" w:cs="Tahoma"/>
          <w:b/>
          <w:u w:val="single"/>
        </w:rPr>
      </w:pPr>
    </w:p>
    <w:p w14:paraId="4D52F4C7" w14:textId="22C93AAE" w:rsidR="00DF00EC" w:rsidRPr="00DF00EC" w:rsidRDefault="00DF00EC" w:rsidP="00DF00EC">
      <w:pPr>
        <w:spacing w:after="0" w:line="240" w:lineRule="auto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b/>
          <w:u w:val="single"/>
        </w:rPr>
        <w:t>Výzva</w:t>
      </w:r>
      <w:r w:rsidRPr="00DF00EC">
        <w:rPr>
          <w:rFonts w:ascii="Calibri" w:eastAsia="Calibri" w:hAnsi="Calibri" w:cs="Tahoma"/>
          <w:b/>
          <w:u w:val="single"/>
        </w:rPr>
        <w:t xml:space="preserve"> </w:t>
      </w:r>
      <w:r w:rsidR="006E2852">
        <w:rPr>
          <w:rFonts w:ascii="Calibri" w:eastAsia="Calibri" w:hAnsi="Calibri" w:cs="Tahoma"/>
          <w:b/>
          <w:u w:val="single"/>
        </w:rPr>
        <w:t xml:space="preserve">Objednatele </w:t>
      </w:r>
      <w:r w:rsidRPr="00DF00EC">
        <w:rPr>
          <w:rFonts w:ascii="Calibri" w:eastAsia="Calibri" w:hAnsi="Calibri" w:cs="Tahoma"/>
          <w:b/>
          <w:u w:val="single"/>
        </w:rPr>
        <w:t xml:space="preserve">č.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</w:t>
      </w:r>
      <w:r w:rsidRPr="00DF00EC">
        <w:rPr>
          <w:rFonts w:ascii="Calibri" w:eastAsia="Calibri" w:hAnsi="Calibri" w:cs="Tahoma"/>
          <w:b/>
          <w:highlight w:val="cyan"/>
          <w:u w:val="single"/>
        </w:rPr>
        <w:t>/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</w:t>
      </w:r>
      <w:r w:rsidRPr="00DF00EC">
        <w:rPr>
          <w:rFonts w:ascii="Calibri" w:eastAsia="Calibri" w:hAnsi="Calibri" w:cs="Tahoma"/>
          <w:b/>
          <w:u w:val="single"/>
        </w:rPr>
        <w:t xml:space="preserve"> (dále jen „</w:t>
      </w:r>
      <w:r>
        <w:rPr>
          <w:rFonts w:ascii="Calibri" w:eastAsia="Calibri" w:hAnsi="Calibri" w:cs="Tahoma"/>
          <w:b/>
          <w:u w:val="single"/>
        </w:rPr>
        <w:t>Výzva</w:t>
      </w:r>
      <w:r w:rsidRPr="00DF00EC">
        <w:rPr>
          <w:rFonts w:ascii="Calibri" w:eastAsia="Calibri" w:hAnsi="Calibri" w:cs="Tahoma"/>
          <w:b/>
          <w:u w:val="single"/>
        </w:rPr>
        <w:t>“)</w:t>
      </w:r>
    </w:p>
    <w:p w14:paraId="028542E0" w14:textId="77777777" w:rsidR="00DF00EC" w:rsidRPr="00DF00EC" w:rsidRDefault="00DF00EC" w:rsidP="00DF00EC">
      <w:pPr>
        <w:spacing w:after="0" w:line="276" w:lineRule="auto"/>
        <w:rPr>
          <w:rFonts w:ascii="Calibri" w:eastAsia="Calibri" w:hAnsi="Calibri" w:cs="Tahoma"/>
        </w:rPr>
      </w:pPr>
    </w:p>
    <w:p w14:paraId="4D6330EA" w14:textId="0EF91B86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Vážení</w:t>
      </w:r>
      <w:r w:rsidRPr="00DF00EC">
        <w:rPr>
          <w:rFonts w:ascii="Calibri" w:eastAsia="Calibri" w:hAnsi="Calibri" w:cs="Tahoma"/>
        </w:rPr>
        <w:t>,</w:t>
      </w:r>
    </w:p>
    <w:p w14:paraId="71585AEC" w14:textId="77777777" w:rsidR="00DF00EC" w:rsidRPr="00DF00EC" w:rsidRDefault="00DF00EC" w:rsidP="00DF00EC">
      <w:pPr>
        <w:spacing w:after="0" w:line="276" w:lineRule="auto"/>
        <w:rPr>
          <w:rFonts w:ascii="Calibri" w:eastAsia="Calibri" w:hAnsi="Calibri" w:cs="Tahoma"/>
        </w:rPr>
      </w:pPr>
    </w:p>
    <w:p w14:paraId="65A4FF60" w14:textId="5E0534E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imes New Roman"/>
          <w:color w:val="000000"/>
        </w:rPr>
      </w:pPr>
      <w:r w:rsidRPr="00DF00EC">
        <w:rPr>
          <w:rFonts w:ascii="Calibri" w:eastAsia="Calibri" w:hAnsi="Calibri" w:cs="Times New Roman"/>
          <w:color w:val="000000"/>
        </w:rPr>
        <w:t xml:space="preserve">na základě Vaší </w:t>
      </w:r>
      <w:r>
        <w:rPr>
          <w:rFonts w:ascii="Calibri" w:eastAsia="Calibri" w:hAnsi="Calibri" w:cs="Times New Roman"/>
          <w:color w:val="000000"/>
        </w:rPr>
        <w:t>účasti na plnění Rámcové dohody</w:t>
      </w:r>
      <w:r w:rsidR="00B52411">
        <w:rPr>
          <w:rFonts w:ascii="Calibri" w:eastAsia="Calibri" w:hAnsi="Calibri" w:cs="Times New Roman"/>
          <w:color w:val="000000"/>
        </w:rPr>
        <w:t xml:space="preserve"> </w:t>
      </w:r>
      <w:r w:rsidRPr="00DF00EC">
        <w:rPr>
          <w:rFonts w:ascii="Calibri" w:eastAsia="Calibri" w:hAnsi="Calibri" w:cs="Times New Roman"/>
          <w:color w:val="000000"/>
        </w:rPr>
        <w:t xml:space="preserve">Vás </w:t>
      </w:r>
      <w:r w:rsidR="00021F64">
        <w:rPr>
          <w:rFonts w:ascii="Calibri" w:eastAsia="Calibri" w:hAnsi="Calibri" w:cs="Times New Roman"/>
          <w:color w:val="000000"/>
        </w:rPr>
        <w:t xml:space="preserve">vyzýváme k </w:t>
      </w:r>
      <w:r w:rsidRPr="00DF00EC">
        <w:rPr>
          <w:rFonts w:ascii="Calibri" w:eastAsia="Calibri" w:hAnsi="Calibri" w:cs="Times New Roman"/>
          <w:color w:val="000000"/>
        </w:rPr>
        <w:t>následující</w:t>
      </w:r>
      <w:r w:rsidR="00021F64">
        <w:rPr>
          <w:rFonts w:ascii="Calibri" w:eastAsia="Calibri" w:hAnsi="Calibri" w:cs="Times New Roman"/>
          <w:color w:val="000000"/>
        </w:rPr>
        <w:t>mu</w:t>
      </w:r>
      <w:r w:rsidRPr="00DF00EC">
        <w:rPr>
          <w:rFonts w:ascii="Calibri" w:eastAsia="Calibri" w:hAnsi="Calibri" w:cs="Times New Roman"/>
          <w:color w:val="000000"/>
        </w:rPr>
        <w:t xml:space="preserve"> </w:t>
      </w:r>
      <w:r w:rsidR="00B52411">
        <w:rPr>
          <w:rFonts w:ascii="Calibri" w:eastAsia="Calibri" w:hAnsi="Calibri" w:cs="Times New Roman"/>
          <w:color w:val="000000"/>
        </w:rPr>
        <w:t>plnění</w:t>
      </w:r>
      <w:r w:rsidR="009872F9">
        <w:rPr>
          <w:rFonts w:ascii="Calibri" w:eastAsia="Calibri" w:hAnsi="Calibri" w:cs="Times New Roman"/>
          <w:color w:val="000000"/>
        </w:rPr>
        <w:t>:</w:t>
      </w:r>
    </w:p>
    <w:p w14:paraId="05E5F898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imes New Roman"/>
          <w:color w:val="000000"/>
        </w:rPr>
      </w:pPr>
    </w:p>
    <w:p w14:paraId="0CBC3FC9" w14:textId="32A68F47" w:rsidR="00B52411" w:rsidRDefault="00B52411" w:rsidP="00B52411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K</w:t>
      </w:r>
      <w:r w:rsidRPr="00B52411">
        <w:rPr>
          <w:rFonts w:ascii="Calibri" w:eastAsia="Calibri" w:hAnsi="Calibri" w:cs="Tahoma"/>
          <w:noProof/>
          <w:lang w:eastAsia="cs-CZ"/>
        </w:rPr>
        <w:t xml:space="preserve">onkrétní téma, případně rozsah témat </w:t>
      </w:r>
      <w:r>
        <w:rPr>
          <w:rFonts w:ascii="Calibri" w:eastAsia="Calibri" w:hAnsi="Calibri" w:cs="Tahoma"/>
          <w:noProof/>
          <w:lang w:eastAsia="cs-CZ"/>
        </w:rPr>
        <w:t>požadovaných odborných textů:</w:t>
      </w:r>
    </w:p>
    <w:p w14:paraId="3AD36CE3" w14:textId="0FB07735" w:rsidR="00B52411" w:rsidRPr="00B52411" w:rsidRDefault="00B52411" w:rsidP="00B52411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___________________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 w:rsidR="00FC7AE4">
        <w:rPr>
          <w:rFonts w:ascii="Calibri" w:eastAsia="Calibri" w:hAnsi="Calibri" w:cs="Tahoma"/>
          <w:noProof/>
          <w:lang w:eastAsia="cs-CZ"/>
        </w:rPr>
        <w:t>_</w:t>
      </w:r>
      <w:r>
        <w:rPr>
          <w:rFonts w:ascii="Calibri" w:eastAsia="Calibri" w:hAnsi="Calibri" w:cs="Tahoma"/>
          <w:noProof/>
          <w:lang w:eastAsia="cs-CZ"/>
        </w:rPr>
        <w:t>_____________________________________________</w:t>
      </w:r>
    </w:p>
    <w:p w14:paraId="7EEB6D05" w14:textId="4F5ED6A6" w:rsidR="00B52411" w:rsidRDefault="00B52411" w:rsidP="00B52411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Další specifikace rozsahu odborných textů ve vztahu k odbornosti příslušného Poskytovatele dle čl.</w:t>
      </w:r>
      <w:r w:rsidR="00DA51E5">
        <w:rPr>
          <w:rFonts w:ascii="Calibri" w:eastAsia="Calibri" w:hAnsi="Calibri" w:cs="Tahoma"/>
          <w:noProof/>
          <w:lang w:eastAsia="cs-CZ"/>
        </w:rPr>
        <w:t> </w:t>
      </w:r>
      <w:r>
        <w:rPr>
          <w:rFonts w:ascii="Calibri" w:eastAsia="Calibri" w:hAnsi="Calibri" w:cs="Tahoma"/>
          <w:noProof/>
          <w:lang w:eastAsia="cs-CZ"/>
        </w:rPr>
        <w:t>III Rámcové dohody:</w:t>
      </w:r>
    </w:p>
    <w:p w14:paraId="03A60393" w14:textId="77777777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2A76658" w14:textId="77777777" w:rsidR="00FC7AE4" w:rsidRPr="00B52411" w:rsidRDefault="00B52411" w:rsidP="00FC7AE4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FC7AE4">
        <w:rPr>
          <w:rFonts w:ascii="Calibri" w:eastAsia="Calibri" w:hAnsi="Calibri" w:cs="Tahoma"/>
          <w:noProof/>
          <w:lang w:eastAsia="cs-CZ"/>
        </w:rPr>
        <w:t>___________________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 w:rsidR="00FC7AE4">
        <w:rPr>
          <w:rFonts w:ascii="Calibri" w:eastAsia="Calibri" w:hAnsi="Calibri" w:cs="Tahoma"/>
          <w:noProof/>
          <w:lang w:eastAsia="cs-CZ"/>
        </w:rPr>
        <w:t>______________________________________________</w:t>
      </w:r>
    </w:p>
    <w:p w14:paraId="004CDB9E" w14:textId="14B86D9F" w:rsidR="00B52411" w:rsidRDefault="00B52411" w:rsidP="00B52411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P</w:t>
      </w:r>
      <w:r w:rsidRPr="008E4CB7">
        <w:rPr>
          <w:rFonts w:ascii="Calibri" w:eastAsia="Calibri" w:hAnsi="Calibri" w:cs="Tahoma"/>
          <w:noProof/>
          <w:lang w:eastAsia="cs-CZ"/>
        </w:rPr>
        <w:t xml:space="preserve">očet </w:t>
      </w:r>
      <w:r>
        <w:rPr>
          <w:rFonts w:ascii="Calibri" w:eastAsia="Calibri" w:hAnsi="Calibri" w:cs="Tahoma"/>
          <w:noProof/>
          <w:lang w:eastAsia="cs-CZ"/>
        </w:rPr>
        <w:t>požadovaných odborných textů s uvedením příslušného počtu odborných textů u daných témat:</w:t>
      </w:r>
    </w:p>
    <w:p w14:paraId="6B250212" w14:textId="77777777" w:rsidR="00FC7AE4" w:rsidRPr="00B52411" w:rsidRDefault="00B52411" w:rsidP="00FC7AE4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8C5C8F">
        <w:rPr>
          <w:rFonts w:ascii="Calibri" w:eastAsia="Calibri" w:hAnsi="Calibri" w:cs="Tahoma"/>
          <w:noProof/>
          <w:lang w:eastAsia="cs-CZ"/>
        </w:rPr>
        <w:t xml:space="preserve"> 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FC7AE4">
        <w:rPr>
          <w:rFonts w:ascii="Calibri" w:eastAsia="Calibri" w:hAnsi="Calibri" w:cs="Tahoma"/>
          <w:noProof/>
          <w:lang w:eastAsia="cs-CZ"/>
        </w:rPr>
        <w:t>___________________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 w:rsidR="00FC7AE4">
        <w:rPr>
          <w:rFonts w:ascii="Calibri" w:eastAsia="Calibri" w:hAnsi="Calibri" w:cs="Tahoma"/>
          <w:noProof/>
          <w:lang w:eastAsia="cs-CZ"/>
        </w:rPr>
        <w:t>______________________________________________</w:t>
      </w:r>
    </w:p>
    <w:p w14:paraId="58742B5E" w14:textId="4DAD0165" w:rsidR="00B52411" w:rsidRDefault="00B52411" w:rsidP="00B52411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Způsob a forma doručení odborných textů:</w:t>
      </w:r>
    </w:p>
    <w:p w14:paraId="011B5929" w14:textId="20F451D5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7F40F00" w14:textId="6227F2E7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Odborný text bude vypracován a doručen Objednateli v písemné elektronické formě,</w:t>
      </w:r>
      <w:r w:rsidR="00DA51E5">
        <w:rPr>
          <w:rFonts w:ascii="Calibri" w:eastAsia="Calibri" w:hAnsi="Calibri" w:cs="Tahoma"/>
          <w:noProof/>
          <w:lang w:eastAsia="cs-CZ"/>
        </w:rPr>
        <w:t xml:space="preserve"> a  to  </w:t>
      </w:r>
      <w:r w:rsidR="00DA51E5" w:rsidRPr="004C37E4">
        <w:rPr>
          <w:rFonts w:ascii="Calibri" w:eastAsia="Calibri" w:hAnsi="Calibri" w:cs="Tahoma"/>
          <w:noProof/>
          <w:highlight w:val="cyan"/>
          <w:lang w:eastAsia="cs-CZ"/>
        </w:rPr>
        <w:t>e-</w:t>
      </w:r>
      <w:r w:rsidR="00DA51E5" w:rsidRPr="004C37E4">
        <w:rPr>
          <w:highlight w:val="cyan"/>
        </w:rPr>
        <w:t>m</w:t>
      </w:r>
      <w:r w:rsidRPr="004C37E4">
        <w:rPr>
          <w:rFonts w:ascii="Calibri" w:eastAsia="Calibri" w:hAnsi="Calibri" w:cs="Tahoma"/>
          <w:noProof/>
          <w:highlight w:val="cyan"/>
          <w:lang w:eastAsia="cs-CZ"/>
        </w:rPr>
        <w:t>ailem/datovou schránkou</w:t>
      </w:r>
      <w:r w:rsidR="00CD7D1E" w:rsidRPr="006E2852">
        <w:rPr>
          <w:rFonts w:ascii="Calibri" w:eastAsia="Calibri" w:hAnsi="Calibri" w:cs="Tahoma"/>
          <w:noProof/>
          <w:highlight w:val="cyan"/>
          <w:lang w:eastAsia="cs-CZ"/>
        </w:rPr>
        <w:t>*</w:t>
      </w:r>
      <w:r w:rsidRPr="006E2852">
        <w:rPr>
          <w:rFonts w:ascii="Calibri" w:eastAsia="Calibri" w:hAnsi="Calibri" w:cs="Tahoma"/>
          <w:noProof/>
          <w:highlight w:val="cyan"/>
          <w:lang w:eastAsia="cs-CZ"/>
        </w:rPr>
        <w:t>.</w:t>
      </w:r>
    </w:p>
    <w:p w14:paraId="5DBB0835" w14:textId="474056DF" w:rsidR="00CD7D1E" w:rsidRDefault="00CD7D1E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A51894C" w14:textId="4B801C04" w:rsidR="00CD7D1E" w:rsidRDefault="00CD7D1E" w:rsidP="00CD7D1E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Objednatel stanovuje lhůtu pro dodání předmětných odborných textů do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</w:t>
      </w:r>
      <w:r w:rsidR="00FC7AE4">
        <w:rPr>
          <w:rFonts w:ascii="Calibri" w:eastAsia="Calibri" w:hAnsi="Calibri" w:cs="Tahoma"/>
          <w:noProof/>
          <w:highlight w:val="cyan"/>
          <w:lang w:eastAsia="cs-CZ"/>
        </w:rPr>
        <w:t>].</w:t>
      </w:r>
    </w:p>
    <w:p w14:paraId="36F6AC21" w14:textId="77777777" w:rsidR="00CD7D1E" w:rsidRDefault="00CD7D1E" w:rsidP="00CD7D1E">
      <w:pPr>
        <w:pStyle w:val="Odstavecseseznamem"/>
        <w:spacing w:after="200" w:line="276" w:lineRule="auto"/>
        <w:ind w:left="360"/>
        <w:jc w:val="both"/>
        <w:rPr>
          <w:rFonts w:ascii="Calibri" w:eastAsia="Calibri" w:hAnsi="Calibri" w:cs="Tahoma"/>
          <w:noProof/>
          <w:lang w:eastAsia="cs-CZ"/>
        </w:rPr>
      </w:pPr>
    </w:p>
    <w:p w14:paraId="66875CA9" w14:textId="30D6C022" w:rsidR="00CD7D1E" w:rsidRDefault="00CD7D1E" w:rsidP="00CD7D1E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lastRenderedPageBreak/>
        <w:t>Další nezbytné údaje a podklady požadované nebo poskytované Objednatelem v souvislosti s plněním na základě této Dílčí veřejné zakázky:</w:t>
      </w:r>
    </w:p>
    <w:p w14:paraId="5883DBC7" w14:textId="77777777" w:rsidR="00CD7D1E" w:rsidRPr="00CD7D1E" w:rsidRDefault="00CD7D1E" w:rsidP="00CD7D1E">
      <w:pPr>
        <w:pStyle w:val="Odstavecseseznamem"/>
        <w:rPr>
          <w:rFonts w:ascii="Calibri" w:eastAsia="Calibri" w:hAnsi="Calibri" w:cs="Tahoma"/>
          <w:noProof/>
          <w:lang w:eastAsia="cs-CZ"/>
        </w:rPr>
      </w:pPr>
    </w:p>
    <w:p w14:paraId="7414E61A" w14:textId="77777777" w:rsidR="00FC7AE4" w:rsidRPr="00B52411" w:rsidRDefault="00FC7AE4" w:rsidP="00FC7AE4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___________________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>
        <w:rPr>
          <w:rFonts w:ascii="Calibri" w:eastAsia="Calibri" w:hAnsi="Calibri" w:cs="Tahoma"/>
          <w:noProof/>
          <w:lang w:eastAsia="cs-CZ"/>
        </w:rPr>
        <w:t>______________________________________________</w:t>
      </w:r>
    </w:p>
    <w:p w14:paraId="67D4D896" w14:textId="77777777" w:rsidR="00CD7D1E" w:rsidRPr="00CD7D1E" w:rsidRDefault="00CD7D1E" w:rsidP="00CD7D1E">
      <w:pPr>
        <w:pStyle w:val="Odstavecseseznamem"/>
        <w:spacing w:after="200" w:line="276" w:lineRule="auto"/>
        <w:ind w:left="360"/>
        <w:jc w:val="both"/>
        <w:rPr>
          <w:rFonts w:ascii="Calibri" w:eastAsia="Calibri" w:hAnsi="Calibri" w:cs="Tahoma"/>
          <w:noProof/>
          <w:lang w:eastAsia="cs-CZ"/>
        </w:rPr>
      </w:pPr>
    </w:p>
    <w:p w14:paraId="69C88BFE" w14:textId="41F9BB8F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Na tuto Dílčí veřejnou zakázku se vztahují veškerá pravidla uvedená v Rámcové dohodě</w:t>
      </w:r>
      <w:r w:rsidR="00CD7D1E">
        <w:rPr>
          <w:rFonts w:ascii="Calibri" w:eastAsia="Calibri" w:hAnsi="Calibri" w:cs="Tahoma"/>
          <w:noProof/>
          <w:lang w:eastAsia="cs-CZ"/>
        </w:rPr>
        <w:t xml:space="preserve"> pokud nebylo v rámci této Výzvy stanoveno jinak.</w:t>
      </w:r>
    </w:p>
    <w:p w14:paraId="3E85B429" w14:textId="77777777" w:rsidR="00B52411" w:rsidRDefault="00B52411" w:rsidP="00DF00EC">
      <w:pPr>
        <w:spacing w:after="0" w:line="276" w:lineRule="auto"/>
        <w:jc w:val="both"/>
        <w:rPr>
          <w:rFonts w:ascii="Calibri" w:eastAsia="Calibri" w:hAnsi="Calibri" w:cs="Times New Roman"/>
          <w:b/>
          <w:color w:val="000000"/>
          <w:highlight w:val="yellow"/>
        </w:rPr>
      </w:pPr>
    </w:p>
    <w:p w14:paraId="22311F8B" w14:textId="788E5FF4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 xml:space="preserve">Smluvní strany výslovně souhlasí s tím, že informace o této </w:t>
      </w:r>
      <w:r w:rsidR="009872F9">
        <w:rPr>
          <w:rFonts w:ascii="Calibri" w:eastAsia="Calibri" w:hAnsi="Calibri" w:cs="Times New Roman"/>
        </w:rPr>
        <w:t>Výzvě</w:t>
      </w:r>
      <w:r w:rsidRPr="00DF00EC">
        <w:rPr>
          <w:rFonts w:ascii="Calibri" w:eastAsia="Calibri" w:hAnsi="Calibri" w:cs="Times New Roman"/>
        </w:rPr>
        <w:t xml:space="preserve"> budou zveřejněny v registru otevřených dat ministerstva pro místní rozvoj (</w:t>
      </w:r>
      <w:hyperlink r:id="rId9" w:history="1">
        <w:r w:rsidRPr="00DF00EC">
          <w:rPr>
            <w:rFonts w:ascii="Calibri" w:eastAsia="Calibri" w:hAnsi="Calibri" w:cs="Times New Roman"/>
            <w:color w:val="0000FF"/>
            <w:u w:val="single"/>
          </w:rPr>
          <w:t>http://data.mmr.cz/</w:t>
        </w:r>
      </w:hyperlink>
      <w:r w:rsidRPr="00DF00EC">
        <w:rPr>
          <w:rFonts w:ascii="Calibri" w:eastAsia="Calibri" w:hAnsi="Calibri" w:cs="Times New Roman"/>
        </w:rPr>
        <w:t>) jako součást přehledu informací o</w:t>
      </w:r>
      <w:r w:rsidR="00DA51E5">
        <w:rPr>
          <w:rFonts w:ascii="Calibri" w:eastAsia="Calibri" w:hAnsi="Calibri" w:cs="Times New Roman"/>
        </w:rPr>
        <w:t> </w:t>
      </w:r>
      <w:r w:rsidRPr="00DF00EC">
        <w:rPr>
          <w:rFonts w:ascii="Calibri" w:eastAsia="Calibri" w:hAnsi="Calibri" w:cs="Times New Roman"/>
        </w:rPr>
        <w:t xml:space="preserve">hospodaření Státního fondu rozvoje bydlení. </w:t>
      </w:r>
    </w:p>
    <w:p w14:paraId="5193E51F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771F098B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299FBD35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1D4F0393" w14:textId="656A89D4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 xml:space="preserve">V Praze dne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</w:t>
      </w:r>
      <w:r w:rsidR="00FC7AE4">
        <w:rPr>
          <w:rFonts w:ascii="Calibri" w:eastAsia="Calibri" w:hAnsi="Calibri" w:cs="Tahoma"/>
          <w:noProof/>
          <w:highlight w:val="cyan"/>
          <w:lang w:eastAsia="cs-CZ"/>
        </w:rPr>
        <w:t>]</w:t>
      </w:r>
    </w:p>
    <w:p w14:paraId="7B48CD4E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32F91E4D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0B6C722" w14:textId="77777777" w:rsidR="00FC7AE4" w:rsidRPr="00DF00EC" w:rsidRDefault="00DF00EC" w:rsidP="00FC7AE4">
      <w:pPr>
        <w:spacing w:after="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C174123" w14:textId="77777777" w:rsidR="00FC7AE4" w:rsidRPr="00DF00EC" w:rsidRDefault="00FC7AE4" w:rsidP="00FC7AE4">
      <w:pPr>
        <w:spacing w:after="0" w:line="276" w:lineRule="auto"/>
        <w:ind w:left="5664" w:firstLine="708"/>
        <w:rPr>
          <w:rFonts w:ascii="Calibri" w:eastAsia="Calibri" w:hAnsi="Calibri" w:cs="Times New Roman"/>
        </w:rPr>
      </w:pPr>
      <w:r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616CDCBF" w14:textId="77777777" w:rsidR="00FC7AE4" w:rsidRPr="00DF00EC" w:rsidRDefault="00FC7AE4" w:rsidP="00FC7AE4">
      <w:pPr>
        <w:spacing w:after="0" w:line="276" w:lineRule="auto"/>
        <w:ind w:left="5664" w:firstLine="708"/>
        <w:rPr>
          <w:rFonts w:ascii="Calibri" w:eastAsia="Calibri" w:hAnsi="Calibri" w:cs="Times New Roman"/>
        </w:rPr>
      </w:pPr>
      <w:r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A0C3848" w14:textId="042CAB5D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ED7E276" w14:textId="10DC4352" w:rsidR="00DF00EC" w:rsidRPr="00DF00EC" w:rsidRDefault="00DF00EC" w:rsidP="00FC7AE4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Tahoma"/>
        </w:rPr>
      </w:pP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  <w:t xml:space="preserve">        </w:t>
      </w:r>
      <w:r w:rsidRPr="00DF00EC">
        <w:rPr>
          <w:rFonts w:ascii="Calibri" w:eastAsia="Times New Roman" w:hAnsi="Calibri" w:cs="Tahoma"/>
          <w:lang w:eastAsia="cs-CZ"/>
        </w:rPr>
        <w:tab/>
      </w:r>
    </w:p>
    <w:p w14:paraId="2F3A59F2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59422776" w14:textId="0182B9F2" w:rsidR="00CD7D1E" w:rsidRPr="00CD7D1E" w:rsidRDefault="00CD7D1E" w:rsidP="00CD7D1E">
      <w:pPr>
        <w:spacing w:after="0" w:line="276" w:lineRule="auto"/>
        <w:jc w:val="both"/>
        <w:rPr>
          <w:rFonts w:ascii="Calibri" w:eastAsia="Calibri" w:hAnsi="Calibri" w:cs="Tahoma"/>
          <w:sz w:val="18"/>
          <w:szCs w:val="18"/>
        </w:rPr>
      </w:pPr>
      <w:r w:rsidRPr="00CD7D1E">
        <w:rPr>
          <w:rFonts w:ascii="Calibri" w:eastAsia="Calibri" w:hAnsi="Calibri" w:cs="Tahoma"/>
          <w:sz w:val="18"/>
          <w:szCs w:val="18"/>
        </w:rPr>
        <w:t>*) Objednatel vybere jednu z možností v závislosti na způsobu komunikace s</w:t>
      </w:r>
      <w:r w:rsidR="009872F9">
        <w:rPr>
          <w:rFonts w:ascii="Calibri" w:eastAsia="Calibri" w:hAnsi="Calibri" w:cs="Tahoma"/>
          <w:sz w:val="18"/>
          <w:szCs w:val="18"/>
        </w:rPr>
        <w:t> </w:t>
      </w:r>
      <w:r w:rsidRPr="00CD7D1E">
        <w:rPr>
          <w:rFonts w:ascii="Calibri" w:eastAsia="Calibri" w:hAnsi="Calibri" w:cs="Tahoma"/>
          <w:sz w:val="18"/>
          <w:szCs w:val="18"/>
        </w:rPr>
        <w:t>Poskytovatelem</w:t>
      </w:r>
      <w:r w:rsidR="009872F9">
        <w:rPr>
          <w:rFonts w:ascii="Calibri" w:eastAsia="Calibri" w:hAnsi="Calibri" w:cs="Tahoma"/>
          <w:sz w:val="18"/>
          <w:szCs w:val="18"/>
        </w:rPr>
        <w:t>.</w:t>
      </w:r>
    </w:p>
    <w:p w14:paraId="222E9309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2F170ECA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9C87804" w14:textId="77777777" w:rsidR="00DA51E5" w:rsidRDefault="00DA51E5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7E31C3DF" w14:textId="4DC13ECC" w:rsidR="00DA51E5" w:rsidRPr="00DA51E5" w:rsidRDefault="00DA51E5" w:rsidP="00DA51E5">
      <w:pPr>
        <w:spacing w:after="0" w:line="276" w:lineRule="auto"/>
        <w:jc w:val="center"/>
        <w:rPr>
          <w:rFonts w:ascii="Calibri" w:eastAsia="Calibri" w:hAnsi="Calibri" w:cs="Tahoma"/>
          <w:b/>
        </w:rPr>
      </w:pPr>
      <w:r w:rsidRPr="00DA51E5">
        <w:rPr>
          <w:rFonts w:ascii="Calibri" w:eastAsia="Calibri" w:hAnsi="Calibri" w:cs="Tahoma"/>
          <w:b/>
          <w:noProof/>
          <w:lang w:eastAsia="cs-CZ"/>
        </w:rPr>
        <w:t>Protokol pro písemnou akceptaci Výzvy Objednatele</w:t>
      </w:r>
    </w:p>
    <w:p w14:paraId="7C0DD9BD" w14:textId="77777777" w:rsidR="00DA51E5" w:rsidRDefault="00DA51E5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B17996A" w14:textId="7288901F" w:rsidR="00DF00EC" w:rsidRPr="00DF00EC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Poskytovatel</w:t>
      </w:r>
      <w:r w:rsidR="00DF00EC" w:rsidRPr="00DF00EC">
        <w:rPr>
          <w:rFonts w:ascii="Calibri" w:eastAsia="Calibri" w:hAnsi="Calibri" w:cs="Tahoma"/>
        </w:rPr>
        <w:t xml:space="preserve"> tímto potvrzuje přijetí této </w:t>
      </w:r>
      <w:r>
        <w:rPr>
          <w:rFonts w:ascii="Calibri" w:eastAsia="Calibri" w:hAnsi="Calibri" w:cs="Tahoma"/>
        </w:rPr>
        <w:t>Výzvy</w:t>
      </w:r>
      <w:r w:rsidR="00DF00EC" w:rsidRPr="00DF00EC">
        <w:rPr>
          <w:rFonts w:ascii="Calibri" w:eastAsia="Calibri" w:hAnsi="Calibri" w:cs="Tahoma"/>
        </w:rPr>
        <w:t xml:space="preserve"> a akceptuje výše uvedené podmínky.</w:t>
      </w:r>
    </w:p>
    <w:p w14:paraId="63655B76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272A38C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>V  …………………………………</w:t>
      </w:r>
      <w:r w:rsidRPr="00DF00EC">
        <w:rPr>
          <w:rFonts w:ascii="Calibri" w:eastAsia="Calibri" w:hAnsi="Calibri" w:cs="Tahoma"/>
        </w:rPr>
        <w:tab/>
        <w:t>dne…………………………………….</w:t>
      </w:r>
    </w:p>
    <w:p w14:paraId="42F8F7FE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644EA5B6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>Podpis a razítko…………………………………………………………………</w:t>
      </w:r>
    </w:p>
    <w:p w14:paraId="38381A2C" w14:textId="77777777" w:rsidR="00DF00EC" w:rsidRPr="00DF00EC" w:rsidRDefault="00DF00EC" w:rsidP="00DF00EC">
      <w:pPr>
        <w:spacing w:after="0" w:line="360" w:lineRule="auto"/>
        <w:jc w:val="both"/>
        <w:rPr>
          <w:rFonts w:ascii="Calibri" w:eastAsia="Calibri" w:hAnsi="Calibri" w:cs="Tahoma"/>
        </w:rPr>
      </w:pPr>
    </w:p>
    <w:p w14:paraId="0E3648B4" w14:textId="77777777" w:rsidR="00AF633C" w:rsidRPr="00DF00EC" w:rsidRDefault="00AF633C" w:rsidP="00DF00EC"/>
    <w:sectPr w:rsidR="00AF633C" w:rsidRPr="00DF00EC" w:rsidSect="008435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BD53" w14:textId="77777777" w:rsidR="00FC7AE4" w:rsidRDefault="00FC7AE4" w:rsidP="00CE4490">
      <w:pPr>
        <w:spacing w:after="0" w:line="240" w:lineRule="auto"/>
      </w:pPr>
      <w:r>
        <w:separator/>
      </w:r>
    </w:p>
  </w:endnote>
  <w:endnote w:type="continuationSeparator" w:id="0">
    <w:p w14:paraId="7DB4CBF1" w14:textId="77777777" w:rsidR="00FC7AE4" w:rsidRDefault="00FC7AE4" w:rsidP="00C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249429"/>
      <w:docPartObj>
        <w:docPartGallery w:val="Page Numbers (Bottom of Page)"/>
        <w:docPartUnique/>
      </w:docPartObj>
    </w:sdtPr>
    <w:sdtEndPr/>
    <w:sdtContent>
      <w:p w14:paraId="028C5753" w14:textId="0A44C42A" w:rsidR="00FC7AE4" w:rsidRDefault="00FC7A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17">
          <w:rPr>
            <w:noProof/>
          </w:rPr>
          <w:t>13</w:t>
        </w:r>
        <w:r>
          <w:fldChar w:fldCharType="end"/>
        </w:r>
      </w:p>
    </w:sdtContent>
  </w:sdt>
  <w:p w14:paraId="73A60F24" w14:textId="77777777" w:rsidR="00FC7AE4" w:rsidRDefault="00FC7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3932"/>
      <w:docPartObj>
        <w:docPartGallery w:val="Page Numbers (Bottom of Page)"/>
        <w:docPartUnique/>
      </w:docPartObj>
    </w:sdtPr>
    <w:sdtEndPr/>
    <w:sdtContent>
      <w:p w14:paraId="2C5097AF" w14:textId="5E29DC44" w:rsidR="008502E5" w:rsidRDefault="008502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17">
          <w:rPr>
            <w:noProof/>
          </w:rPr>
          <w:t>1</w:t>
        </w:r>
        <w:r>
          <w:fldChar w:fldCharType="end"/>
        </w:r>
      </w:p>
    </w:sdtContent>
  </w:sdt>
  <w:p w14:paraId="549FDE4C" w14:textId="77777777" w:rsidR="008435AF" w:rsidRDefault="00843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7C25" w14:textId="77777777" w:rsidR="00FC7AE4" w:rsidRDefault="00FC7AE4" w:rsidP="00CE4490">
      <w:pPr>
        <w:spacing w:after="0" w:line="240" w:lineRule="auto"/>
      </w:pPr>
      <w:r>
        <w:separator/>
      </w:r>
    </w:p>
  </w:footnote>
  <w:footnote w:type="continuationSeparator" w:id="0">
    <w:p w14:paraId="4AE97605" w14:textId="77777777" w:rsidR="00FC7AE4" w:rsidRDefault="00FC7AE4" w:rsidP="00C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6AA2" w14:textId="77777777" w:rsidR="00FC7AE4" w:rsidRPr="008E4CB7" w:rsidRDefault="00FC7AE4" w:rsidP="00CE4490">
    <w:pPr>
      <w:keepNext/>
      <w:keepLines/>
      <w:spacing w:before="120" w:after="0" w:line="240" w:lineRule="auto"/>
      <w:jc w:val="right"/>
      <w:outlineLvl w:val="1"/>
      <w:rPr>
        <w:rFonts w:ascii="Calibri" w:eastAsia="Calibri" w:hAnsi="Calibri" w:cs="Tahoma"/>
      </w:rPr>
    </w:pPr>
    <w:r w:rsidRPr="008E4CB7">
      <w:rPr>
        <w:rFonts w:ascii="Calibri" w:eastAsia="Calibri" w:hAnsi="Calibri" w:cs="Tahoma"/>
      </w:rPr>
      <w:t>Příloha č. 1 Výzvy k podání nabídek: Závazný návrh Rámcové dohody</w:t>
    </w:r>
  </w:p>
  <w:p w14:paraId="58D7C1EF" w14:textId="77777777" w:rsidR="00FC7AE4" w:rsidRDefault="00FC7A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6DF0" w14:textId="3F71A182" w:rsidR="008435AF" w:rsidRPr="008E4CB7" w:rsidRDefault="008435AF" w:rsidP="008435AF">
    <w:pPr>
      <w:keepNext/>
      <w:keepLines/>
      <w:spacing w:before="120" w:after="0" w:line="240" w:lineRule="auto"/>
      <w:jc w:val="right"/>
      <w:outlineLvl w:val="1"/>
      <w:rPr>
        <w:rFonts w:ascii="Calibri" w:eastAsia="Calibri" w:hAnsi="Calibri" w:cs="Tahoma"/>
      </w:rPr>
    </w:pPr>
    <w:r w:rsidRPr="008E4CB7">
      <w:rPr>
        <w:rFonts w:ascii="Calibri" w:eastAsia="Calibri" w:hAnsi="Calibri" w:cs="Tahoma"/>
      </w:rPr>
      <w:t>Příloha č. 1 Výzvy k podání nabídek: Závazný návrh Rámcové dohody</w:t>
    </w:r>
  </w:p>
  <w:p w14:paraId="0B596843" w14:textId="32443C2E" w:rsidR="008435AF" w:rsidRDefault="00843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FE9"/>
    <w:multiLevelType w:val="hybridMultilevel"/>
    <w:tmpl w:val="DA0CA3F0"/>
    <w:lvl w:ilvl="0" w:tplc="5358B4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C5D69"/>
    <w:multiLevelType w:val="hybridMultilevel"/>
    <w:tmpl w:val="99FA9FDE"/>
    <w:lvl w:ilvl="0" w:tplc="73A63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FC4179"/>
    <w:multiLevelType w:val="hybridMultilevel"/>
    <w:tmpl w:val="3F7260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FC575B"/>
    <w:multiLevelType w:val="hybridMultilevel"/>
    <w:tmpl w:val="BDF87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3FF"/>
    <w:multiLevelType w:val="hybridMultilevel"/>
    <w:tmpl w:val="99840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1C73"/>
    <w:multiLevelType w:val="hybridMultilevel"/>
    <w:tmpl w:val="23165D9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B75571"/>
    <w:multiLevelType w:val="hybridMultilevel"/>
    <w:tmpl w:val="75DE6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17D9"/>
    <w:multiLevelType w:val="hybridMultilevel"/>
    <w:tmpl w:val="2DFA3F80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0CC5AD1"/>
    <w:multiLevelType w:val="hybridMultilevel"/>
    <w:tmpl w:val="FD8A543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C37337"/>
    <w:multiLevelType w:val="hybridMultilevel"/>
    <w:tmpl w:val="2216E6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1581"/>
    <w:multiLevelType w:val="hybridMultilevel"/>
    <w:tmpl w:val="99840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5679"/>
    <w:multiLevelType w:val="hybridMultilevel"/>
    <w:tmpl w:val="90FCA0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B1FC0"/>
    <w:multiLevelType w:val="hybridMultilevel"/>
    <w:tmpl w:val="4B684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4FC5"/>
    <w:multiLevelType w:val="hybridMultilevel"/>
    <w:tmpl w:val="065083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A6466"/>
    <w:multiLevelType w:val="hybridMultilevel"/>
    <w:tmpl w:val="DF9AB2C0"/>
    <w:lvl w:ilvl="0" w:tplc="7F6C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6968"/>
    <w:multiLevelType w:val="hybridMultilevel"/>
    <w:tmpl w:val="8AC2B4B8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02BB5"/>
    <w:multiLevelType w:val="hybridMultilevel"/>
    <w:tmpl w:val="DBFC05E2"/>
    <w:lvl w:ilvl="0" w:tplc="F01CFB16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Tahom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9199E"/>
    <w:multiLevelType w:val="hybridMultilevel"/>
    <w:tmpl w:val="0D64F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E0FEF"/>
    <w:multiLevelType w:val="hybridMultilevel"/>
    <w:tmpl w:val="897CC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7E6D"/>
    <w:multiLevelType w:val="hybridMultilevel"/>
    <w:tmpl w:val="E16EC4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18127E"/>
    <w:multiLevelType w:val="hybridMultilevel"/>
    <w:tmpl w:val="9DE4C96A"/>
    <w:lvl w:ilvl="0" w:tplc="04163F22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F06"/>
    <w:multiLevelType w:val="hybridMultilevel"/>
    <w:tmpl w:val="EC38C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154"/>
    <w:multiLevelType w:val="hybridMultilevel"/>
    <w:tmpl w:val="45007F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B7207"/>
    <w:multiLevelType w:val="hybridMultilevel"/>
    <w:tmpl w:val="05B66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21AA"/>
    <w:multiLevelType w:val="hybridMultilevel"/>
    <w:tmpl w:val="E9782416"/>
    <w:lvl w:ilvl="0" w:tplc="73A63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CC4D9C"/>
    <w:multiLevelType w:val="hybridMultilevel"/>
    <w:tmpl w:val="5D5CE966"/>
    <w:lvl w:ilvl="0" w:tplc="0405001B">
      <w:start w:val="1"/>
      <w:numFmt w:val="lowerRoman"/>
      <w:lvlText w:val="%1."/>
      <w:lvlJc w:val="righ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DFE5690"/>
    <w:multiLevelType w:val="hybridMultilevel"/>
    <w:tmpl w:val="61B6EEE2"/>
    <w:lvl w:ilvl="0" w:tplc="73A63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AB2950"/>
    <w:multiLevelType w:val="hybridMultilevel"/>
    <w:tmpl w:val="3F7260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F01747"/>
    <w:multiLevelType w:val="hybridMultilevel"/>
    <w:tmpl w:val="E16EC4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B32DE"/>
    <w:multiLevelType w:val="hybridMultilevel"/>
    <w:tmpl w:val="DB669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A3377"/>
    <w:multiLevelType w:val="hybridMultilevel"/>
    <w:tmpl w:val="1D442064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34C1C"/>
    <w:multiLevelType w:val="hybridMultilevel"/>
    <w:tmpl w:val="2604B9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31214"/>
    <w:multiLevelType w:val="hybridMultilevel"/>
    <w:tmpl w:val="6150B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026A"/>
    <w:multiLevelType w:val="hybridMultilevel"/>
    <w:tmpl w:val="8AC2B4B8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1029D"/>
    <w:multiLevelType w:val="hybridMultilevel"/>
    <w:tmpl w:val="05B66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0914"/>
    <w:multiLevelType w:val="hybridMultilevel"/>
    <w:tmpl w:val="B0682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2E8"/>
    <w:multiLevelType w:val="hybridMultilevel"/>
    <w:tmpl w:val="2AB83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50CBC"/>
    <w:multiLevelType w:val="hybridMultilevel"/>
    <w:tmpl w:val="E36C49D4"/>
    <w:lvl w:ilvl="0" w:tplc="5358B414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27"/>
  </w:num>
  <w:num w:numId="5">
    <w:abstractNumId w:val="19"/>
  </w:num>
  <w:num w:numId="6">
    <w:abstractNumId w:val="29"/>
  </w:num>
  <w:num w:numId="7">
    <w:abstractNumId w:val="20"/>
  </w:num>
  <w:num w:numId="8">
    <w:abstractNumId w:val="37"/>
  </w:num>
  <w:num w:numId="9">
    <w:abstractNumId w:val="33"/>
  </w:num>
  <w:num w:numId="10">
    <w:abstractNumId w:val="8"/>
  </w:num>
  <w:num w:numId="11">
    <w:abstractNumId w:val="34"/>
  </w:num>
  <w:num w:numId="12">
    <w:abstractNumId w:val="28"/>
  </w:num>
  <w:num w:numId="13">
    <w:abstractNumId w:val="2"/>
  </w:num>
  <w:num w:numId="14">
    <w:abstractNumId w:val="4"/>
  </w:num>
  <w:num w:numId="15">
    <w:abstractNumId w:val="10"/>
  </w:num>
  <w:num w:numId="16">
    <w:abstractNumId w:val="22"/>
  </w:num>
  <w:num w:numId="17">
    <w:abstractNumId w:val="0"/>
  </w:num>
  <w:num w:numId="18">
    <w:abstractNumId w:val="7"/>
  </w:num>
  <w:num w:numId="19">
    <w:abstractNumId w:val="1"/>
  </w:num>
  <w:num w:numId="20">
    <w:abstractNumId w:val="24"/>
  </w:num>
  <w:num w:numId="21">
    <w:abstractNumId w:val="23"/>
  </w:num>
  <w:num w:numId="22">
    <w:abstractNumId w:val="9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25"/>
  </w:num>
  <w:num w:numId="28">
    <w:abstractNumId w:val="21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3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vZayi/5QO1kljvaK7K5ctV5tubUs3ddyoD1nxCSwhEu4JtcwpvZoiWwmeoybMoKJ3rms4YmM/M2OjHhpyNqFw==" w:salt="FCf3eaRK0GHLlGNz6QZk4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7"/>
    <w:rsid w:val="00007BA8"/>
    <w:rsid w:val="00021F64"/>
    <w:rsid w:val="0002771A"/>
    <w:rsid w:val="00096635"/>
    <w:rsid w:val="000B176E"/>
    <w:rsid w:val="000D225D"/>
    <w:rsid w:val="000E0683"/>
    <w:rsid w:val="000E18EB"/>
    <w:rsid w:val="0010556B"/>
    <w:rsid w:val="0010567B"/>
    <w:rsid w:val="0018233B"/>
    <w:rsid w:val="001A2B5A"/>
    <w:rsid w:val="001A7724"/>
    <w:rsid w:val="002373AC"/>
    <w:rsid w:val="0025502E"/>
    <w:rsid w:val="002637B3"/>
    <w:rsid w:val="00264E45"/>
    <w:rsid w:val="00283EDC"/>
    <w:rsid w:val="00297004"/>
    <w:rsid w:val="002B5AEB"/>
    <w:rsid w:val="00333E5D"/>
    <w:rsid w:val="00367290"/>
    <w:rsid w:val="00380A93"/>
    <w:rsid w:val="003A0672"/>
    <w:rsid w:val="003B3968"/>
    <w:rsid w:val="003B59E1"/>
    <w:rsid w:val="003C53DE"/>
    <w:rsid w:val="004A1994"/>
    <w:rsid w:val="004B3C7C"/>
    <w:rsid w:val="004C37E4"/>
    <w:rsid w:val="004E2A9C"/>
    <w:rsid w:val="00544D11"/>
    <w:rsid w:val="005C5655"/>
    <w:rsid w:val="00600D61"/>
    <w:rsid w:val="00613EDD"/>
    <w:rsid w:val="006227D3"/>
    <w:rsid w:val="006610FC"/>
    <w:rsid w:val="00697456"/>
    <w:rsid w:val="006B6BF1"/>
    <w:rsid w:val="006E2852"/>
    <w:rsid w:val="00704FA8"/>
    <w:rsid w:val="007111CA"/>
    <w:rsid w:val="00752FF7"/>
    <w:rsid w:val="007931D9"/>
    <w:rsid w:val="007A2498"/>
    <w:rsid w:val="007B1D90"/>
    <w:rsid w:val="007C18ED"/>
    <w:rsid w:val="007C24A0"/>
    <w:rsid w:val="007E7410"/>
    <w:rsid w:val="0082100E"/>
    <w:rsid w:val="00823365"/>
    <w:rsid w:val="008435AF"/>
    <w:rsid w:val="008502E5"/>
    <w:rsid w:val="00876BA6"/>
    <w:rsid w:val="008B0799"/>
    <w:rsid w:val="008B5323"/>
    <w:rsid w:val="008B7C95"/>
    <w:rsid w:val="008C5C8F"/>
    <w:rsid w:val="008E4CB7"/>
    <w:rsid w:val="008F7EE0"/>
    <w:rsid w:val="009426C4"/>
    <w:rsid w:val="0095144A"/>
    <w:rsid w:val="00976C9F"/>
    <w:rsid w:val="0098382B"/>
    <w:rsid w:val="009872F9"/>
    <w:rsid w:val="009A1D94"/>
    <w:rsid w:val="009C0905"/>
    <w:rsid w:val="009C5741"/>
    <w:rsid w:val="009C746D"/>
    <w:rsid w:val="00A936E2"/>
    <w:rsid w:val="00AA226A"/>
    <w:rsid w:val="00AE3C51"/>
    <w:rsid w:val="00AF633C"/>
    <w:rsid w:val="00B07B88"/>
    <w:rsid w:val="00B23A06"/>
    <w:rsid w:val="00B52411"/>
    <w:rsid w:val="00B63BDD"/>
    <w:rsid w:val="00BE270E"/>
    <w:rsid w:val="00C21B15"/>
    <w:rsid w:val="00C34AC9"/>
    <w:rsid w:val="00C46F6F"/>
    <w:rsid w:val="00C5408C"/>
    <w:rsid w:val="00C603C9"/>
    <w:rsid w:val="00CB58B0"/>
    <w:rsid w:val="00CC34CB"/>
    <w:rsid w:val="00CC7164"/>
    <w:rsid w:val="00CD7D1E"/>
    <w:rsid w:val="00CE4490"/>
    <w:rsid w:val="00D35470"/>
    <w:rsid w:val="00D45AF6"/>
    <w:rsid w:val="00D518FB"/>
    <w:rsid w:val="00D5342B"/>
    <w:rsid w:val="00D6642E"/>
    <w:rsid w:val="00D769CB"/>
    <w:rsid w:val="00DA51E5"/>
    <w:rsid w:val="00DC3351"/>
    <w:rsid w:val="00DC52C8"/>
    <w:rsid w:val="00DF00EC"/>
    <w:rsid w:val="00DF3857"/>
    <w:rsid w:val="00E02456"/>
    <w:rsid w:val="00F014AC"/>
    <w:rsid w:val="00F30A4D"/>
    <w:rsid w:val="00F611B4"/>
    <w:rsid w:val="00F65871"/>
    <w:rsid w:val="00F82317"/>
    <w:rsid w:val="00FC6121"/>
    <w:rsid w:val="00FC7AE4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BC04"/>
  <w15:chartTrackingRefBased/>
  <w15:docId w15:val="{C057EFE5-C389-459B-9953-24C3B16B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E4C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CB7"/>
    <w:rPr>
      <w:sz w:val="20"/>
      <w:szCs w:val="20"/>
    </w:rPr>
  </w:style>
  <w:style w:type="character" w:styleId="Odkaznakoment">
    <w:name w:val="annotation reference"/>
    <w:semiHidden/>
    <w:rsid w:val="008E4CB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490"/>
  </w:style>
  <w:style w:type="paragraph" w:styleId="Zpat">
    <w:name w:val="footer"/>
    <w:basedOn w:val="Normln"/>
    <w:link w:val="ZpatChar"/>
    <w:uiPriority w:val="99"/>
    <w:unhideWhenUsed/>
    <w:rsid w:val="00CE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490"/>
  </w:style>
  <w:style w:type="paragraph" w:styleId="Odstavecseseznamem">
    <w:name w:val="List Paragraph"/>
    <w:basedOn w:val="Normln"/>
    <w:uiPriority w:val="34"/>
    <w:qFormat/>
    <w:rsid w:val="00F611B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A4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4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rivna.vit@sfrb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ta.mm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4876</Words>
  <Characters>28774</Characters>
  <Application>Microsoft Office Word</Application>
  <DocSecurity>8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Hřivna</dc:creator>
  <cp:keywords/>
  <dc:description/>
  <cp:lastModifiedBy>Červenka Jan Ing.</cp:lastModifiedBy>
  <cp:revision>5</cp:revision>
  <dcterms:created xsi:type="dcterms:W3CDTF">2019-07-10T08:14:00Z</dcterms:created>
  <dcterms:modified xsi:type="dcterms:W3CDTF">2019-07-16T08:26:00Z</dcterms:modified>
</cp:coreProperties>
</file>