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DF" w:rsidRPr="00EC2E64" w:rsidRDefault="001743DF" w:rsidP="001743DF">
      <w:pPr>
        <w:pStyle w:val="Nzev"/>
        <w:spacing w:before="360" w:after="120"/>
        <w:rPr>
          <w:spacing w:val="34"/>
          <w:sz w:val="32"/>
          <w:szCs w:val="32"/>
        </w:rPr>
      </w:pPr>
      <w:r w:rsidRPr="004B142D">
        <w:t>KUPNÍ SMLOUVA</w:t>
      </w:r>
    </w:p>
    <w:p w:rsidR="001743DF" w:rsidRDefault="001743DF" w:rsidP="001743DF">
      <w:pPr>
        <w:pStyle w:val="Zkladntext"/>
        <w:jc w:val="center"/>
      </w:pPr>
      <w:r>
        <w:t xml:space="preserve">uzavřená ve smyslu § </w:t>
      </w:r>
      <w:smartTag w:uri="urn:schemas-microsoft-com:office:smarttags" w:element="metricconverter">
        <w:smartTagPr>
          <w:attr w:name="ProductID" w:val="2079 a"/>
        </w:smartTagPr>
        <w:r>
          <w:t>2079 a</w:t>
        </w:r>
      </w:smartTag>
      <w:r>
        <w:t xml:space="preserve"> násl. zák. č. 89/2012 Sb., občanský zákoník</w:t>
      </w:r>
    </w:p>
    <w:p w:rsidR="001743DF" w:rsidRDefault="001743DF" w:rsidP="001743DF">
      <w:pPr>
        <w:tabs>
          <w:tab w:val="left" w:pos="3969"/>
        </w:tabs>
        <w:spacing w:after="120"/>
      </w:pPr>
      <w:r>
        <w:t xml:space="preserve"> </w:t>
      </w:r>
    </w:p>
    <w:p w:rsidR="001743DF" w:rsidRDefault="001743DF" w:rsidP="001743DF">
      <w:pPr>
        <w:tabs>
          <w:tab w:val="left" w:pos="4320"/>
        </w:tabs>
        <w:spacing w:after="120"/>
        <w:jc w:val="center"/>
        <w:rPr>
          <w:b/>
          <w:sz w:val="28"/>
          <w:szCs w:val="28"/>
        </w:rPr>
      </w:pPr>
      <w:r w:rsidRPr="00AB1744">
        <w:rPr>
          <w:b/>
          <w:sz w:val="28"/>
          <w:szCs w:val="28"/>
        </w:rPr>
        <w:t>Článek I.</w:t>
      </w:r>
    </w:p>
    <w:p w:rsidR="001743DF" w:rsidRPr="00AB1744" w:rsidRDefault="001743DF" w:rsidP="001743DF">
      <w:pPr>
        <w:tabs>
          <w:tab w:val="left" w:pos="3969"/>
        </w:tabs>
        <w:spacing w:after="120"/>
        <w:jc w:val="center"/>
        <w:rPr>
          <w:b/>
          <w:bCs/>
          <w:sz w:val="28"/>
          <w:szCs w:val="28"/>
        </w:rPr>
      </w:pPr>
      <w:r w:rsidRPr="00AB1744">
        <w:rPr>
          <w:b/>
          <w:sz w:val="28"/>
          <w:szCs w:val="28"/>
        </w:rPr>
        <w:t>Smluvní strany</w:t>
      </w:r>
    </w:p>
    <w:p w:rsidR="001743DF" w:rsidRDefault="001743DF" w:rsidP="001743DF">
      <w:pPr>
        <w:numPr>
          <w:ilvl w:val="0"/>
          <w:numId w:val="9"/>
        </w:numPr>
        <w:spacing w:before="0"/>
        <w:jc w:val="left"/>
        <w:rPr>
          <w:b/>
          <w:bCs/>
        </w:rPr>
      </w:pPr>
      <w:r w:rsidRPr="008A4104">
        <w:rPr>
          <w:b/>
          <w:bCs/>
        </w:rPr>
        <w:t>Prodávající: </w:t>
      </w:r>
    </w:p>
    <w:p w:rsidR="001743DF" w:rsidRDefault="001743DF" w:rsidP="001743DF">
      <w:pPr>
        <w:ind w:left="360"/>
        <w:rPr>
          <w:b/>
          <w:bCs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7200"/>
      </w:tblGrid>
      <w:tr w:rsidR="001743DF" w:rsidRPr="00A17446" w:rsidTr="001743DF">
        <w:tc>
          <w:tcPr>
            <w:tcW w:w="7200" w:type="dxa"/>
            <w:shd w:val="clear" w:color="auto" w:fill="auto"/>
          </w:tcPr>
          <w:p w:rsidR="001743DF" w:rsidRPr="00A17446" w:rsidRDefault="001743DF" w:rsidP="001743DF">
            <w:pPr>
              <w:rPr>
                <w:b/>
                <w:bCs/>
                <w:highlight w:val="yellow"/>
              </w:rPr>
            </w:pPr>
            <w:r w:rsidRPr="00A17446">
              <w:rPr>
                <w:bCs/>
                <w:highlight w:val="yellow"/>
              </w:rPr>
              <w:t>firma</w:t>
            </w:r>
          </w:p>
        </w:tc>
      </w:tr>
      <w:tr w:rsidR="001743DF" w:rsidRPr="00A17446" w:rsidTr="001743DF">
        <w:tc>
          <w:tcPr>
            <w:tcW w:w="7200" w:type="dxa"/>
            <w:shd w:val="clear" w:color="auto" w:fill="auto"/>
          </w:tcPr>
          <w:p w:rsidR="001743DF" w:rsidRPr="00A17446" w:rsidRDefault="001743DF" w:rsidP="001743DF">
            <w:pPr>
              <w:rPr>
                <w:b/>
                <w:bCs/>
                <w:highlight w:val="yellow"/>
              </w:rPr>
            </w:pPr>
            <w:r w:rsidRPr="00A17446">
              <w:rPr>
                <w:highlight w:val="yellow"/>
              </w:rPr>
              <w:t>sídlo</w:t>
            </w:r>
          </w:p>
        </w:tc>
      </w:tr>
      <w:tr w:rsidR="001743DF" w:rsidRPr="00A17446" w:rsidTr="001743DF">
        <w:tc>
          <w:tcPr>
            <w:tcW w:w="7200" w:type="dxa"/>
            <w:shd w:val="clear" w:color="auto" w:fill="auto"/>
          </w:tcPr>
          <w:p w:rsidR="001743DF" w:rsidRPr="00A17446" w:rsidRDefault="001743DF" w:rsidP="001743DF">
            <w:pPr>
              <w:rPr>
                <w:b/>
                <w:bCs/>
                <w:highlight w:val="yellow"/>
              </w:rPr>
            </w:pPr>
            <w:r w:rsidRPr="00A17446">
              <w:rPr>
                <w:highlight w:val="yellow"/>
              </w:rPr>
              <w:t>IČ</w:t>
            </w:r>
          </w:p>
        </w:tc>
      </w:tr>
      <w:tr w:rsidR="001743DF" w:rsidRPr="00A17446" w:rsidTr="001743DF">
        <w:tc>
          <w:tcPr>
            <w:tcW w:w="7200" w:type="dxa"/>
            <w:shd w:val="clear" w:color="auto" w:fill="auto"/>
          </w:tcPr>
          <w:p w:rsidR="001743DF" w:rsidRPr="00A17446" w:rsidRDefault="001743DF" w:rsidP="001743DF">
            <w:pPr>
              <w:rPr>
                <w:b/>
                <w:bCs/>
                <w:highlight w:val="yellow"/>
              </w:rPr>
            </w:pPr>
            <w:r w:rsidRPr="00A17446">
              <w:rPr>
                <w:highlight w:val="yellow"/>
              </w:rPr>
              <w:t>DIČ</w:t>
            </w:r>
          </w:p>
        </w:tc>
      </w:tr>
      <w:tr w:rsidR="001743DF" w:rsidRPr="00A17446" w:rsidTr="001743DF">
        <w:tc>
          <w:tcPr>
            <w:tcW w:w="7200" w:type="dxa"/>
            <w:shd w:val="clear" w:color="auto" w:fill="auto"/>
          </w:tcPr>
          <w:p w:rsidR="001743DF" w:rsidRPr="00A17446" w:rsidRDefault="001743DF" w:rsidP="001743DF">
            <w:pPr>
              <w:rPr>
                <w:b/>
                <w:bCs/>
                <w:highlight w:val="yellow"/>
              </w:rPr>
            </w:pPr>
            <w:r w:rsidRPr="00A17446">
              <w:rPr>
                <w:highlight w:val="yellow"/>
              </w:rPr>
              <w:t>zapsaná v obchodním rejstříku, vedeném</w:t>
            </w:r>
          </w:p>
        </w:tc>
      </w:tr>
      <w:tr w:rsidR="001743DF" w:rsidRPr="00A17446" w:rsidTr="001743DF">
        <w:tc>
          <w:tcPr>
            <w:tcW w:w="7200" w:type="dxa"/>
            <w:shd w:val="clear" w:color="auto" w:fill="auto"/>
          </w:tcPr>
          <w:p w:rsidR="001743DF" w:rsidRPr="00A17446" w:rsidRDefault="001743DF" w:rsidP="001743DF">
            <w:pPr>
              <w:rPr>
                <w:b/>
                <w:bCs/>
                <w:highlight w:val="yellow"/>
              </w:rPr>
            </w:pPr>
            <w:r w:rsidRPr="00A17446">
              <w:rPr>
                <w:highlight w:val="yellow"/>
              </w:rPr>
              <w:t xml:space="preserve">zastoupená  </w:t>
            </w:r>
          </w:p>
        </w:tc>
      </w:tr>
      <w:tr w:rsidR="001743DF" w:rsidRPr="00A17446" w:rsidTr="001743DF">
        <w:tc>
          <w:tcPr>
            <w:tcW w:w="7200" w:type="dxa"/>
            <w:shd w:val="clear" w:color="auto" w:fill="auto"/>
          </w:tcPr>
          <w:p w:rsidR="001743DF" w:rsidRPr="00A17446" w:rsidRDefault="001743DF" w:rsidP="001743DF">
            <w:pPr>
              <w:rPr>
                <w:b/>
                <w:bCs/>
                <w:highlight w:val="yellow"/>
              </w:rPr>
            </w:pPr>
            <w:r w:rsidRPr="00A17446">
              <w:rPr>
                <w:highlight w:val="yellow"/>
              </w:rPr>
              <w:t>bankovní spojení</w:t>
            </w:r>
          </w:p>
        </w:tc>
      </w:tr>
      <w:tr w:rsidR="001743DF" w:rsidRPr="00A17446" w:rsidTr="001743DF">
        <w:tc>
          <w:tcPr>
            <w:tcW w:w="7200" w:type="dxa"/>
            <w:shd w:val="clear" w:color="auto" w:fill="auto"/>
          </w:tcPr>
          <w:p w:rsidR="001743DF" w:rsidRPr="00A17446" w:rsidRDefault="001743DF" w:rsidP="001743DF">
            <w:pPr>
              <w:rPr>
                <w:b/>
                <w:bCs/>
              </w:rPr>
            </w:pPr>
            <w:proofErr w:type="spellStart"/>
            <w:proofErr w:type="gramStart"/>
            <w:r w:rsidRPr="00A17446">
              <w:rPr>
                <w:highlight w:val="yellow"/>
              </w:rPr>
              <w:t>č.ú</w:t>
            </w:r>
            <w:proofErr w:type="spellEnd"/>
            <w:r w:rsidRPr="00A17446">
              <w:rPr>
                <w:highlight w:val="yellow"/>
              </w:rPr>
              <w:t>.</w:t>
            </w:r>
            <w:proofErr w:type="gramEnd"/>
          </w:p>
        </w:tc>
      </w:tr>
    </w:tbl>
    <w:p w:rsidR="001743DF" w:rsidRDefault="001743DF" w:rsidP="001743DF">
      <w:pPr>
        <w:rPr>
          <w:b/>
          <w:bCs/>
        </w:rPr>
      </w:pPr>
    </w:p>
    <w:p w:rsidR="001743DF" w:rsidRDefault="001743DF" w:rsidP="001743DF"/>
    <w:p w:rsidR="001743DF" w:rsidRPr="003F42C4" w:rsidRDefault="001743DF" w:rsidP="001743DF">
      <w:pPr>
        <w:pStyle w:val="xl39"/>
        <w:numPr>
          <w:ilvl w:val="0"/>
          <w:numId w:val="9"/>
        </w:numPr>
        <w:tabs>
          <w:tab w:val="left" w:pos="3969"/>
        </w:tabs>
        <w:spacing w:before="0" w:beforeAutospacing="0" w:after="120" w:afterAutospacing="0"/>
        <w:textAlignment w:val="auto"/>
        <w:rPr>
          <w:snapToGrid w:val="0"/>
          <w:sz w:val="24"/>
          <w:szCs w:val="24"/>
        </w:rPr>
      </w:pPr>
      <w:r w:rsidRPr="003F42C4">
        <w:rPr>
          <w:snapToGrid w:val="0"/>
          <w:sz w:val="24"/>
          <w:szCs w:val="24"/>
        </w:rPr>
        <w:t xml:space="preserve">Kupující: 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7200"/>
      </w:tblGrid>
      <w:tr w:rsidR="001743DF" w:rsidRPr="006426A0" w:rsidTr="001743DF">
        <w:tc>
          <w:tcPr>
            <w:tcW w:w="7200" w:type="dxa"/>
            <w:shd w:val="clear" w:color="auto" w:fill="auto"/>
          </w:tcPr>
          <w:p w:rsidR="001743DF" w:rsidRPr="006426A0" w:rsidRDefault="001743DF" w:rsidP="001743DF">
            <w:r w:rsidRPr="006426A0">
              <w:t xml:space="preserve">Výzkumný ústav živočišné výroby, </w:t>
            </w:r>
            <w:proofErr w:type="gramStart"/>
            <w:r w:rsidRPr="006426A0">
              <w:t>v.v.</w:t>
            </w:r>
            <w:proofErr w:type="gramEnd"/>
            <w:r w:rsidRPr="006426A0">
              <w:t>i.</w:t>
            </w:r>
          </w:p>
        </w:tc>
      </w:tr>
      <w:tr w:rsidR="001743DF" w:rsidRPr="006426A0" w:rsidTr="001743DF">
        <w:tc>
          <w:tcPr>
            <w:tcW w:w="7200" w:type="dxa"/>
            <w:shd w:val="clear" w:color="auto" w:fill="auto"/>
          </w:tcPr>
          <w:p w:rsidR="001743DF" w:rsidRPr="006426A0" w:rsidRDefault="001743DF" w:rsidP="001743DF">
            <w:r w:rsidRPr="006426A0">
              <w:t xml:space="preserve">se sídlem: Přátelství 815, 104 00 Praha Uhříněves </w:t>
            </w:r>
          </w:p>
        </w:tc>
      </w:tr>
      <w:tr w:rsidR="001743DF" w:rsidRPr="006426A0" w:rsidTr="001743DF">
        <w:tc>
          <w:tcPr>
            <w:tcW w:w="7200" w:type="dxa"/>
            <w:shd w:val="clear" w:color="auto" w:fill="auto"/>
          </w:tcPr>
          <w:p w:rsidR="001743DF" w:rsidRPr="006426A0" w:rsidRDefault="001743DF" w:rsidP="001743DF">
            <w:r w:rsidRPr="006426A0">
              <w:t>IČ: 00027014</w:t>
            </w:r>
          </w:p>
        </w:tc>
      </w:tr>
      <w:tr w:rsidR="001743DF" w:rsidRPr="006426A0" w:rsidTr="001743DF">
        <w:tc>
          <w:tcPr>
            <w:tcW w:w="7200" w:type="dxa"/>
            <w:shd w:val="clear" w:color="auto" w:fill="auto"/>
          </w:tcPr>
          <w:p w:rsidR="001743DF" w:rsidRPr="006426A0" w:rsidRDefault="001743DF" w:rsidP="001743DF">
            <w:r w:rsidRPr="006426A0">
              <w:t>DIČ: CZ00027014</w:t>
            </w:r>
            <w:r w:rsidRPr="006426A0">
              <w:tab/>
            </w:r>
          </w:p>
        </w:tc>
      </w:tr>
      <w:tr w:rsidR="001743DF" w:rsidRPr="006426A0" w:rsidTr="001743DF">
        <w:tc>
          <w:tcPr>
            <w:tcW w:w="7200" w:type="dxa"/>
            <w:shd w:val="clear" w:color="auto" w:fill="auto"/>
          </w:tcPr>
          <w:p w:rsidR="001743DF" w:rsidRPr="006426A0" w:rsidRDefault="001743DF" w:rsidP="008B7CFF">
            <w:r w:rsidRPr="00A17446">
              <w:rPr>
                <w:rFonts w:cs="Courier"/>
              </w:rPr>
              <w:t xml:space="preserve">registrován v rejstříku </w:t>
            </w:r>
            <w:proofErr w:type="gramStart"/>
            <w:r w:rsidRPr="00A17446">
              <w:rPr>
                <w:rFonts w:cs="Courier"/>
              </w:rPr>
              <w:t>v.v.</w:t>
            </w:r>
            <w:proofErr w:type="gramEnd"/>
            <w:r w:rsidRPr="00A17446">
              <w:rPr>
                <w:rFonts w:cs="Courier"/>
              </w:rPr>
              <w:t>i. MŠMT</w:t>
            </w:r>
          </w:p>
        </w:tc>
      </w:tr>
      <w:tr w:rsidR="001743DF" w:rsidRPr="006426A0" w:rsidTr="001743DF">
        <w:tc>
          <w:tcPr>
            <w:tcW w:w="7200" w:type="dxa"/>
            <w:shd w:val="clear" w:color="auto" w:fill="auto"/>
          </w:tcPr>
          <w:p w:rsidR="001743DF" w:rsidRPr="006426A0" w:rsidRDefault="001743DF" w:rsidP="001743DF">
            <w:r w:rsidRPr="006426A0">
              <w:t xml:space="preserve">zastoupený: </w:t>
            </w:r>
            <w:r>
              <w:t>Doc. Ing. Petrem Homolkou, CSc., Ph.D.</w:t>
            </w:r>
            <w:r w:rsidRPr="006426A0">
              <w:t>, ředitel</w:t>
            </w:r>
            <w:r>
              <w:t>em</w:t>
            </w:r>
          </w:p>
        </w:tc>
      </w:tr>
      <w:tr w:rsidR="001743DF" w:rsidRPr="006426A0" w:rsidTr="001743DF">
        <w:tc>
          <w:tcPr>
            <w:tcW w:w="7200" w:type="dxa"/>
            <w:shd w:val="clear" w:color="auto" w:fill="auto"/>
          </w:tcPr>
          <w:p w:rsidR="001743DF" w:rsidRPr="006426A0" w:rsidRDefault="001743DF" w:rsidP="001743DF">
            <w:r w:rsidRPr="006426A0">
              <w:t>bankovní spojení: Komerční banka Praha 10</w:t>
            </w:r>
          </w:p>
        </w:tc>
      </w:tr>
      <w:tr w:rsidR="001743DF" w:rsidRPr="006426A0" w:rsidTr="001743DF">
        <w:tc>
          <w:tcPr>
            <w:tcW w:w="7200" w:type="dxa"/>
            <w:shd w:val="clear" w:color="auto" w:fill="auto"/>
          </w:tcPr>
          <w:p w:rsidR="001743DF" w:rsidRPr="006426A0" w:rsidRDefault="001743DF" w:rsidP="001743DF">
            <w:r w:rsidRPr="006426A0">
              <w:t>číslo účtu: 19439101/0100</w:t>
            </w:r>
          </w:p>
        </w:tc>
      </w:tr>
    </w:tbl>
    <w:p w:rsidR="001743DF" w:rsidRPr="00EC2E64" w:rsidRDefault="001743DF" w:rsidP="001743DF">
      <w:pPr>
        <w:pStyle w:val="Kapitola"/>
        <w:spacing w:before="360"/>
        <w:rPr>
          <w:rFonts w:ascii="Arial" w:hAnsi="Arial" w:cs="Arial"/>
          <w:lang w:val="cs-CZ"/>
        </w:rPr>
      </w:pPr>
      <w:r w:rsidRPr="00EC2E64">
        <w:rPr>
          <w:rFonts w:ascii="Arial" w:hAnsi="Arial" w:cs="Arial"/>
          <w:lang w:val="cs-CZ"/>
        </w:rPr>
        <w:t>Článek II. </w:t>
      </w:r>
    </w:p>
    <w:p w:rsidR="001743DF" w:rsidRPr="00EC2E64" w:rsidRDefault="001743DF" w:rsidP="001743DF">
      <w:pPr>
        <w:pStyle w:val="Kapitola"/>
        <w:ind w:left="708"/>
        <w:rPr>
          <w:rFonts w:ascii="Arial" w:hAnsi="Arial" w:cs="Arial"/>
          <w:lang w:val="cs-CZ"/>
        </w:rPr>
      </w:pPr>
      <w:r w:rsidRPr="00EC2E64">
        <w:rPr>
          <w:rFonts w:ascii="Arial" w:hAnsi="Arial" w:cs="Arial"/>
          <w:lang w:val="cs-CZ"/>
        </w:rPr>
        <w:t xml:space="preserve">     Předmět plnění</w:t>
      </w:r>
      <w:r w:rsidRPr="00EC2E64">
        <w:rPr>
          <w:rFonts w:ascii="Arial" w:hAnsi="Arial" w:cs="Arial"/>
        </w:rPr>
        <w:t xml:space="preserve">                </w:t>
      </w:r>
    </w:p>
    <w:p w:rsidR="001743DF" w:rsidRPr="002176A4" w:rsidRDefault="001743DF" w:rsidP="001743DF">
      <w:pPr>
        <w:rPr>
          <w:szCs w:val="22"/>
        </w:rPr>
      </w:pPr>
    </w:p>
    <w:p w:rsidR="007124FB" w:rsidRDefault="007124FB" w:rsidP="001743DF">
      <w:pPr>
        <w:numPr>
          <w:ilvl w:val="0"/>
          <w:numId w:val="5"/>
        </w:numPr>
        <w:spacing w:after="120"/>
        <w:ind w:left="357" w:hanging="357"/>
        <w:jc w:val="left"/>
      </w:pPr>
      <w:r>
        <w:t>Kupující jako veřejný zadavatel provedl v souladu s ustanovením zák. č. 134/2016 Sb. výběrové řízení na uzavření této kupní smlouvy. Nabídka prodávajícího byla vyhodnocena jako nejvhodnější.</w:t>
      </w:r>
    </w:p>
    <w:p w:rsidR="001743DF" w:rsidRDefault="001743DF" w:rsidP="001743DF">
      <w:pPr>
        <w:numPr>
          <w:ilvl w:val="0"/>
          <w:numId w:val="5"/>
        </w:numPr>
        <w:spacing w:after="120"/>
        <w:ind w:left="357" w:hanging="357"/>
        <w:jc w:val="left"/>
      </w:pPr>
      <w:r w:rsidRPr="003F42C4">
        <w:t>Předmětem</w:t>
      </w:r>
      <w:r>
        <w:t xml:space="preserve"> plnění této smlouvy je dodávka následujícího</w:t>
      </w:r>
      <w:r w:rsidR="008F1C48">
        <w:t xml:space="preserve"> </w:t>
      </w:r>
      <w:r>
        <w:t>zboží</w:t>
      </w:r>
      <w:r w:rsidRPr="003F42C4">
        <w:t xml:space="preserve">: </w:t>
      </w:r>
    </w:p>
    <w:p w:rsidR="001743DF" w:rsidRDefault="007124FB" w:rsidP="00307DB9">
      <w:pPr>
        <w:tabs>
          <w:tab w:val="left" w:pos="5400"/>
        </w:tabs>
        <w:spacing w:before="240" w:after="240"/>
        <w:ind w:left="426" w:hanging="69"/>
        <w:jc w:val="left"/>
      </w:pPr>
      <w:r w:rsidRPr="007124FB">
        <w:rPr>
          <w:rFonts w:cs="Arial"/>
          <w:b/>
          <w:szCs w:val="22"/>
        </w:rPr>
        <w:t>Zdroj UPS s příslušenstvím, jeho instalace a související činnosti</w:t>
      </w:r>
      <w:r w:rsidR="00307DB9">
        <w:rPr>
          <w:rFonts w:cs="Arial"/>
          <w:b/>
          <w:szCs w:val="22"/>
        </w:rPr>
        <w:br/>
      </w:r>
      <w:r w:rsidRPr="00307DB9">
        <w:t>specifikované v</w:t>
      </w:r>
      <w:r w:rsidR="008F1C48">
        <w:t> </w:t>
      </w:r>
      <w:r w:rsidRPr="00307DB9">
        <w:t>nabídce, která</w:t>
      </w:r>
      <w:r>
        <w:rPr>
          <w:rFonts w:cs="Arial"/>
          <w:szCs w:val="22"/>
        </w:rPr>
        <w:t xml:space="preserve"> je v </w:t>
      </w:r>
      <w:r w:rsidR="001743DF" w:rsidRPr="00EC2E64">
        <w:rPr>
          <w:rFonts w:cs="Arial"/>
          <w:szCs w:val="22"/>
        </w:rPr>
        <w:t>příloze č. 1 této smlouvy</w:t>
      </w:r>
      <w:r w:rsidR="00BA161F">
        <w:rPr>
          <w:rFonts w:cs="Arial"/>
          <w:szCs w:val="22"/>
        </w:rPr>
        <w:t xml:space="preserve"> </w:t>
      </w:r>
      <w:r w:rsidR="001743DF" w:rsidRPr="00136986">
        <w:rPr>
          <w:szCs w:val="20"/>
        </w:rPr>
        <w:t xml:space="preserve">(dále jen </w:t>
      </w:r>
      <w:r w:rsidR="001743DF" w:rsidRPr="00136986">
        <w:t>„zboží“)</w:t>
      </w:r>
    </w:p>
    <w:p w:rsidR="001743DF" w:rsidRPr="00EC2E64" w:rsidRDefault="001743DF" w:rsidP="001743DF">
      <w:pPr>
        <w:pStyle w:val="Zkladntextodsazen2"/>
        <w:numPr>
          <w:ilvl w:val="0"/>
          <w:numId w:val="5"/>
        </w:numPr>
        <w:spacing w:line="240" w:lineRule="auto"/>
        <w:rPr>
          <w:szCs w:val="22"/>
        </w:rPr>
      </w:pPr>
      <w:r w:rsidRPr="00EC2E64">
        <w:rPr>
          <w:szCs w:val="22"/>
        </w:rPr>
        <w:lastRenderedPageBreak/>
        <w:t>Kupující je povinen zboží dodané bez vad převzít a zaplatit za něj prodávajícímu dohodnutou kupní cenu dle článku III. této smlouvy za podmínek ve smlouvě stanovených.</w:t>
      </w:r>
    </w:p>
    <w:p w:rsidR="001743DF" w:rsidRPr="00EC2E64" w:rsidRDefault="001743DF" w:rsidP="001743DF">
      <w:pPr>
        <w:pStyle w:val="Kapitola"/>
        <w:spacing w:before="480"/>
        <w:rPr>
          <w:rFonts w:ascii="Arial" w:hAnsi="Arial" w:cs="Arial"/>
          <w:lang w:val="cs-CZ"/>
        </w:rPr>
      </w:pPr>
      <w:r w:rsidRPr="00EC2E64">
        <w:rPr>
          <w:rFonts w:ascii="Arial" w:hAnsi="Arial" w:cs="Arial"/>
          <w:lang w:val="cs-CZ"/>
        </w:rPr>
        <w:t>Článek III. </w:t>
      </w:r>
    </w:p>
    <w:p w:rsidR="001743DF" w:rsidRPr="00EC2E64" w:rsidRDefault="001743DF" w:rsidP="001743DF">
      <w:pPr>
        <w:pStyle w:val="Kapitola"/>
        <w:rPr>
          <w:rFonts w:ascii="Arial" w:hAnsi="Arial" w:cs="Arial"/>
          <w:lang w:val="cs-CZ"/>
        </w:rPr>
      </w:pPr>
      <w:r w:rsidRPr="00EC2E64">
        <w:rPr>
          <w:rFonts w:ascii="Arial" w:hAnsi="Arial" w:cs="Arial"/>
          <w:lang w:val="cs-CZ"/>
        </w:rPr>
        <w:t>Kupní cena</w:t>
      </w:r>
    </w:p>
    <w:p w:rsidR="001743DF" w:rsidRDefault="001743DF" w:rsidP="001743DF">
      <w:pPr>
        <w:numPr>
          <w:ilvl w:val="0"/>
          <w:numId w:val="6"/>
        </w:numPr>
        <w:spacing w:after="120"/>
        <w:ind w:left="357" w:hanging="357"/>
      </w:pPr>
      <w:r>
        <w:t xml:space="preserve">Celková kupní cena za zboží uvedené v článku II. této smlouvy činí: </w:t>
      </w:r>
    </w:p>
    <w:p w:rsidR="001743DF" w:rsidRPr="006E1ED3" w:rsidRDefault="001743DF" w:rsidP="00BA161F">
      <w:pPr>
        <w:tabs>
          <w:tab w:val="left" w:pos="360"/>
        </w:tabs>
        <w:jc w:val="left"/>
        <w:rPr>
          <w:highlight w:val="yellow"/>
        </w:rPr>
      </w:pPr>
      <w:r w:rsidRPr="006E1ED3">
        <w:rPr>
          <w:b/>
          <w:bCs/>
          <w:highlight w:val="yellow"/>
        </w:rPr>
        <w:t xml:space="preserve">................................................... </w:t>
      </w:r>
      <w:r w:rsidRPr="006E1ED3">
        <w:rPr>
          <w:highlight w:val="yellow"/>
        </w:rPr>
        <w:t xml:space="preserve"> Kč</w:t>
      </w:r>
      <w:r>
        <w:rPr>
          <w:highlight w:val="yellow"/>
        </w:rPr>
        <w:t xml:space="preserve"> bez</w:t>
      </w:r>
      <w:r w:rsidRPr="006E1ED3">
        <w:rPr>
          <w:highlight w:val="yellow"/>
        </w:rPr>
        <w:t xml:space="preserve"> DPH </w:t>
      </w:r>
    </w:p>
    <w:p w:rsidR="001743DF" w:rsidRPr="006E1ED3" w:rsidRDefault="001743DF" w:rsidP="00BA161F">
      <w:pPr>
        <w:tabs>
          <w:tab w:val="left" w:pos="360"/>
        </w:tabs>
        <w:jc w:val="left"/>
        <w:rPr>
          <w:highlight w:val="yellow"/>
        </w:rPr>
      </w:pPr>
      <w:r w:rsidRPr="006E1ED3">
        <w:rPr>
          <w:b/>
          <w:bCs/>
          <w:highlight w:val="yellow"/>
        </w:rPr>
        <w:t xml:space="preserve">................................................... </w:t>
      </w:r>
      <w:r w:rsidRPr="006E1ED3">
        <w:rPr>
          <w:highlight w:val="yellow"/>
        </w:rPr>
        <w:t xml:space="preserve"> Kč DPH </w:t>
      </w:r>
    </w:p>
    <w:p w:rsidR="001743DF" w:rsidRDefault="001743DF" w:rsidP="00BA161F">
      <w:pPr>
        <w:tabs>
          <w:tab w:val="left" w:pos="360"/>
        </w:tabs>
        <w:jc w:val="left"/>
      </w:pPr>
      <w:r w:rsidRPr="006E1ED3">
        <w:rPr>
          <w:b/>
          <w:bCs/>
          <w:highlight w:val="yellow"/>
        </w:rPr>
        <w:tab/>
        <w:t xml:space="preserve">...................................................  Kč </w:t>
      </w:r>
      <w:r w:rsidRPr="006E1ED3">
        <w:rPr>
          <w:highlight w:val="yellow"/>
        </w:rPr>
        <w:t xml:space="preserve">včetně </w:t>
      </w:r>
      <w:proofErr w:type="gramStart"/>
      <w:r w:rsidRPr="006E1ED3">
        <w:rPr>
          <w:highlight w:val="yellow"/>
        </w:rPr>
        <w:t>DPH  /slovy</w:t>
      </w:r>
      <w:proofErr w:type="gramEnd"/>
      <w:r w:rsidRPr="006E1ED3">
        <w:rPr>
          <w:highlight w:val="yellow"/>
        </w:rPr>
        <w:t xml:space="preserve">: </w:t>
      </w:r>
      <w:r w:rsidRPr="006E1ED3">
        <w:rPr>
          <w:b/>
          <w:highlight w:val="yellow"/>
        </w:rPr>
        <w:t>……</w:t>
      </w:r>
      <w:r>
        <w:rPr>
          <w:b/>
          <w:highlight w:val="yellow"/>
        </w:rPr>
        <w:t>.....................................</w:t>
      </w:r>
      <w:r w:rsidRPr="006E1ED3">
        <w:rPr>
          <w:b/>
          <w:highlight w:val="yellow"/>
        </w:rPr>
        <w:t>……..</w:t>
      </w:r>
      <w:r>
        <w:t xml:space="preserve">  korun českých</w:t>
      </w:r>
    </w:p>
    <w:p w:rsidR="00BA161F" w:rsidRPr="00023785" w:rsidRDefault="00BA161F" w:rsidP="00BA161F">
      <w:pPr>
        <w:ind w:left="357" w:firstLine="6"/>
      </w:pPr>
      <w:r>
        <w:t>Položkový výčet s jednotlivými cenami ve shodě s nabídkou je v příloze č. 1 této smlouvy</w:t>
      </w:r>
      <w:r w:rsidR="001A7643">
        <w:t xml:space="preserve">. Cena obsahuje dodávku zboží, související činnosti s instalací a servisní služby popsané v čl. </w:t>
      </w:r>
      <w:r w:rsidR="0033598F">
        <w:t>IV</w:t>
      </w:r>
      <w:r w:rsidR="001A7643">
        <w:t xml:space="preserve">. </w:t>
      </w:r>
      <w:r w:rsidR="00A111B0">
        <w:t>smlouvy</w:t>
      </w:r>
    </w:p>
    <w:p w:rsidR="001743DF" w:rsidRDefault="001743DF" w:rsidP="001743DF">
      <w:pPr>
        <w:numPr>
          <w:ilvl w:val="0"/>
          <w:numId w:val="6"/>
        </w:numPr>
        <w:spacing w:after="120"/>
        <w:ind w:left="357" w:hanging="357"/>
      </w:pPr>
      <w:r>
        <w:t xml:space="preserve">Uvedená kupní cena včetně DPH je konečná, pokrývá veškeré náklady spojené </w:t>
      </w:r>
      <w:r w:rsidR="00356205">
        <w:br/>
      </w:r>
      <w:r>
        <w:t xml:space="preserve">s realizací předmětu plnění této smlouvy, včetně všech poplatků, cla a dalších nákladů spojených s předmětem plnění. Prodávající je oprávněn změnit pouze sazbu DPH, dojde-li ke změně právních předpisů upravujících sazbu DPH předmětu plnění této smlouvy. </w:t>
      </w:r>
    </w:p>
    <w:p w:rsidR="001743DF" w:rsidRDefault="001743DF" w:rsidP="001743DF">
      <w:pPr>
        <w:numPr>
          <w:ilvl w:val="0"/>
          <w:numId w:val="6"/>
        </w:numPr>
        <w:spacing w:before="0" w:after="120"/>
        <w:ind w:left="357" w:hanging="357"/>
      </w:pPr>
      <w:r>
        <w:t xml:space="preserve">Kupní cena pokrývá veškeré náklady související s dopravou předmětu plnění k zadavateli, tzn. s dodáním na adresu Výzkumný ústav živočišné výroby, v.v.i., </w:t>
      </w:r>
      <w:proofErr w:type="gramStart"/>
      <w:r>
        <w:t>Praha  Uhříněves</w:t>
      </w:r>
      <w:proofErr w:type="gramEnd"/>
      <w:r>
        <w:t>, Přátelství 815, Česká republika, PSČ 104 00</w:t>
      </w:r>
      <w:r w:rsidR="000F08D4">
        <w:t xml:space="preserve"> včetně instalace na místo.</w:t>
      </w:r>
      <w:r>
        <w:t xml:space="preserve"> </w:t>
      </w:r>
    </w:p>
    <w:p w:rsidR="001743DF" w:rsidRPr="00EC2E64" w:rsidRDefault="001743DF" w:rsidP="001743DF">
      <w:pPr>
        <w:pStyle w:val="Kapitola"/>
        <w:keepNext/>
        <w:spacing w:before="480"/>
        <w:rPr>
          <w:rFonts w:ascii="Arial" w:hAnsi="Arial" w:cs="Arial"/>
          <w:lang w:val="cs-CZ"/>
        </w:rPr>
      </w:pPr>
      <w:r w:rsidRPr="00EC2E64">
        <w:rPr>
          <w:rFonts w:ascii="Arial" w:hAnsi="Arial" w:cs="Arial"/>
          <w:lang w:val="cs-CZ"/>
        </w:rPr>
        <w:t>Článek IV. </w:t>
      </w:r>
    </w:p>
    <w:p w:rsidR="001743DF" w:rsidRPr="00EC2E64" w:rsidRDefault="001743DF" w:rsidP="001743DF">
      <w:pPr>
        <w:pStyle w:val="Kapitola"/>
        <w:keepNext/>
        <w:rPr>
          <w:rFonts w:ascii="Arial" w:hAnsi="Arial" w:cs="Arial"/>
          <w:lang w:val="cs-CZ"/>
        </w:rPr>
      </w:pPr>
      <w:r w:rsidRPr="00EC2E64">
        <w:rPr>
          <w:rFonts w:ascii="Arial" w:hAnsi="Arial" w:cs="Arial"/>
          <w:lang w:val="cs-CZ"/>
        </w:rPr>
        <w:t xml:space="preserve">Dodací </w:t>
      </w:r>
      <w:r w:rsidR="001309A9">
        <w:rPr>
          <w:rFonts w:ascii="Arial" w:hAnsi="Arial" w:cs="Arial"/>
          <w:lang w:val="cs-CZ"/>
        </w:rPr>
        <w:t xml:space="preserve">a další </w:t>
      </w:r>
      <w:r w:rsidRPr="00EC2E64">
        <w:rPr>
          <w:rFonts w:ascii="Arial" w:hAnsi="Arial" w:cs="Arial"/>
          <w:lang w:val="cs-CZ"/>
        </w:rPr>
        <w:t>podmínky</w:t>
      </w:r>
    </w:p>
    <w:p w:rsidR="001743DF" w:rsidRDefault="001743DF" w:rsidP="001743DF">
      <w:pPr>
        <w:keepNext/>
        <w:numPr>
          <w:ilvl w:val="0"/>
          <w:numId w:val="7"/>
        </w:numPr>
        <w:spacing w:after="120"/>
        <w:ind w:left="357" w:hanging="357"/>
      </w:pPr>
      <w:r w:rsidRPr="00495AFC">
        <w:t xml:space="preserve">Smluvní strany se dohodly, že zboží uvedené v bodě II. této smlouvy bude dodáno </w:t>
      </w:r>
      <w:r w:rsidRPr="005E23A1">
        <w:t>nejpozději do</w:t>
      </w:r>
      <w:r w:rsidR="000F08D4">
        <w:t xml:space="preserve"> čtyř</w:t>
      </w:r>
      <w:r w:rsidR="0033598F">
        <w:t xml:space="preserve"> týdnů</w:t>
      </w:r>
      <w:r w:rsidR="005E23A1" w:rsidRPr="005E23A1">
        <w:t xml:space="preserve"> od podpisu smlouvy</w:t>
      </w:r>
      <w:r w:rsidR="000F08D4">
        <w:t xml:space="preserve"> na dodací adresu</w:t>
      </w:r>
      <w:r w:rsidR="008805B6">
        <w:t>.</w:t>
      </w:r>
    </w:p>
    <w:p w:rsidR="000F08D4" w:rsidRDefault="000F08D4" w:rsidP="000F08D4">
      <w:pPr>
        <w:keepNext/>
        <w:numPr>
          <w:ilvl w:val="0"/>
          <w:numId w:val="7"/>
        </w:numPr>
        <w:spacing w:after="120"/>
        <w:ind w:left="357" w:hanging="357"/>
      </w:pPr>
      <w:r w:rsidRPr="00495AFC">
        <w:t xml:space="preserve">Smluvní strany se dohodly, že zboží uvedené v bodě II. této smlouvy bude </w:t>
      </w:r>
      <w:proofErr w:type="gramStart"/>
      <w:r>
        <w:t>instalováno  a předáno</w:t>
      </w:r>
      <w:proofErr w:type="gramEnd"/>
      <w:r>
        <w:t xml:space="preserve"> uživateli včetně všech souvisejících služeb do šesti týdnů</w:t>
      </w:r>
      <w:r w:rsidRPr="005E23A1">
        <w:t xml:space="preserve"> od podpisu smlouvy</w:t>
      </w:r>
      <w:r>
        <w:t>.</w:t>
      </w:r>
    </w:p>
    <w:p w:rsidR="001743DF" w:rsidRDefault="001743DF" w:rsidP="00015BE6">
      <w:pPr>
        <w:numPr>
          <w:ilvl w:val="0"/>
          <w:numId w:val="7"/>
        </w:numPr>
        <w:tabs>
          <w:tab w:val="left" w:pos="9000"/>
          <w:tab w:val="left" w:pos="9639"/>
        </w:tabs>
        <w:spacing w:before="0" w:after="120"/>
        <w:ind w:left="357" w:hanging="357"/>
      </w:pPr>
      <w:r>
        <w:t>Prodávající se zavazuje informovat kupujícího o datu dodání zboží nejméně dva dny předem.</w:t>
      </w:r>
      <w:r w:rsidR="00015BE6">
        <w:t xml:space="preserve"> Kontaktní osoba prodávajícího je</w:t>
      </w:r>
      <w:r w:rsidR="00015BE6" w:rsidRPr="0080250E">
        <w:rPr>
          <w:highlight w:val="yellow"/>
        </w:rPr>
        <w:t>……………</w:t>
      </w:r>
      <w:proofErr w:type="gramStart"/>
      <w:r w:rsidR="00015BE6" w:rsidRPr="0080250E">
        <w:rPr>
          <w:highlight w:val="yellow"/>
        </w:rPr>
        <w:t>…</w:t>
      </w:r>
      <w:r w:rsidR="00015BE6">
        <w:t>.tel</w:t>
      </w:r>
      <w:proofErr w:type="gramEnd"/>
      <w:r w:rsidR="00015BE6" w:rsidRPr="0080250E">
        <w:rPr>
          <w:highlight w:val="yellow"/>
        </w:rPr>
        <w:t>…………..</w:t>
      </w:r>
      <w:r w:rsidR="00015BE6">
        <w:t xml:space="preserve"> Kontaktní osoba kupujícího ve věcech technických je Karel König, tel. 731650843.</w:t>
      </w:r>
    </w:p>
    <w:p w:rsidR="001743DF" w:rsidRDefault="001743DF" w:rsidP="001743DF">
      <w:pPr>
        <w:numPr>
          <w:ilvl w:val="0"/>
          <w:numId w:val="7"/>
        </w:numPr>
        <w:tabs>
          <w:tab w:val="left" w:pos="9000"/>
          <w:tab w:val="left" w:pos="9639"/>
        </w:tabs>
        <w:spacing w:before="0" w:after="120"/>
        <w:ind w:left="357" w:hanging="357"/>
      </w:pPr>
      <w:r w:rsidRPr="000C3889">
        <w:t xml:space="preserve">Dodací adresa pro zboží je Výzkumný ústav živočišné výroby, </w:t>
      </w:r>
      <w:proofErr w:type="gramStart"/>
      <w:r w:rsidRPr="000C3889">
        <w:t>v.v.</w:t>
      </w:r>
      <w:proofErr w:type="gramEnd"/>
      <w:r w:rsidRPr="000C3889">
        <w:t xml:space="preserve">i., </w:t>
      </w:r>
      <w:r>
        <w:t>Praha Uhříněves, Přátelství 815</w:t>
      </w:r>
      <w:r w:rsidRPr="000C3889">
        <w:t>, Česká republika</w:t>
      </w:r>
      <w:r>
        <w:t>, PSČ 104 00</w:t>
      </w:r>
      <w:r w:rsidRPr="000C3889">
        <w:t>.</w:t>
      </w:r>
      <w:r w:rsidR="00015BE6">
        <w:t xml:space="preserve"> </w:t>
      </w:r>
      <w:r>
        <w:t>Prodávající je povinen dodat kupujícímu zboží včetně dokladů vztahujících se k tomuto zboží</w:t>
      </w:r>
      <w:r w:rsidR="000F08D4">
        <w:t xml:space="preserve"> (HW i SW)</w:t>
      </w:r>
      <w:r>
        <w:t>, kterými jsou zejména: návod k obsluze, předávací protokol</w:t>
      </w:r>
      <w:r w:rsidR="000F08D4">
        <w:t>, specifikace licencí SW</w:t>
      </w:r>
      <w:r>
        <w:t>.</w:t>
      </w:r>
    </w:p>
    <w:p w:rsidR="001743DF" w:rsidRDefault="001743DF" w:rsidP="001743DF">
      <w:pPr>
        <w:numPr>
          <w:ilvl w:val="0"/>
          <w:numId w:val="7"/>
        </w:numPr>
        <w:tabs>
          <w:tab w:val="left" w:pos="9000"/>
          <w:tab w:val="left" w:pos="9639"/>
        </w:tabs>
        <w:spacing w:before="0" w:after="120"/>
        <w:ind w:left="357" w:hanging="357"/>
      </w:pPr>
      <w:r>
        <w:t xml:space="preserve">Dodavatel je povinen dodat </w:t>
      </w:r>
      <w:r w:rsidR="00677C00">
        <w:t xml:space="preserve">zboží na místo instalace </w:t>
      </w:r>
      <w:r w:rsidR="00307DB9">
        <w:t>na dodací adrese, do 2. NP administrativní budovy</w:t>
      </w:r>
      <w:r>
        <w:t>.</w:t>
      </w:r>
      <w:r w:rsidR="00307DB9">
        <w:t xml:space="preserve"> Dodavatel byl seznámen s dispozičním řešením místa instalace.</w:t>
      </w:r>
    </w:p>
    <w:p w:rsidR="00291E95" w:rsidRPr="000C3889" w:rsidRDefault="00291E95" w:rsidP="001743DF">
      <w:pPr>
        <w:numPr>
          <w:ilvl w:val="0"/>
          <w:numId w:val="7"/>
        </w:numPr>
        <w:tabs>
          <w:tab w:val="left" w:pos="9000"/>
          <w:tab w:val="left" w:pos="9639"/>
        </w:tabs>
        <w:spacing w:before="0" w:after="120"/>
        <w:ind w:left="357" w:hanging="357"/>
      </w:pPr>
      <w:r>
        <w:t>Dodavatel je před předáním plnění pov</w:t>
      </w:r>
      <w:r w:rsidR="00677C00">
        <w:t>inen provést instalaci zařízení, připojení na připravenou specifikovanou kabeláž, uvedení do provozu, nastavení UPS, proškolení</w:t>
      </w:r>
      <w:r w:rsidR="00307DB9">
        <w:t xml:space="preserve"> dle přílohy </w:t>
      </w:r>
      <w:proofErr w:type="gramStart"/>
      <w:r w:rsidR="00307DB9">
        <w:t>č.1 této</w:t>
      </w:r>
      <w:proofErr w:type="gramEnd"/>
      <w:r w:rsidR="00307DB9">
        <w:t xml:space="preserve"> smlouvy. </w:t>
      </w:r>
    </w:p>
    <w:p w:rsidR="001743DF" w:rsidRDefault="001743DF" w:rsidP="001743DF">
      <w:pPr>
        <w:numPr>
          <w:ilvl w:val="0"/>
          <w:numId w:val="7"/>
        </w:numPr>
        <w:spacing w:before="0" w:after="120"/>
        <w:ind w:left="357" w:hanging="357"/>
      </w:pPr>
      <w:r>
        <w:t xml:space="preserve">Převzetí bezvadného plnění </w:t>
      </w:r>
      <w:r w:rsidRPr="00511F10">
        <w:t xml:space="preserve">potvrdí </w:t>
      </w:r>
      <w:r>
        <w:t xml:space="preserve">prodávajícímu odpovědný zaměstnanec </w:t>
      </w:r>
      <w:r w:rsidRPr="00511F10">
        <w:t xml:space="preserve">kupujícího podpisem předávacího protokolu. </w:t>
      </w:r>
    </w:p>
    <w:p w:rsidR="001743DF" w:rsidRDefault="001743DF" w:rsidP="001743DF">
      <w:pPr>
        <w:numPr>
          <w:ilvl w:val="0"/>
          <w:numId w:val="7"/>
        </w:numPr>
        <w:spacing w:before="0" w:after="120"/>
        <w:ind w:left="357" w:hanging="357"/>
      </w:pPr>
      <w:r>
        <w:t>Vlastnické právo a nebezpečí škody na zboží přechází na kupujícího okamžikem převzetí zboží od prodávajícího.</w:t>
      </w:r>
    </w:p>
    <w:p w:rsidR="001C09CB" w:rsidRDefault="001C09CB" w:rsidP="001743DF">
      <w:pPr>
        <w:numPr>
          <w:ilvl w:val="0"/>
          <w:numId w:val="7"/>
        </w:numPr>
        <w:spacing w:before="0" w:after="120"/>
        <w:ind w:left="357" w:hanging="357"/>
      </w:pPr>
      <w:r>
        <w:t xml:space="preserve">Po dobu záruky se prodávající zavazuje provádět zdarma </w:t>
      </w:r>
      <w:r w:rsidR="001A7643">
        <w:t xml:space="preserve">servisní služby: profylaktickou prohlídku 1 x ročně po dobu </w:t>
      </w:r>
      <w:r w:rsidR="007669AF">
        <w:t>záruky</w:t>
      </w:r>
      <w:r w:rsidR="001A7643">
        <w:t xml:space="preserve"> a zaručuje reakční dobu v případě havárie následující pracovní den po ohlášení</w:t>
      </w:r>
      <w:r>
        <w:t>.</w:t>
      </w:r>
    </w:p>
    <w:p w:rsidR="004C04F5" w:rsidRDefault="004C04F5" w:rsidP="004C04F5">
      <w:pPr>
        <w:spacing w:before="0" w:after="120"/>
      </w:pPr>
    </w:p>
    <w:p w:rsidR="004C04F5" w:rsidRDefault="004C04F5" w:rsidP="004C04F5">
      <w:pPr>
        <w:spacing w:before="0" w:after="120"/>
      </w:pPr>
    </w:p>
    <w:p w:rsidR="001743DF" w:rsidRPr="00EC2E64" w:rsidRDefault="001743DF" w:rsidP="001743DF">
      <w:pPr>
        <w:pStyle w:val="Kapitola"/>
        <w:widowControl/>
        <w:tabs>
          <w:tab w:val="left" w:pos="284"/>
        </w:tabs>
        <w:spacing w:before="480"/>
        <w:rPr>
          <w:rFonts w:ascii="Arial" w:hAnsi="Arial" w:cs="Arial"/>
          <w:snapToGrid/>
          <w:szCs w:val="24"/>
          <w:lang w:val="cs-CZ"/>
        </w:rPr>
      </w:pPr>
      <w:r w:rsidRPr="00EC2E64">
        <w:rPr>
          <w:rFonts w:ascii="Arial" w:hAnsi="Arial" w:cs="Arial"/>
          <w:snapToGrid/>
          <w:szCs w:val="24"/>
          <w:lang w:val="cs-CZ"/>
        </w:rPr>
        <w:t xml:space="preserve">Článek V. </w:t>
      </w:r>
    </w:p>
    <w:p w:rsidR="001743DF" w:rsidRPr="00EC2E64" w:rsidRDefault="001743DF" w:rsidP="001743DF">
      <w:pPr>
        <w:pStyle w:val="Kapitola"/>
        <w:widowControl/>
        <w:tabs>
          <w:tab w:val="left" w:pos="284"/>
        </w:tabs>
        <w:rPr>
          <w:rFonts w:ascii="Arial" w:hAnsi="Arial" w:cs="Arial"/>
          <w:snapToGrid/>
          <w:szCs w:val="24"/>
          <w:lang w:val="cs-CZ"/>
        </w:rPr>
      </w:pPr>
      <w:r w:rsidRPr="00EC2E64">
        <w:rPr>
          <w:rFonts w:ascii="Arial" w:hAnsi="Arial" w:cs="Arial"/>
          <w:snapToGrid/>
          <w:szCs w:val="24"/>
          <w:lang w:val="cs-CZ"/>
        </w:rPr>
        <w:t>Platební podmínky</w:t>
      </w:r>
    </w:p>
    <w:p w:rsidR="001743DF" w:rsidRPr="008F1C48" w:rsidRDefault="001743DF" w:rsidP="001743DF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rPr>
          <w:color w:val="800000"/>
        </w:rPr>
      </w:pPr>
      <w:r>
        <w:t xml:space="preserve">Daňový doklad bude vystaven ve lhůtě 14 dnů od uskutečnění zdanitelného plnění, </w:t>
      </w:r>
      <w:r w:rsidRPr="006B7BF5">
        <w:t>kt</w:t>
      </w:r>
      <w:r>
        <w:t>erým je den dodání zboží</w:t>
      </w:r>
      <w:r w:rsidRPr="006B7BF5">
        <w:t xml:space="preserve"> a bude obsahovat údaje o kupujícím tak,</w:t>
      </w:r>
      <w:r>
        <w:t xml:space="preserve"> jak jsou uvedeny v článku I. této smlouvy, jakož i všechny zákonné náležitosti.</w:t>
      </w:r>
    </w:p>
    <w:p w:rsidR="008F1C48" w:rsidRDefault="008F1C48" w:rsidP="001743DF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rPr>
          <w:color w:val="800000"/>
        </w:rPr>
      </w:pPr>
      <w:r>
        <w:t>Součástí daňového dokladu musí být i seznam všech licencí SW, s uvedením názvu, délky a rozsahu platnosti jednotlivých licencí.</w:t>
      </w:r>
    </w:p>
    <w:p w:rsidR="001743DF" w:rsidRPr="000C3889" w:rsidRDefault="001743DF" w:rsidP="001743DF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</w:pPr>
      <w:r w:rsidRPr="000C3889">
        <w:t xml:space="preserve">Splatnost daňového dokladu bude </w:t>
      </w:r>
      <w:r>
        <w:t>30</w:t>
      </w:r>
      <w:r w:rsidRPr="000C3889">
        <w:t xml:space="preserve"> dnů od jeho doručení kupujícímu. </w:t>
      </w:r>
    </w:p>
    <w:p w:rsidR="001743DF" w:rsidRDefault="001743DF" w:rsidP="001743DF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</w:pPr>
      <w:r>
        <w:t>Platba kupní ceny se uskuteční nejpozději v den splatnosti výše uvedeného daňového dokladu převodem na účet.</w:t>
      </w:r>
    </w:p>
    <w:p w:rsidR="001743DF" w:rsidRDefault="001743DF" w:rsidP="001743DF">
      <w:pPr>
        <w:pStyle w:val="Zkladntextodsazen"/>
        <w:tabs>
          <w:tab w:val="left" w:pos="3969"/>
        </w:tabs>
        <w:ind w:left="0"/>
        <w:rPr>
          <w:b/>
          <w:sz w:val="28"/>
          <w:szCs w:val="28"/>
        </w:rPr>
      </w:pPr>
    </w:p>
    <w:p w:rsidR="001743DF" w:rsidRPr="00EC2E64" w:rsidRDefault="001743DF" w:rsidP="001743DF">
      <w:pPr>
        <w:pStyle w:val="Zkladntextodsazen"/>
        <w:tabs>
          <w:tab w:val="left" w:pos="3969"/>
        </w:tabs>
        <w:ind w:left="380" w:hanging="380"/>
        <w:jc w:val="center"/>
        <w:rPr>
          <w:rFonts w:cs="Arial"/>
          <w:b/>
          <w:sz w:val="28"/>
          <w:szCs w:val="28"/>
        </w:rPr>
      </w:pPr>
      <w:r w:rsidRPr="00EC2E64">
        <w:rPr>
          <w:rFonts w:cs="Arial"/>
          <w:b/>
          <w:sz w:val="28"/>
          <w:szCs w:val="28"/>
        </w:rPr>
        <w:t>Článek VI.</w:t>
      </w:r>
    </w:p>
    <w:p w:rsidR="001743DF" w:rsidRPr="00EC2E64" w:rsidRDefault="001743DF" w:rsidP="001743DF">
      <w:pPr>
        <w:pStyle w:val="Kapitola"/>
        <w:rPr>
          <w:rFonts w:ascii="Arial" w:hAnsi="Arial" w:cs="Arial"/>
          <w:lang w:val="cs-CZ"/>
        </w:rPr>
      </w:pPr>
      <w:r w:rsidRPr="00EC2E64">
        <w:rPr>
          <w:rFonts w:ascii="Arial" w:hAnsi="Arial" w:cs="Arial"/>
          <w:lang w:val="cs-CZ"/>
        </w:rPr>
        <w:t xml:space="preserve">Odpovědnost za vady, záruka </w:t>
      </w:r>
      <w:r w:rsidR="001309A9">
        <w:rPr>
          <w:rFonts w:ascii="Arial" w:hAnsi="Arial" w:cs="Arial"/>
          <w:lang w:val="cs-CZ"/>
        </w:rPr>
        <w:t>a další podmínky</w:t>
      </w:r>
    </w:p>
    <w:p w:rsidR="001743DF" w:rsidRDefault="001743DF" w:rsidP="001743DF">
      <w:pPr>
        <w:numPr>
          <w:ilvl w:val="0"/>
          <w:numId w:val="4"/>
        </w:numPr>
        <w:tabs>
          <w:tab w:val="left" w:pos="3969"/>
        </w:tabs>
        <w:spacing w:after="120"/>
        <w:ind w:left="357" w:hanging="357"/>
      </w:pPr>
      <w:r>
        <w:t xml:space="preserve">Prodávající odpovídá za vady plnění podle § </w:t>
      </w:r>
      <w:smartTag w:uri="urn:schemas-microsoft-com:office:smarttags" w:element="metricconverter">
        <w:smartTagPr>
          <w:attr w:name="ProductID" w:val="2099 a"/>
        </w:smartTagPr>
        <w:r>
          <w:t>2099 a</w:t>
        </w:r>
      </w:smartTag>
      <w:r>
        <w:t xml:space="preserve"> násl. občanského zákoníku</w:t>
      </w:r>
      <w:r w:rsidR="00356205">
        <w:t>.</w:t>
      </w:r>
    </w:p>
    <w:p w:rsidR="001743DF" w:rsidRDefault="001743DF" w:rsidP="001743DF">
      <w:pPr>
        <w:numPr>
          <w:ilvl w:val="0"/>
          <w:numId w:val="4"/>
        </w:numPr>
        <w:tabs>
          <w:tab w:val="left" w:pos="3969"/>
        </w:tabs>
        <w:spacing w:after="120"/>
        <w:ind w:left="357" w:hanging="357"/>
      </w:pPr>
      <w:r w:rsidRPr="00247245">
        <w:t>V dohodnuté kupní ceně je ze strany prodávajícího zahrnuta zár</w:t>
      </w:r>
      <w:r w:rsidR="00823629">
        <w:t>uka na zboží</w:t>
      </w:r>
      <w:r w:rsidR="0033598F">
        <w:t>,</w:t>
      </w:r>
      <w:r w:rsidR="00823629">
        <w:t xml:space="preserve"> která se sjednává v</w:t>
      </w:r>
      <w:r w:rsidRPr="00247245">
        <w:t xml:space="preserve"> délce </w:t>
      </w:r>
      <w:r w:rsidR="0033598F">
        <w:t>48</w:t>
      </w:r>
      <w:r w:rsidRPr="00247245">
        <w:t xml:space="preserve"> měsíců</w:t>
      </w:r>
      <w:r w:rsidR="005227B4">
        <w:t xml:space="preserve"> </w:t>
      </w:r>
      <w:r w:rsidRPr="00247245">
        <w:t xml:space="preserve">ode dne dodání a podpisu předávacího protokolu a vztahuje se na veškeré závady nezpůsobené kupujícím.  </w:t>
      </w:r>
      <w:r w:rsidR="008751AD">
        <w:t>V případě, že se na zboží objeví vada, vyzve kupující prodávajícího písemně emailem a telefonicky k servisnímu zásahu a k opravě vady.</w:t>
      </w:r>
    </w:p>
    <w:p w:rsidR="008751AD" w:rsidRDefault="008751AD" w:rsidP="008751AD">
      <w:pPr>
        <w:numPr>
          <w:ilvl w:val="0"/>
          <w:numId w:val="4"/>
        </w:numPr>
        <w:snapToGrid w:val="0"/>
      </w:pPr>
      <w:r>
        <w:t xml:space="preserve">Místem pro hlášení závad je email: </w:t>
      </w:r>
      <w:r w:rsidR="004712D8" w:rsidRPr="0080250E">
        <w:rPr>
          <w:highlight w:val="yellow"/>
        </w:rPr>
        <w:t>………</w:t>
      </w:r>
      <w:r w:rsidR="004712D8">
        <w:t>.</w:t>
      </w:r>
      <w:r>
        <w:t xml:space="preserve"> </w:t>
      </w:r>
      <w:proofErr w:type="gramStart"/>
      <w:r>
        <w:t>telefon</w:t>
      </w:r>
      <w:proofErr w:type="gramEnd"/>
      <w:r>
        <w:t xml:space="preserve">: </w:t>
      </w:r>
      <w:r w:rsidRPr="0080250E">
        <w:rPr>
          <w:highlight w:val="yellow"/>
        </w:rPr>
        <w:t>……….</w:t>
      </w:r>
    </w:p>
    <w:p w:rsidR="008751AD" w:rsidRDefault="008751AD" w:rsidP="008751AD">
      <w:pPr>
        <w:numPr>
          <w:ilvl w:val="0"/>
          <w:numId w:val="4"/>
        </w:numPr>
        <w:snapToGrid w:val="0"/>
      </w:pPr>
      <w:r>
        <w:t xml:space="preserve">Zhotovitel je povinen provést opravy v dohodnuté SLA: 8x5, NBD, On </w:t>
      </w:r>
      <w:proofErr w:type="spellStart"/>
      <w:r>
        <w:t>Site</w:t>
      </w:r>
      <w:proofErr w:type="spellEnd"/>
      <w:r>
        <w:t xml:space="preserve">. </w:t>
      </w:r>
      <w:proofErr w:type="gramStart"/>
      <w:r>
        <w:t>Dojde</w:t>
      </w:r>
      <w:proofErr w:type="gramEnd"/>
      <w:r>
        <w:t>–</w:t>
      </w:r>
      <w:proofErr w:type="spellStart"/>
      <w:proofErr w:type="gramStart"/>
      <w:r>
        <w:t>li</w:t>
      </w:r>
      <w:proofErr w:type="spellEnd"/>
      <w:proofErr w:type="gramEnd"/>
      <w:r>
        <w:t xml:space="preserve"> k prodlení s opravou, je zhotovitel povinen dodat a v místě instalace zprovoznit náhradní zařízení</w:t>
      </w:r>
      <w:r w:rsidR="00A111B0">
        <w:t xml:space="preserve"> odpovídajících parame</w:t>
      </w:r>
      <w:r w:rsidR="007669AF">
        <w:t>t</w:t>
      </w:r>
      <w:r w:rsidR="00A111B0">
        <w:t>rů.</w:t>
      </w:r>
      <w:r>
        <w:t xml:space="preserve"> V</w:t>
      </w:r>
      <w:r w:rsidR="00A111B0">
        <w:t> </w:t>
      </w:r>
      <w:r>
        <w:t>případě</w:t>
      </w:r>
      <w:r w:rsidR="00A111B0">
        <w:t>,</w:t>
      </w:r>
      <w:r>
        <w:t xml:space="preserve"> že tak v termínu neučiní, je povinen uhradit objednateli smluvní pokutu:</w:t>
      </w:r>
    </w:p>
    <w:p w:rsidR="008751AD" w:rsidRDefault="008751AD" w:rsidP="008751AD">
      <w:pPr>
        <w:numPr>
          <w:ilvl w:val="1"/>
          <w:numId w:val="4"/>
        </w:numPr>
        <w:snapToGrid w:val="0"/>
      </w:pPr>
      <w:r>
        <w:t>U kritických závad znemožňujících fungování UPS (je ohrožena dodávka energie v případě výpadku napájení</w:t>
      </w:r>
      <w:r w:rsidR="00FD1B25">
        <w:t xml:space="preserve"> z rozvodné sítě</w:t>
      </w:r>
      <w:r>
        <w:t>) je termín opravy do konce 2. pracovního dne po nahlášení</w:t>
      </w:r>
      <w:r w:rsidR="0080250E">
        <w:t xml:space="preserve"> závady</w:t>
      </w:r>
      <w:r>
        <w:t>, smluvní pokuta je 2000,- Kč bez DPH za každý den prodlení.</w:t>
      </w:r>
    </w:p>
    <w:p w:rsidR="008751AD" w:rsidRDefault="008751AD" w:rsidP="008751AD">
      <w:pPr>
        <w:numPr>
          <w:ilvl w:val="1"/>
          <w:numId w:val="4"/>
        </w:numPr>
        <w:snapToGrid w:val="0"/>
      </w:pPr>
      <w:r>
        <w:t xml:space="preserve">U ostatních závad je termín opravy do konce 5. pracovního dne po nahlášení závady, smluvní pokuta </w:t>
      </w:r>
      <w:r w:rsidR="00A111B0">
        <w:t>1</w:t>
      </w:r>
      <w:r>
        <w:t>000,- Kč bez DPH za každý den prodlení.</w:t>
      </w:r>
    </w:p>
    <w:p w:rsidR="008751AD" w:rsidRDefault="008751AD" w:rsidP="008751AD">
      <w:pPr>
        <w:numPr>
          <w:ilvl w:val="0"/>
          <w:numId w:val="4"/>
        </w:numPr>
        <w:snapToGrid w:val="0"/>
      </w:pPr>
      <w:r>
        <w:t>Objednatel musí při užívání zboží dbát na to, že optimální teplota pro baterie činí 20-22°C, a že vyšší teplota má vliv na zkrácení životnosti baterií.</w:t>
      </w:r>
    </w:p>
    <w:p w:rsidR="008751AD" w:rsidRDefault="008751AD" w:rsidP="008751AD">
      <w:pPr>
        <w:numPr>
          <w:ilvl w:val="0"/>
          <w:numId w:val="4"/>
        </w:numPr>
        <w:snapToGrid w:val="0"/>
      </w:pPr>
      <w:r>
        <w:t>Právo na záruční opravu zaniká v případě, že závada vznikla připojením zařízení na síť neodpovídající ČSN, nevhodným skladováním či umístěním, neodborným zásahem či manipulací, mechanickým poškozením, resp. aplikací zařízení v rozporu s technickými podmínkami výrobce, a to vše po bezvýhradném převzetí zboží kupujícím.</w:t>
      </w:r>
    </w:p>
    <w:p w:rsidR="008751AD" w:rsidRDefault="008751AD" w:rsidP="008751AD">
      <w:pPr>
        <w:numPr>
          <w:ilvl w:val="0"/>
          <w:numId w:val="4"/>
        </w:numPr>
        <w:snapToGrid w:val="0"/>
      </w:pPr>
      <w:r>
        <w:t>Pokud bude při opravě zjištěno, že příčinou závady je zavinění kupujícího, je kupující povinen uhradit prodávajícímu veškeré náklady spojené s opravou.</w:t>
      </w:r>
    </w:p>
    <w:p w:rsidR="007223FC" w:rsidRDefault="008751AD" w:rsidP="007223FC">
      <w:pPr>
        <w:numPr>
          <w:ilvl w:val="0"/>
          <w:numId w:val="4"/>
        </w:numPr>
        <w:snapToGrid w:val="0"/>
      </w:pPr>
      <w:r>
        <w:t xml:space="preserve">Zhotovitel zabezpečí i pozáruční servis, a to na základě zvláštní smlouvy uzavřené </w:t>
      </w:r>
      <w:r>
        <w:br/>
        <w:t>v průběhu záruční doby.</w:t>
      </w:r>
    </w:p>
    <w:p w:rsidR="001309A9" w:rsidRPr="001309A9" w:rsidRDefault="00B90D06" w:rsidP="007223FC">
      <w:pPr>
        <w:numPr>
          <w:ilvl w:val="0"/>
          <w:numId w:val="4"/>
        </w:numPr>
        <w:snapToGrid w:val="0"/>
      </w:pPr>
      <w:r>
        <w:t>Zboží</w:t>
      </w:r>
      <w:r w:rsidR="001309A9" w:rsidRPr="001309A9">
        <w:t xml:space="preserve"> musí mít zajištěný záruční servis dle specifikace a minimálně tříletý pozáruční servis na území ČR a garantovanou dostupnost náhradních dílů minimálně </w:t>
      </w:r>
      <w:r w:rsidR="00291E95">
        <w:t>8</w:t>
      </w:r>
      <w:r w:rsidR="001309A9" w:rsidRPr="001309A9">
        <w:t xml:space="preserve"> let.</w:t>
      </w:r>
    </w:p>
    <w:p w:rsidR="001309A9" w:rsidRPr="001309A9" w:rsidRDefault="001309A9" w:rsidP="001309A9">
      <w:pPr>
        <w:numPr>
          <w:ilvl w:val="0"/>
          <w:numId w:val="7"/>
        </w:numPr>
        <w:spacing w:before="0" w:after="120"/>
        <w:ind w:left="357" w:hanging="357"/>
      </w:pPr>
      <w:r w:rsidRPr="001309A9">
        <w:t>Pro zajištění provádění záručního servisu a podpory požadujeme jediné kontaktní míst</w:t>
      </w:r>
      <w:r w:rsidR="004D229F">
        <w:t>o</w:t>
      </w:r>
      <w:r>
        <w:t>.</w:t>
      </w:r>
    </w:p>
    <w:p w:rsidR="00ED3BEC" w:rsidRDefault="001309A9" w:rsidP="005E23A1">
      <w:pPr>
        <w:numPr>
          <w:ilvl w:val="0"/>
          <w:numId w:val="7"/>
        </w:numPr>
        <w:spacing w:before="0" w:after="120"/>
        <w:ind w:left="357" w:hanging="357"/>
      </w:pPr>
      <w:r w:rsidRPr="001309A9">
        <w:lastRenderedPageBreak/>
        <w:t xml:space="preserve">Podpora poskytovaná prostřednictvím telefonní linky </w:t>
      </w:r>
      <w:proofErr w:type="gramStart"/>
      <w:r w:rsidRPr="001309A9">
        <w:t>musí</w:t>
      </w:r>
      <w:proofErr w:type="gramEnd"/>
      <w:r w:rsidRPr="001309A9">
        <w:t xml:space="preserve"> být dostupná v pracovní dny minimálně v době od </w:t>
      </w:r>
      <w:r w:rsidR="007669AF">
        <w:t>8</w:t>
      </w:r>
      <w:r w:rsidRPr="001309A9">
        <w:t xml:space="preserve">:00 do 16:00 hod. Podpora prostřednictvím Internetu </w:t>
      </w:r>
      <w:proofErr w:type="gramStart"/>
      <w:r w:rsidRPr="001309A9">
        <w:t>musí</w:t>
      </w:r>
      <w:proofErr w:type="gramEnd"/>
      <w:r w:rsidRPr="001309A9">
        <w:t xml:space="preserve"> umožňovat stahování ovladačů a manuálů z internetu adresně pro konkrétní zadané sériové číslo zařízení, nebo jiným adekvátním způsobem</w:t>
      </w:r>
      <w:r>
        <w:t>.</w:t>
      </w:r>
    </w:p>
    <w:p w:rsidR="00B26FA9" w:rsidRDefault="00E47508" w:rsidP="005E23A1">
      <w:pPr>
        <w:numPr>
          <w:ilvl w:val="0"/>
          <w:numId w:val="7"/>
        </w:numPr>
        <w:spacing w:before="0" w:after="120"/>
        <w:ind w:left="357" w:hanging="357"/>
      </w:pPr>
      <w:r>
        <w:t xml:space="preserve">Prodávající je povinen mít po celou dobu platnosti záruky platné pojištění obecné i profesní odpovědnosti za způsobenou škodu. </w:t>
      </w:r>
      <w:r w:rsidR="007669AF">
        <w:t>Kupující je oprávně</w:t>
      </w:r>
      <w:r w:rsidR="009157D9">
        <w:t>n</w:t>
      </w:r>
      <w:bookmarkStart w:id="0" w:name="_GoBack"/>
      <w:bookmarkEnd w:id="0"/>
      <w:r w:rsidR="007669AF">
        <w:t xml:space="preserve"> vyžadovat doložení této skutečnosti před započetím prací na serv</w:t>
      </w:r>
      <w:r>
        <w:t>isním zásahu či pravidelné údržbě</w:t>
      </w:r>
      <w:r w:rsidR="007669AF">
        <w:t>.</w:t>
      </w:r>
    </w:p>
    <w:p w:rsidR="00B90D06" w:rsidRDefault="00B90D06" w:rsidP="00291E95">
      <w:pPr>
        <w:tabs>
          <w:tab w:val="left" w:pos="3969"/>
        </w:tabs>
        <w:spacing w:after="120"/>
        <w:jc w:val="center"/>
      </w:pPr>
    </w:p>
    <w:p w:rsidR="001743DF" w:rsidRDefault="00041F1B" w:rsidP="00291E95">
      <w:pPr>
        <w:tabs>
          <w:tab w:val="left" w:pos="3969"/>
        </w:tabs>
        <w:spacing w:after="120"/>
        <w:jc w:val="center"/>
        <w:rPr>
          <w:b/>
          <w:sz w:val="28"/>
          <w:szCs w:val="28"/>
        </w:rPr>
      </w:pPr>
      <w:r>
        <w:br/>
      </w:r>
      <w:r w:rsidR="001743DF" w:rsidRPr="00393B7E">
        <w:rPr>
          <w:b/>
          <w:sz w:val="28"/>
          <w:szCs w:val="28"/>
        </w:rPr>
        <w:t>Článek</w:t>
      </w:r>
      <w:r w:rsidR="001743DF">
        <w:rPr>
          <w:b/>
          <w:sz w:val="28"/>
          <w:szCs w:val="28"/>
        </w:rPr>
        <w:t xml:space="preserve"> VII.</w:t>
      </w:r>
    </w:p>
    <w:p w:rsidR="001743DF" w:rsidRDefault="001743DF" w:rsidP="001743DF">
      <w:pPr>
        <w:keepNext/>
        <w:keepLines/>
        <w:tabs>
          <w:tab w:val="left" w:pos="3969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pokuta</w:t>
      </w:r>
    </w:p>
    <w:p w:rsidR="001743DF" w:rsidRPr="00D535F7" w:rsidRDefault="001743DF" w:rsidP="001743DF">
      <w:pPr>
        <w:pStyle w:val="Zkladntextodsazen3"/>
        <w:numPr>
          <w:ilvl w:val="0"/>
          <w:numId w:val="2"/>
        </w:numPr>
        <w:spacing w:before="0"/>
        <w:ind w:left="380" w:hanging="380"/>
        <w:rPr>
          <w:sz w:val="22"/>
          <w:szCs w:val="22"/>
        </w:rPr>
      </w:pPr>
      <w:r w:rsidRPr="00D535F7">
        <w:rPr>
          <w:sz w:val="22"/>
          <w:szCs w:val="22"/>
        </w:rPr>
        <w:t>V případě, že prodávající nedodrží dodací lhůtu uvedenou v čl. IV. odst. 1. této smlouvy, může být kupujícím uplatňována smluvní pokuta ve výši 0,05</w:t>
      </w:r>
      <w:r w:rsidR="00291E95">
        <w:rPr>
          <w:sz w:val="22"/>
          <w:szCs w:val="22"/>
        </w:rPr>
        <w:t xml:space="preserve"> </w:t>
      </w:r>
      <w:r w:rsidRPr="00D535F7">
        <w:rPr>
          <w:sz w:val="22"/>
          <w:szCs w:val="22"/>
        </w:rPr>
        <w:t>% z</w:t>
      </w:r>
      <w:r w:rsidR="005E23A1">
        <w:rPr>
          <w:sz w:val="22"/>
          <w:szCs w:val="22"/>
        </w:rPr>
        <w:t xml:space="preserve"> celkové</w:t>
      </w:r>
      <w:r w:rsidRPr="00D535F7">
        <w:rPr>
          <w:sz w:val="22"/>
          <w:szCs w:val="22"/>
        </w:rPr>
        <w:t> kupní ceny za každý den prodlení</w:t>
      </w:r>
      <w:r w:rsidR="007352AB">
        <w:rPr>
          <w:sz w:val="22"/>
          <w:szCs w:val="22"/>
        </w:rPr>
        <w:t xml:space="preserve"> počítáno od </w:t>
      </w:r>
      <w:r w:rsidR="00356205">
        <w:rPr>
          <w:sz w:val="22"/>
          <w:szCs w:val="22"/>
        </w:rPr>
        <w:t xml:space="preserve">sjednaného </w:t>
      </w:r>
      <w:r w:rsidR="007352AB">
        <w:rPr>
          <w:sz w:val="22"/>
          <w:szCs w:val="22"/>
        </w:rPr>
        <w:t>termínu dodávky</w:t>
      </w:r>
      <w:r w:rsidR="005E23A1">
        <w:rPr>
          <w:sz w:val="22"/>
          <w:szCs w:val="22"/>
        </w:rPr>
        <w:t>.</w:t>
      </w:r>
      <w:r w:rsidRPr="00D535F7">
        <w:rPr>
          <w:sz w:val="22"/>
          <w:szCs w:val="22"/>
        </w:rPr>
        <w:t xml:space="preserve"> </w:t>
      </w:r>
    </w:p>
    <w:p w:rsidR="001743DF" w:rsidRPr="00D535F7" w:rsidRDefault="001743DF" w:rsidP="001743DF">
      <w:pPr>
        <w:pStyle w:val="Zkladntextodsazen3"/>
        <w:numPr>
          <w:ilvl w:val="0"/>
          <w:numId w:val="2"/>
        </w:numPr>
        <w:spacing w:before="0"/>
        <w:ind w:left="380" w:hanging="380"/>
        <w:rPr>
          <w:sz w:val="22"/>
          <w:szCs w:val="22"/>
        </w:rPr>
      </w:pPr>
      <w:r w:rsidRPr="00D535F7">
        <w:rPr>
          <w:sz w:val="22"/>
          <w:szCs w:val="22"/>
        </w:rPr>
        <w:t>V případě, že kupující nedodrží lhůtu splatnosti, případně výši platby podle čl. III, odst. 1. této smlouvy, může být prodávajícím uplatňována smluvní pokuta ve výši 0,05</w:t>
      </w:r>
      <w:r w:rsidR="00291E95">
        <w:rPr>
          <w:sz w:val="22"/>
          <w:szCs w:val="22"/>
        </w:rPr>
        <w:t xml:space="preserve"> </w:t>
      </w:r>
      <w:r w:rsidRPr="00D535F7">
        <w:rPr>
          <w:sz w:val="22"/>
          <w:szCs w:val="22"/>
        </w:rPr>
        <w:t xml:space="preserve">% z dlužné částky za každý den prodlení. </w:t>
      </w:r>
    </w:p>
    <w:p w:rsidR="00AD509C" w:rsidRDefault="001743DF" w:rsidP="001743DF">
      <w:pPr>
        <w:pStyle w:val="Zkladntextodsazen3"/>
        <w:numPr>
          <w:ilvl w:val="0"/>
          <w:numId w:val="2"/>
        </w:numPr>
        <w:spacing w:before="0"/>
        <w:ind w:left="380" w:hanging="380"/>
        <w:rPr>
          <w:sz w:val="22"/>
          <w:szCs w:val="22"/>
        </w:rPr>
      </w:pPr>
      <w:r w:rsidRPr="00D535F7">
        <w:rPr>
          <w:sz w:val="22"/>
          <w:szCs w:val="22"/>
        </w:rPr>
        <w:t xml:space="preserve">V případě, že prodávající bude v prodlení s odstraňováním záručních vad, </w:t>
      </w:r>
      <w:proofErr w:type="gramStart"/>
      <w:r w:rsidRPr="00D535F7">
        <w:rPr>
          <w:sz w:val="22"/>
          <w:szCs w:val="22"/>
        </w:rPr>
        <w:t>tzn. překročí</w:t>
      </w:r>
      <w:proofErr w:type="gramEnd"/>
      <w:r w:rsidRPr="00D535F7">
        <w:rPr>
          <w:sz w:val="22"/>
          <w:szCs w:val="22"/>
        </w:rPr>
        <w:t xml:space="preserve"> garanto</w:t>
      </w:r>
      <w:r w:rsidRPr="00D535F7">
        <w:rPr>
          <w:sz w:val="22"/>
          <w:szCs w:val="22"/>
        </w:rPr>
        <w:softHyphen/>
        <w:t xml:space="preserve">vanou dobu </w:t>
      </w:r>
      <w:r w:rsidR="00057565">
        <w:rPr>
          <w:sz w:val="22"/>
          <w:szCs w:val="22"/>
        </w:rPr>
        <w:t xml:space="preserve">odstranění vady </w:t>
      </w:r>
      <w:r w:rsidRPr="00D535F7">
        <w:rPr>
          <w:sz w:val="22"/>
          <w:szCs w:val="22"/>
        </w:rPr>
        <w:t xml:space="preserve">o více než 100 %, potom může být kupujícím uplatňována smluvní pokuta </w:t>
      </w:r>
      <w:r w:rsidR="00B90D06">
        <w:rPr>
          <w:sz w:val="22"/>
          <w:szCs w:val="22"/>
        </w:rPr>
        <w:t>dle čl. IV. bod  4.</w:t>
      </w:r>
      <w:r w:rsidR="00291E95">
        <w:rPr>
          <w:sz w:val="22"/>
          <w:szCs w:val="22"/>
        </w:rPr>
        <w:t xml:space="preserve"> </w:t>
      </w:r>
      <w:r w:rsidR="005C3E98" w:rsidRPr="00195BCE">
        <w:rPr>
          <w:sz w:val="22"/>
          <w:szCs w:val="22"/>
        </w:rPr>
        <w:t xml:space="preserve">Při nedodržení termínu </w:t>
      </w:r>
      <w:r w:rsidR="00D54CF4">
        <w:rPr>
          <w:sz w:val="22"/>
          <w:szCs w:val="22"/>
        </w:rPr>
        <w:t>odstranění vady</w:t>
      </w:r>
      <w:r w:rsidR="005C3E98" w:rsidRPr="00195BCE">
        <w:rPr>
          <w:sz w:val="22"/>
          <w:szCs w:val="22"/>
        </w:rPr>
        <w:t xml:space="preserve"> </w:t>
      </w:r>
      <w:r w:rsidR="004059B4">
        <w:rPr>
          <w:sz w:val="22"/>
          <w:szCs w:val="22"/>
        </w:rPr>
        <w:t xml:space="preserve">o více než 10 dnů </w:t>
      </w:r>
      <w:r w:rsidR="005C3E98" w:rsidRPr="00195BCE">
        <w:rPr>
          <w:sz w:val="22"/>
          <w:szCs w:val="22"/>
        </w:rPr>
        <w:t>je kupující oprávněn vrátit reklamovanou položku</w:t>
      </w:r>
      <w:r w:rsidR="00057565">
        <w:rPr>
          <w:sz w:val="22"/>
          <w:szCs w:val="22"/>
        </w:rPr>
        <w:t xml:space="preserve"> </w:t>
      </w:r>
      <w:r w:rsidR="00057565" w:rsidRPr="00057565">
        <w:rPr>
          <w:sz w:val="22"/>
          <w:szCs w:val="22"/>
        </w:rPr>
        <w:t>(zboží)</w:t>
      </w:r>
      <w:r w:rsidR="005C3E98" w:rsidRPr="00195BCE">
        <w:rPr>
          <w:sz w:val="22"/>
          <w:szCs w:val="22"/>
        </w:rPr>
        <w:t xml:space="preserve"> </w:t>
      </w:r>
      <w:r w:rsidR="00195BCE" w:rsidRPr="00195BCE">
        <w:rPr>
          <w:sz w:val="22"/>
          <w:szCs w:val="22"/>
        </w:rPr>
        <w:t>prodávajícímu</w:t>
      </w:r>
      <w:r w:rsidR="004059B4">
        <w:rPr>
          <w:sz w:val="22"/>
          <w:szCs w:val="22"/>
        </w:rPr>
        <w:t>. V tom případě</w:t>
      </w:r>
      <w:r w:rsidR="00195BCE" w:rsidRPr="00195BCE">
        <w:rPr>
          <w:sz w:val="22"/>
          <w:szCs w:val="22"/>
        </w:rPr>
        <w:t xml:space="preserve"> </w:t>
      </w:r>
      <w:r w:rsidR="004059B4">
        <w:rPr>
          <w:sz w:val="22"/>
          <w:szCs w:val="22"/>
        </w:rPr>
        <w:t xml:space="preserve">je </w:t>
      </w:r>
      <w:r w:rsidR="005C3E98" w:rsidRPr="00195BCE">
        <w:rPr>
          <w:sz w:val="22"/>
          <w:szCs w:val="22"/>
        </w:rPr>
        <w:t>prodávající povinen vrátit kupní cenu za reklamovan</w:t>
      </w:r>
      <w:r w:rsidR="00057565">
        <w:rPr>
          <w:sz w:val="22"/>
          <w:szCs w:val="22"/>
        </w:rPr>
        <w:t>é</w:t>
      </w:r>
      <w:r w:rsidR="005C3E98" w:rsidRPr="00195BCE">
        <w:rPr>
          <w:sz w:val="22"/>
          <w:szCs w:val="22"/>
        </w:rPr>
        <w:t xml:space="preserve"> </w:t>
      </w:r>
      <w:r w:rsidR="00057565">
        <w:rPr>
          <w:sz w:val="22"/>
          <w:szCs w:val="22"/>
        </w:rPr>
        <w:t>zboží</w:t>
      </w:r>
      <w:r w:rsidR="005C3E98" w:rsidRPr="00195BCE">
        <w:rPr>
          <w:sz w:val="22"/>
          <w:szCs w:val="22"/>
        </w:rPr>
        <w:t xml:space="preserve"> do </w:t>
      </w:r>
      <w:proofErr w:type="gramStart"/>
      <w:r w:rsidR="005C3E98" w:rsidRPr="00195BCE">
        <w:rPr>
          <w:sz w:val="22"/>
          <w:szCs w:val="22"/>
        </w:rPr>
        <w:t>14ti</w:t>
      </w:r>
      <w:proofErr w:type="gramEnd"/>
      <w:r w:rsidR="005C3E98" w:rsidRPr="00195BCE">
        <w:rPr>
          <w:sz w:val="22"/>
          <w:szCs w:val="22"/>
        </w:rPr>
        <w:t xml:space="preserve"> dnů po </w:t>
      </w:r>
      <w:r w:rsidR="00057565">
        <w:rPr>
          <w:sz w:val="22"/>
          <w:szCs w:val="22"/>
        </w:rPr>
        <w:t>vrácení</w:t>
      </w:r>
      <w:r w:rsidR="00195BCE" w:rsidRPr="00195BCE">
        <w:rPr>
          <w:sz w:val="22"/>
          <w:szCs w:val="22"/>
        </w:rPr>
        <w:t xml:space="preserve"> </w:t>
      </w:r>
      <w:r w:rsidR="00057565">
        <w:rPr>
          <w:sz w:val="22"/>
          <w:szCs w:val="22"/>
        </w:rPr>
        <w:t>zboží</w:t>
      </w:r>
      <w:r w:rsidR="005C3E98" w:rsidRPr="00195BCE">
        <w:rPr>
          <w:sz w:val="22"/>
          <w:szCs w:val="22"/>
        </w:rPr>
        <w:t>.</w:t>
      </w:r>
      <w:r w:rsidR="00195BCE">
        <w:rPr>
          <w:sz w:val="22"/>
          <w:szCs w:val="22"/>
        </w:rPr>
        <w:t xml:space="preserve"> Za termín </w:t>
      </w:r>
      <w:r w:rsidR="00057565">
        <w:rPr>
          <w:sz w:val="22"/>
          <w:szCs w:val="22"/>
        </w:rPr>
        <w:t>vrácení</w:t>
      </w:r>
      <w:r w:rsidR="00195BCE">
        <w:rPr>
          <w:sz w:val="22"/>
          <w:szCs w:val="22"/>
        </w:rPr>
        <w:t xml:space="preserve"> </w:t>
      </w:r>
      <w:r w:rsidR="00057565">
        <w:rPr>
          <w:sz w:val="22"/>
          <w:szCs w:val="22"/>
        </w:rPr>
        <w:t>zboží dodavateli</w:t>
      </w:r>
      <w:r w:rsidR="00195BCE">
        <w:rPr>
          <w:sz w:val="22"/>
          <w:szCs w:val="22"/>
        </w:rPr>
        <w:t xml:space="preserve"> se považuje den odeslání poštou </w:t>
      </w:r>
      <w:r w:rsidR="00291E95">
        <w:rPr>
          <w:sz w:val="22"/>
          <w:szCs w:val="22"/>
        </w:rPr>
        <w:t xml:space="preserve">či dopravcem </w:t>
      </w:r>
      <w:r w:rsidR="00195BCE">
        <w:rPr>
          <w:sz w:val="22"/>
          <w:szCs w:val="22"/>
        </w:rPr>
        <w:t xml:space="preserve">na adresu dodavatele, uvedenou v záhlaví </w:t>
      </w:r>
      <w:r w:rsidR="00057565">
        <w:rPr>
          <w:sz w:val="22"/>
          <w:szCs w:val="22"/>
        </w:rPr>
        <w:t xml:space="preserve">této </w:t>
      </w:r>
      <w:r w:rsidR="00195BCE">
        <w:rPr>
          <w:sz w:val="22"/>
          <w:szCs w:val="22"/>
        </w:rPr>
        <w:t>smlouvy.</w:t>
      </w:r>
    </w:p>
    <w:p w:rsidR="001743DF" w:rsidRPr="00D535F7" w:rsidRDefault="00AD509C" w:rsidP="001743DF">
      <w:pPr>
        <w:pStyle w:val="Zkladntextodsazen3"/>
        <w:numPr>
          <w:ilvl w:val="0"/>
          <w:numId w:val="2"/>
        </w:numPr>
        <w:spacing w:before="0"/>
        <w:ind w:left="380" w:hanging="380"/>
        <w:rPr>
          <w:sz w:val="22"/>
          <w:szCs w:val="22"/>
        </w:rPr>
      </w:pPr>
      <w:r>
        <w:rPr>
          <w:sz w:val="22"/>
          <w:szCs w:val="22"/>
        </w:rPr>
        <w:t>V případě, že prodávající nebude plnit své závazky (poskytnutí technické podpory ve s</w:t>
      </w:r>
      <w:r w:rsidR="00B90D06">
        <w:rPr>
          <w:sz w:val="22"/>
          <w:szCs w:val="22"/>
        </w:rPr>
        <w:t>tanoveném rozsahu a termínu</w:t>
      </w:r>
      <w:r>
        <w:rPr>
          <w:sz w:val="22"/>
          <w:szCs w:val="22"/>
        </w:rPr>
        <w:t>), může být</w:t>
      </w:r>
      <w:r w:rsidR="00195BCE">
        <w:rPr>
          <w:sz w:val="22"/>
          <w:szCs w:val="22"/>
        </w:rPr>
        <w:t xml:space="preserve"> </w:t>
      </w:r>
      <w:r>
        <w:rPr>
          <w:sz w:val="22"/>
          <w:szCs w:val="22"/>
        </w:rPr>
        <w:t>kupujícím uplatňována jednorázová smluvní pokuta 5 000,- Kč za každý takovýto případ.</w:t>
      </w:r>
      <w:r w:rsidR="00BA161F">
        <w:rPr>
          <w:sz w:val="22"/>
          <w:szCs w:val="22"/>
        </w:rPr>
        <w:t xml:space="preserve"> Tímto není dotčeno právo kupujícího na náhradu škody.</w:t>
      </w:r>
    </w:p>
    <w:p w:rsidR="001743DF" w:rsidRPr="009C760F" w:rsidRDefault="001743DF" w:rsidP="001743DF">
      <w:pPr>
        <w:pStyle w:val="Kapitola"/>
        <w:spacing w:before="360" w:after="120"/>
        <w:ind w:left="2832" w:firstLine="708"/>
        <w:jc w:val="both"/>
        <w:rPr>
          <w:rFonts w:ascii="Arial" w:hAnsi="Arial" w:cs="Arial"/>
          <w:lang w:val="cs-CZ"/>
        </w:rPr>
      </w:pPr>
      <w:r w:rsidRPr="009C760F">
        <w:rPr>
          <w:rFonts w:ascii="Arial" w:hAnsi="Arial" w:cs="Arial"/>
          <w:lang w:val="cs-CZ"/>
        </w:rPr>
        <w:t xml:space="preserve">Článek VIII. </w:t>
      </w:r>
    </w:p>
    <w:p w:rsidR="001743DF" w:rsidRDefault="001743DF" w:rsidP="001743DF">
      <w:pPr>
        <w:pStyle w:val="Kapitola"/>
        <w:spacing w:before="120" w:after="120"/>
        <w:rPr>
          <w:lang w:val="cs-CZ"/>
        </w:rPr>
      </w:pPr>
      <w:r w:rsidRPr="009C760F">
        <w:rPr>
          <w:rFonts w:ascii="Arial" w:hAnsi="Arial" w:cs="Arial"/>
          <w:lang w:val="cs-CZ"/>
        </w:rPr>
        <w:t>Odstoupení od smlouvy</w:t>
      </w:r>
    </w:p>
    <w:p w:rsidR="001743DF" w:rsidRPr="00D535F7" w:rsidRDefault="001743DF" w:rsidP="001743DF">
      <w:pPr>
        <w:pStyle w:val="Zkladntextodsazen3"/>
        <w:numPr>
          <w:ilvl w:val="0"/>
          <w:numId w:val="3"/>
        </w:numPr>
        <w:spacing w:before="0" w:after="60"/>
        <w:ind w:left="378" w:hanging="378"/>
        <w:rPr>
          <w:sz w:val="22"/>
          <w:szCs w:val="22"/>
        </w:rPr>
      </w:pPr>
      <w:r w:rsidRPr="00D535F7">
        <w:rPr>
          <w:sz w:val="22"/>
          <w:szCs w:val="22"/>
        </w:rPr>
        <w:t>Kupující má právo odstoupit od smlouvy v případě, že:</w:t>
      </w:r>
    </w:p>
    <w:p w:rsidR="001743DF" w:rsidRPr="00D535F7" w:rsidRDefault="001743DF" w:rsidP="001743DF">
      <w:pPr>
        <w:pStyle w:val="Zkladntextodsazen3"/>
        <w:numPr>
          <w:ilvl w:val="1"/>
          <w:numId w:val="3"/>
        </w:numPr>
        <w:spacing w:before="0" w:after="60"/>
        <w:ind w:left="714" w:hanging="357"/>
        <w:rPr>
          <w:sz w:val="22"/>
          <w:szCs w:val="22"/>
        </w:rPr>
      </w:pPr>
      <w:r w:rsidRPr="00D535F7">
        <w:rPr>
          <w:sz w:val="22"/>
          <w:szCs w:val="22"/>
        </w:rPr>
        <w:t>předmět této smlouvy není dodán v takovém provedení, tak jak je uvedeno v této smlouvě, nebo technické parametry neodpovídají uživatelskému manuálu zboží</w:t>
      </w:r>
    </w:p>
    <w:p w:rsidR="001743DF" w:rsidRDefault="001743DF" w:rsidP="001743DF">
      <w:pPr>
        <w:pStyle w:val="Zkladntextodsazen3"/>
        <w:numPr>
          <w:ilvl w:val="1"/>
          <w:numId w:val="3"/>
        </w:numPr>
        <w:spacing w:before="0" w:after="60"/>
        <w:ind w:left="714" w:hanging="357"/>
        <w:rPr>
          <w:sz w:val="22"/>
          <w:szCs w:val="22"/>
        </w:rPr>
      </w:pPr>
      <w:r w:rsidRPr="00D535F7">
        <w:rPr>
          <w:sz w:val="22"/>
          <w:szCs w:val="22"/>
        </w:rPr>
        <w:t>prodávající překročí dodací lhůtu uvedenou v čl. IV. odst. 1. o více než 1 měsíc.</w:t>
      </w:r>
    </w:p>
    <w:p w:rsidR="001743DF" w:rsidRPr="00D535F7" w:rsidRDefault="001743DF" w:rsidP="001743DF">
      <w:pPr>
        <w:pStyle w:val="Zkladntextodsazen3"/>
        <w:numPr>
          <w:ilvl w:val="0"/>
          <w:numId w:val="3"/>
        </w:numPr>
        <w:spacing w:before="0" w:after="60"/>
        <w:ind w:left="378" w:hanging="378"/>
        <w:rPr>
          <w:sz w:val="22"/>
          <w:szCs w:val="22"/>
        </w:rPr>
      </w:pPr>
      <w:r w:rsidRPr="00D535F7">
        <w:rPr>
          <w:sz w:val="22"/>
          <w:szCs w:val="22"/>
        </w:rPr>
        <w:t>Prodávající má právo odstoupit od této smlouvy v případě, že kupující překročí lhůtu splatnosti, tak jak je uvedeno v čl. V. odst. 3. této smlouvy. V tomto případě celý předmět této smlouvy zůstává vlastnictvím prodávajícího a kupující je povinen zajistit zaměstnancům prodávajícího přístup do prostor, ve kterých je předmět této smlouvy, aby jej bylo možno odebrat.</w:t>
      </w:r>
      <w:r w:rsidRPr="00D535F7">
        <w:rPr>
          <w:rFonts w:cs="Arial"/>
          <w:sz w:val="22"/>
          <w:szCs w:val="22"/>
        </w:rPr>
        <w:t xml:space="preserve"> </w:t>
      </w:r>
      <w:r w:rsidRPr="00D535F7">
        <w:rPr>
          <w:sz w:val="22"/>
          <w:szCs w:val="22"/>
        </w:rPr>
        <w:t>Kupující je povinen nahradit prodávajícímu případnou škodu na zboží, která bude způsobena zaviněním ze strany kupujícího či třetích osob, a to až do doby převzetí zboží zpět ze strany kupujícího</w:t>
      </w:r>
      <w:r w:rsidR="00FD1B25">
        <w:rPr>
          <w:sz w:val="22"/>
          <w:szCs w:val="22"/>
        </w:rPr>
        <w:t>.</w:t>
      </w:r>
    </w:p>
    <w:p w:rsidR="001743DF" w:rsidRPr="00D535F7" w:rsidRDefault="001743DF" w:rsidP="001743DF">
      <w:pPr>
        <w:pStyle w:val="Zkladntextodsazen3"/>
        <w:numPr>
          <w:ilvl w:val="0"/>
          <w:numId w:val="3"/>
        </w:numPr>
        <w:spacing w:before="0" w:after="60"/>
        <w:ind w:left="380" w:hanging="380"/>
        <w:rPr>
          <w:sz w:val="22"/>
          <w:szCs w:val="22"/>
        </w:rPr>
      </w:pPr>
      <w:r w:rsidRPr="00D535F7">
        <w:rPr>
          <w:sz w:val="22"/>
          <w:szCs w:val="22"/>
        </w:rPr>
        <w:t>V případě odstoupení od smlouvy se obě strany dohodly na úhradě účelně vynaložených nákladů spojených s plněním předmětu smlouvy.</w:t>
      </w:r>
    </w:p>
    <w:p w:rsidR="001743DF" w:rsidRPr="000907C4" w:rsidRDefault="001743DF" w:rsidP="001743DF">
      <w:pPr>
        <w:pStyle w:val="Kapitola"/>
        <w:keepNext/>
        <w:keepLines/>
        <w:spacing w:before="480" w:after="120"/>
        <w:ind w:left="2832" w:firstLine="708"/>
        <w:jc w:val="both"/>
        <w:rPr>
          <w:rFonts w:ascii="Arial" w:hAnsi="Arial" w:cs="Arial"/>
          <w:lang w:val="cs-CZ"/>
        </w:rPr>
      </w:pPr>
      <w:r w:rsidRPr="000907C4">
        <w:rPr>
          <w:rFonts w:ascii="Arial" w:hAnsi="Arial" w:cs="Arial"/>
          <w:lang w:val="cs-CZ"/>
        </w:rPr>
        <w:lastRenderedPageBreak/>
        <w:t>Článek IX. </w:t>
      </w:r>
    </w:p>
    <w:p w:rsidR="001743DF" w:rsidRPr="000907C4" w:rsidRDefault="001743DF" w:rsidP="001743DF">
      <w:pPr>
        <w:pStyle w:val="Kapitola"/>
        <w:keepNext/>
        <w:keepLines/>
        <w:spacing w:before="120" w:after="120"/>
        <w:rPr>
          <w:rFonts w:ascii="Arial" w:hAnsi="Arial" w:cs="Arial"/>
          <w:lang w:val="cs-CZ"/>
        </w:rPr>
      </w:pPr>
      <w:r w:rsidRPr="000907C4">
        <w:rPr>
          <w:rFonts w:ascii="Arial" w:hAnsi="Arial" w:cs="Arial"/>
          <w:lang w:val="cs-CZ"/>
        </w:rPr>
        <w:t>Závěrečná ustanovení</w:t>
      </w:r>
    </w:p>
    <w:p w:rsidR="001743DF" w:rsidRDefault="001743DF" w:rsidP="001743DF">
      <w:pPr>
        <w:keepNext/>
        <w:keepLines/>
        <w:numPr>
          <w:ilvl w:val="0"/>
          <w:numId w:val="8"/>
        </w:numPr>
        <w:tabs>
          <w:tab w:val="clear" w:pos="720"/>
          <w:tab w:val="num" w:pos="360"/>
        </w:tabs>
        <w:spacing w:before="0" w:after="120"/>
        <w:ind w:left="363" w:right="475" w:hanging="380"/>
      </w:pPr>
      <w:r>
        <w:t>Jakákoliv změna v této kupní smlouvě musí být provedena písemně formou dodatků ke smlouvě podepsanými oběma smluvními stranami.</w:t>
      </w:r>
    </w:p>
    <w:p w:rsidR="006D0610" w:rsidRDefault="006D0610" w:rsidP="006D0610">
      <w:pPr>
        <w:keepNext/>
        <w:keepLines/>
        <w:numPr>
          <w:ilvl w:val="0"/>
          <w:numId w:val="8"/>
        </w:numPr>
        <w:tabs>
          <w:tab w:val="clear" w:pos="720"/>
          <w:tab w:val="num" w:pos="360"/>
        </w:tabs>
        <w:spacing w:before="0" w:after="120"/>
        <w:ind w:left="363" w:right="475" w:hanging="380"/>
      </w:pPr>
      <w:r>
        <w:t xml:space="preserve">Prodávající bere na vědomí, že objednatel je povinen zveřejnit elektronický obraz textového obsahu této smlouvy a jejích případných změn (dodatků) a dalších smluv od této smlouvy odvozených včetně </w:t>
      </w:r>
      <w:proofErr w:type="spellStart"/>
      <w:r>
        <w:t>metadat</w:t>
      </w:r>
      <w:proofErr w:type="spellEnd"/>
      <w:r>
        <w:t xml:space="preserve"> požadovaných k uveřejnění dle zákona č. 340/2015 Sb., o registru smluv. Prodávající prohlašuje, že tato smlouva neobsahuje obchodní tajemství a uděluje tímto souhlas kupujícímu k uveřejnění smlouvy a všech pokladů, údajů a informací uvedených v této smlouvě a těch, k jejichž uveřejnění vyplývá pro objednatele povinnost dle právních předpisů.</w:t>
      </w:r>
    </w:p>
    <w:p w:rsidR="001743DF" w:rsidRDefault="001743DF" w:rsidP="001743DF">
      <w:pPr>
        <w:numPr>
          <w:ilvl w:val="0"/>
          <w:numId w:val="8"/>
        </w:numPr>
        <w:tabs>
          <w:tab w:val="clear" w:pos="720"/>
          <w:tab w:val="num" w:pos="360"/>
        </w:tabs>
        <w:spacing w:before="0" w:after="120"/>
        <w:ind w:left="363" w:right="475" w:hanging="380"/>
      </w:pPr>
      <w:r>
        <w:t>Právní vztahy touto smlouvou blíže neupravené se řídí zák. č. 89/2012 Sb., občanský zákoník</w:t>
      </w:r>
      <w:r w:rsidR="006D0610">
        <w:t>.</w:t>
      </w:r>
      <w:r>
        <w:t xml:space="preserve"> </w:t>
      </w:r>
    </w:p>
    <w:p w:rsidR="001743DF" w:rsidRDefault="001743DF" w:rsidP="001743DF">
      <w:pPr>
        <w:numPr>
          <w:ilvl w:val="0"/>
          <w:numId w:val="8"/>
        </w:numPr>
        <w:tabs>
          <w:tab w:val="clear" w:pos="720"/>
        </w:tabs>
        <w:spacing w:before="0" w:after="120"/>
        <w:ind w:left="363" w:right="475" w:hanging="380"/>
      </w:pPr>
      <w:r>
        <w:t>Obě strany souhlasí s řešením jakýchkoliv rozporů přátelskou dohodou.</w:t>
      </w:r>
    </w:p>
    <w:p w:rsidR="001743DF" w:rsidRDefault="001743DF" w:rsidP="001743DF">
      <w:pPr>
        <w:numPr>
          <w:ilvl w:val="0"/>
          <w:numId w:val="8"/>
        </w:numPr>
        <w:tabs>
          <w:tab w:val="clear" w:pos="720"/>
        </w:tabs>
        <w:spacing w:before="0" w:after="120"/>
        <w:ind w:left="363" w:right="475" w:hanging="380"/>
      </w:pPr>
      <w:r>
        <w:t>V případě nedohody mezi oběma stranami je příslušným soudem věcně a místně příslušný soud České republiky. Obě strany se zavazují akceptovat jeho konečné rozhodnutí.</w:t>
      </w:r>
    </w:p>
    <w:p w:rsidR="006D0610" w:rsidRDefault="001743DF" w:rsidP="006D0610">
      <w:pPr>
        <w:numPr>
          <w:ilvl w:val="0"/>
          <w:numId w:val="8"/>
        </w:numPr>
        <w:tabs>
          <w:tab w:val="clear" w:pos="720"/>
        </w:tabs>
        <w:spacing w:before="0" w:after="120"/>
        <w:ind w:left="363" w:right="475" w:hanging="380"/>
      </w:pPr>
      <w:r>
        <w:t>Tato smlouva je vyhotovena ve dvou stejnopisech, z nichž každá ze smluvních stran obdrží jedno vyhotovení.</w:t>
      </w:r>
    </w:p>
    <w:p w:rsidR="001743DF" w:rsidRDefault="006D0610" w:rsidP="003736D8">
      <w:pPr>
        <w:numPr>
          <w:ilvl w:val="0"/>
          <w:numId w:val="8"/>
        </w:numPr>
        <w:tabs>
          <w:tab w:val="clear" w:pos="720"/>
        </w:tabs>
        <w:spacing w:before="0" w:after="120"/>
        <w:ind w:left="363" w:right="475" w:hanging="380"/>
      </w:pPr>
      <w:r>
        <w:t>Tato smlouva nabývá platnosti dnem jejího podpisu oběma smluvními stranami a účinnosti okamžikem uveřejnění v </w:t>
      </w:r>
      <w:r w:rsidR="003736D8">
        <w:t>r</w:t>
      </w:r>
      <w:r>
        <w:t>egistru smluv podle zvláštního právního předpisu</w:t>
      </w:r>
      <w:r w:rsidRPr="006D0610">
        <w:t>.</w:t>
      </w:r>
    </w:p>
    <w:p w:rsidR="003736D8" w:rsidRDefault="003736D8" w:rsidP="003736D8">
      <w:pPr>
        <w:spacing w:before="0" w:after="120"/>
        <w:ind w:left="363" w:right="475"/>
      </w:pPr>
    </w:p>
    <w:p w:rsidR="001743DF" w:rsidRDefault="001743DF" w:rsidP="001743DF">
      <w:pPr>
        <w:tabs>
          <w:tab w:val="left" w:pos="3969"/>
        </w:tabs>
        <w:spacing w:after="120"/>
        <w:ind w:left="378" w:hanging="378"/>
      </w:pPr>
      <w:proofErr w:type="gramStart"/>
      <w:r>
        <w:t>V </w:t>
      </w:r>
      <w:r w:rsidRPr="006E1ED3">
        <w:rPr>
          <w:b/>
          <w:highlight w:val="yellow"/>
        </w:rPr>
        <w:t>....................</w:t>
      </w:r>
      <w:r>
        <w:t xml:space="preserve"> dne</w:t>
      </w:r>
      <w:proofErr w:type="gramEnd"/>
      <w:r>
        <w:t xml:space="preserve"> </w:t>
      </w:r>
      <w:r w:rsidRPr="006E1ED3">
        <w:rPr>
          <w:highlight w:val="yellow"/>
        </w:rPr>
        <w:t>…………..</w:t>
      </w:r>
      <w:r>
        <w:tab/>
      </w:r>
      <w:r>
        <w:tab/>
      </w:r>
      <w:r>
        <w:tab/>
        <w:t>V</w:t>
      </w:r>
      <w:r w:rsidRPr="00E02A65">
        <w:t> Praze dne</w:t>
      </w:r>
    </w:p>
    <w:p w:rsidR="001743DF" w:rsidRDefault="001743DF" w:rsidP="001743DF">
      <w:pPr>
        <w:spacing w:after="120"/>
      </w:pPr>
    </w:p>
    <w:p w:rsidR="001743DF" w:rsidRDefault="001743DF" w:rsidP="001743DF">
      <w:pPr>
        <w:spacing w:after="120"/>
        <w:ind w:left="378" w:hanging="378"/>
      </w:pPr>
      <w:r>
        <w:t>Prodávající</w:t>
      </w:r>
      <w:r>
        <w:tab/>
      </w:r>
      <w:r>
        <w:tab/>
      </w:r>
      <w:r>
        <w:tab/>
      </w:r>
      <w:r>
        <w:tab/>
      </w:r>
      <w:r>
        <w:tab/>
      </w:r>
      <w:r>
        <w:tab/>
        <w:t>Kupující</w:t>
      </w:r>
    </w:p>
    <w:p w:rsidR="001743DF" w:rsidRDefault="001743DF" w:rsidP="003736D8">
      <w:pPr>
        <w:spacing w:after="120"/>
        <w:ind w:left="0"/>
      </w:pPr>
    </w:p>
    <w:p w:rsidR="001743DF" w:rsidRDefault="001743DF" w:rsidP="001743DF">
      <w:pPr>
        <w:spacing w:after="120"/>
      </w:pPr>
      <w:r>
        <w:t>………………………</w:t>
      </w:r>
      <w:r>
        <w:tab/>
      </w:r>
      <w:r>
        <w:tab/>
      </w:r>
      <w:r>
        <w:tab/>
      </w:r>
      <w:r>
        <w:tab/>
        <w:t>…………………………......….</w:t>
      </w:r>
    </w:p>
    <w:p w:rsidR="001743DF" w:rsidRDefault="001743DF" w:rsidP="001743DF">
      <w:pPr>
        <w:ind w:left="708" w:hanging="527"/>
      </w:pPr>
      <w:proofErr w:type="gramStart"/>
      <w:r w:rsidRPr="006E1ED3">
        <w:rPr>
          <w:b/>
          <w:highlight w:val="yellow"/>
        </w:rPr>
        <w:t>.............</w:t>
      </w:r>
      <w:r>
        <w:rPr>
          <w:b/>
          <w:highlight w:val="yellow"/>
        </w:rPr>
        <w:t>.............................</w:t>
      </w:r>
      <w:r w:rsidRPr="006E1ED3">
        <w:rPr>
          <w:b/>
          <w:highlight w:val="yellow"/>
        </w:rPr>
        <w:t>......</w:t>
      </w:r>
      <w:r w:rsidRPr="00362366">
        <w:rPr>
          <w:b/>
        </w:rPr>
        <w:t>.</w:t>
      </w:r>
      <w:r>
        <w:tab/>
      </w:r>
      <w:r>
        <w:tab/>
      </w:r>
      <w:r>
        <w:tab/>
        <w:t>Doc.</w:t>
      </w:r>
      <w:proofErr w:type="gramEnd"/>
      <w:r>
        <w:t xml:space="preserve"> Ing. Petr Homolka, CSc., Ph.D.</w:t>
      </w:r>
    </w:p>
    <w:p w:rsidR="001743DF" w:rsidRDefault="001743DF" w:rsidP="001743DF">
      <w:pPr>
        <w:ind w:left="708" w:hanging="527"/>
      </w:pPr>
      <w:r w:rsidRPr="006E1ED3">
        <w:rPr>
          <w:i/>
          <w:highlight w:val="yellow"/>
        </w:rPr>
        <w:t>..........</w:t>
      </w:r>
      <w:r>
        <w:rPr>
          <w:i/>
          <w:highlight w:val="yellow"/>
        </w:rPr>
        <w:t>.............................</w:t>
      </w:r>
      <w:r w:rsidRPr="006E1ED3">
        <w:rPr>
          <w:i/>
          <w:highlight w:val="yellow"/>
        </w:rPr>
        <w:t>..........</w:t>
      </w:r>
      <w:r w:rsidRPr="00B41723">
        <w:rPr>
          <w:i/>
        </w:rPr>
        <w:tab/>
      </w:r>
      <w:r>
        <w:rPr>
          <w:i/>
        </w:rPr>
        <w:t xml:space="preserve">  </w:t>
      </w:r>
      <w:r>
        <w:tab/>
        <w:t xml:space="preserve">            </w:t>
      </w:r>
      <w:r w:rsidRPr="008426FB">
        <w:t xml:space="preserve">ředitel VÚŽV, </w:t>
      </w:r>
      <w:proofErr w:type="gramStart"/>
      <w:r w:rsidRPr="008426FB">
        <w:t>v.v.</w:t>
      </w:r>
      <w:proofErr w:type="gramEnd"/>
      <w:r w:rsidRPr="008426FB">
        <w:t>i.</w:t>
      </w:r>
    </w:p>
    <w:p w:rsidR="004D015F" w:rsidRDefault="004D015F"/>
    <w:sectPr w:rsidR="004D015F" w:rsidSect="00BA161F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4FA9"/>
    <w:multiLevelType w:val="hybridMultilevel"/>
    <w:tmpl w:val="C494EF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A2186"/>
    <w:multiLevelType w:val="singleLevel"/>
    <w:tmpl w:val="A9802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9FE31AF"/>
    <w:multiLevelType w:val="multilevel"/>
    <w:tmpl w:val="F2FEB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8BA6BB3"/>
    <w:multiLevelType w:val="hybridMultilevel"/>
    <w:tmpl w:val="F3F6C052"/>
    <w:lvl w:ilvl="0" w:tplc="0F6C0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pStyle w:val="Odstavecseseznamem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93709C"/>
    <w:multiLevelType w:val="hybridMultilevel"/>
    <w:tmpl w:val="B69E66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CA5384E"/>
    <w:multiLevelType w:val="hybridMultilevel"/>
    <w:tmpl w:val="EB26D7EA"/>
    <w:lvl w:ilvl="0" w:tplc="EFAE958A">
      <w:start w:val="1"/>
      <w:numFmt w:val="decimal"/>
      <w:lvlText w:val="15.%1."/>
      <w:lvlJc w:val="left"/>
      <w:pPr>
        <w:ind w:left="294" w:hanging="360"/>
      </w:pPr>
      <w:rPr>
        <w:rFonts w:hint="default"/>
        <w:b w:val="0"/>
      </w:rPr>
    </w:lvl>
    <w:lvl w:ilvl="1" w:tplc="0F86DCE6">
      <w:start w:val="1"/>
      <w:numFmt w:val="decimal"/>
      <w:lvlText w:val="15.8.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066D1"/>
    <w:multiLevelType w:val="singleLevel"/>
    <w:tmpl w:val="C20A82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457601F7"/>
    <w:multiLevelType w:val="hybridMultilevel"/>
    <w:tmpl w:val="C3842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905C5"/>
    <w:multiLevelType w:val="multilevel"/>
    <w:tmpl w:val="F2FEB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E8A46FA"/>
    <w:multiLevelType w:val="hybridMultilevel"/>
    <w:tmpl w:val="73249F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F762AAC"/>
    <w:multiLevelType w:val="hybridMultilevel"/>
    <w:tmpl w:val="89108AB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F80A1C8">
      <w:start w:val="1"/>
      <w:numFmt w:val="bullet"/>
      <w:lvlText w:val=""/>
      <w:lvlJc w:val="left"/>
      <w:pPr>
        <w:tabs>
          <w:tab w:val="num" w:pos="1230"/>
        </w:tabs>
        <w:ind w:left="1230" w:hanging="51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E7E3969"/>
    <w:multiLevelType w:val="hybridMultilevel"/>
    <w:tmpl w:val="86F865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C9A7909"/>
    <w:multiLevelType w:val="multilevel"/>
    <w:tmpl w:val="F2FEB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  <w:num w:numId="11">
    <w:abstractNumId w:val="6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DF"/>
    <w:rsid w:val="00000346"/>
    <w:rsid w:val="00001614"/>
    <w:rsid w:val="000016F3"/>
    <w:rsid w:val="00001995"/>
    <w:rsid w:val="00002036"/>
    <w:rsid w:val="00002310"/>
    <w:rsid w:val="00003268"/>
    <w:rsid w:val="00004151"/>
    <w:rsid w:val="00004350"/>
    <w:rsid w:val="00004723"/>
    <w:rsid w:val="00005829"/>
    <w:rsid w:val="00005BE2"/>
    <w:rsid w:val="00006342"/>
    <w:rsid w:val="00006679"/>
    <w:rsid w:val="00006B70"/>
    <w:rsid w:val="000075A8"/>
    <w:rsid w:val="00007781"/>
    <w:rsid w:val="000077CC"/>
    <w:rsid w:val="00007874"/>
    <w:rsid w:val="00007D5E"/>
    <w:rsid w:val="00010F43"/>
    <w:rsid w:val="00010F5C"/>
    <w:rsid w:val="0001189D"/>
    <w:rsid w:val="0001197B"/>
    <w:rsid w:val="00011F9A"/>
    <w:rsid w:val="000129ED"/>
    <w:rsid w:val="00012C31"/>
    <w:rsid w:val="00012F8B"/>
    <w:rsid w:val="00013F5B"/>
    <w:rsid w:val="00013F9F"/>
    <w:rsid w:val="00014152"/>
    <w:rsid w:val="00014395"/>
    <w:rsid w:val="000150C1"/>
    <w:rsid w:val="00015AA9"/>
    <w:rsid w:val="00015B88"/>
    <w:rsid w:val="00015BE6"/>
    <w:rsid w:val="00016014"/>
    <w:rsid w:val="00016278"/>
    <w:rsid w:val="000166F7"/>
    <w:rsid w:val="00016DF4"/>
    <w:rsid w:val="0001716C"/>
    <w:rsid w:val="0002018C"/>
    <w:rsid w:val="0002068D"/>
    <w:rsid w:val="000207B9"/>
    <w:rsid w:val="000209D7"/>
    <w:rsid w:val="00020AB0"/>
    <w:rsid w:val="00020F54"/>
    <w:rsid w:val="000212D3"/>
    <w:rsid w:val="000212FF"/>
    <w:rsid w:val="000217BC"/>
    <w:rsid w:val="00021932"/>
    <w:rsid w:val="000219E3"/>
    <w:rsid w:val="00021FE4"/>
    <w:rsid w:val="00022859"/>
    <w:rsid w:val="00022936"/>
    <w:rsid w:val="00022AF8"/>
    <w:rsid w:val="00022F2A"/>
    <w:rsid w:val="00023EC2"/>
    <w:rsid w:val="00023F51"/>
    <w:rsid w:val="0002422D"/>
    <w:rsid w:val="00024296"/>
    <w:rsid w:val="00024459"/>
    <w:rsid w:val="00024A01"/>
    <w:rsid w:val="000254FF"/>
    <w:rsid w:val="0002569A"/>
    <w:rsid w:val="00025836"/>
    <w:rsid w:val="000263C1"/>
    <w:rsid w:val="00026466"/>
    <w:rsid w:val="00026DF0"/>
    <w:rsid w:val="00027328"/>
    <w:rsid w:val="0002736A"/>
    <w:rsid w:val="00027C20"/>
    <w:rsid w:val="00027C37"/>
    <w:rsid w:val="00027D5D"/>
    <w:rsid w:val="000317CA"/>
    <w:rsid w:val="00031D4C"/>
    <w:rsid w:val="00031EC4"/>
    <w:rsid w:val="000322BC"/>
    <w:rsid w:val="00032FAD"/>
    <w:rsid w:val="000332BE"/>
    <w:rsid w:val="00033BD7"/>
    <w:rsid w:val="00033EC2"/>
    <w:rsid w:val="00034D0A"/>
    <w:rsid w:val="00035F5A"/>
    <w:rsid w:val="000361DA"/>
    <w:rsid w:val="000366BA"/>
    <w:rsid w:val="00036867"/>
    <w:rsid w:val="00036AE0"/>
    <w:rsid w:val="00036D16"/>
    <w:rsid w:val="00037423"/>
    <w:rsid w:val="00037D02"/>
    <w:rsid w:val="000402EA"/>
    <w:rsid w:val="000409FF"/>
    <w:rsid w:val="00040E14"/>
    <w:rsid w:val="000417A6"/>
    <w:rsid w:val="00041A39"/>
    <w:rsid w:val="00041D3A"/>
    <w:rsid w:val="00041F1B"/>
    <w:rsid w:val="00042CC7"/>
    <w:rsid w:val="00042D30"/>
    <w:rsid w:val="00042D6E"/>
    <w:rsid w:val="00043090"/>
    <w:rsid w:val="00043BF6"/>
    <w:rsid w:val="00044027"/>
    <w:rsid w:val="000443F2"/>
    <w:rsid w:val="00044591"/>
    <w:rsid w:val="000447DA"/>
    <w:rsid w:val="00044FDC"/>
    <w:rsid w:val="0004506A"/>
    <w:rsid w:val="00046769"/>
    <w:rsid w:val="00046E25"/>
    <w:rsid w:val="00046EBA"/>
    <w:rsid w:val="00046F01"/>
    <w:rsid w:val="00047231"/>
    <w:rsid w:val="00047ABD"/>
    <w:rsid w:val="00047C5A"/>
    <w:rsid w:val="00047E59"/>
    <w:rsid w:val="00047EA9"/>
    <w:rsid w:val="000500D4"/>
    <w:rsid w:val="000500FF"/>
    <w:rsid w:val="00050C41"/>
    <w:rsid w:val="00050F08"/>
    <w:rsid w:val="00051006"/>
    <w:rsid w:val="00051184"/>
    <w:rsid w:val="0005143D"/>
    <w:rsid w:val="00051490"/>
    <w:rsid w:val="00051956"/>
    <w:rsid w:val="00051A15"/>
    <w:rsid w:val="00051D8A"/>
    <w:rsid w:val="000521C0"/>
    <w:rsid w:val="00052C98"/>
    <w:rsid w:val="00052D73"/>
    <w:rsid w:val="000535A9"/>
    <w:rsid w:val="00053B54"/>
    <w:rsid w:val="00053CFC"/>
    <w:rsid w:val="000540F2"/>
    <w:rsid w:val="00055DE5"/>
    <w:rsid w:val="0005644E"/>
    <w:rsid w:val="0005668B"/>
    <w:rsid w:val="00056CAC"/>
    <w:rsid w:val="000570A0"/>
    <w:rsid w:val="00057257"/>
    <w:rsid w:val="00057565"/>
    <w:rsid w:val="00057B97"/>
    <w:rsid w:val="00057EC8"/>
    <w:rsid w:val="000608F1"/>
    <w:rsid w:val="00060A4A"/>
    <w:rsid w:val="00060BFB"/>
    <w:rsid w:val="000618C3"/>
    <w:rsid w:val="000622DC"/>
    <w:rsid w:val="0006237C"/>
    <w:rsid w:val="000639C1"/>
    <w:rsid w:val="00063CFD"/>
    <w:rsid w:val="00064301"/>
    <w:rsid w:val="000646F9"/>
    <w:rsid w:val="00064779"/>
    <w:rsid w:val="0006481F"/>
    <w:rsid w:val="0006483F"/>
    <w:rsid w:val="00065217"/>
    <w:rsid w:val="000655E4"/>
    <w:rsid w:val="00065646"/>
    <w:rsid w:val="00065779"/>
    <w:rsid w:val="0006585E"/>
    <w:rsid w:val="00065A07"/>
    <w:rsid w:val="00065D61"/>
    <w:rsid w:val="000663E4"/>
    <w:rsid w:val="00066ADF"/>
    <w:rsid w:val="00066B49"/>
    <w:rsid w:val="00066C49"/>
    <w:rsid w:val="0006704D"/>
    <w:rsid w:val="0006761C"/>
    <w:rsid w:val="0006767C"/>
    <w:rsid w:val="00067B10"/>
    <w:rsid w:val="0007054A"/>
    <w:rsid w:val="000713AD"/>
    <w:rsid w:val="00071923"/>
    <w:rsid w:val="00071CDE"/>
    <w:rsid w:val="00072085"/>
    <w:rsid w:val="00072BA6"/>
    <w:rsid w:val="000735DB"/>
    <w:rsid w:val="0007367B"/>
    <w:rsid w:val="00073696"/>
    <w:rsid w:val="0007384C"/>
    <w:rsid w:val="0007393B"/>
    <w:rsid w:val="00073977"/>
    <w:rsid w:val="00074164"/>
    <w:rsid w:val="0007428C"/>
    <w:rsid w:val="000742D1"/>
    <w:rsid w:val="00074F47"/>
    <w:rsid w:val="0007527A"/>
    <w:rsid w:val="00075638"/>
    <w:rsid w:val="00075825"/>
    <w:rsid w:val="0007679A"/>
    <w:rsid w:val="00076CFD"/>
    <w:rsid w:val="0008038E"/>
    <w:rsid w:val="00080429"/>
    <w:rsid w:val="00080A32"/>
    <w:rsid w:val="0008126C"/>
    <w:rsid w:val="000815D5"/>
    <w:rsid w:val="0008198C"/>
    <w:rsid w:val="00081ABB"/>
    <w:rsid w:val="00082911"/>
    <w:rsid w:val="00082AE0"/>
    <w:rsid w:val="00082C1D"/>
    <w:rsid w:val="00082F38"/>
    <w:rsid w:val="00084107"/>
    <w:rsid w:val="0008430C"/>
    <w:rsid w:val="000843A1"/>
    <w:rsid w:val="00084AEC"/>
    <w:rsid w:val="00084E63"/>
    <w:rsid w:val="000851CF"/>
    <w:rsid w:val="000854FF"/>
    <w:rsid w:val="0008553A"/>
    <w:rsid w:val="000858F7"/>
    <w:rsid w:val="00085A51"/>
    <w:rsid w:val="00085E13"/>
    <w:rsid w:val="0008628F"/>
    <w:rsid w:val="000863FB"/>
    <w:rsid w:val="00086A9F"/>
    <w:rsid w:val="000874D4"/>
    <w:rsid w:val="0008776F"/>
    <w:rsid w:val="00087F5F"/>
    <w:rsid w:val="0009024A"/>
    <w:rsid w:val="00090609"/>
    <w:rsid w:val="00090C82"/>
    <w:rsid w:val="00090DA5"/>
    <w:rsid w:val="00090E5A"/>
    <w:rsid w:val="00090FFA"/>
    <w:rsid w:val="000919F0"/>
    <w:rsid w:val="00091AC8"/>
    <w:rsid w:val="00091B77"/>
    <w:rsid w:val="00091F31"/>
    <w:rsid w:val="00092334"/>
    <w:rsid w:val="00092C9A"/>
    <w:rsid w:val="000939EE"/>
    <w:rsid w:val="00093C97"/>
    <w:rsid w:val="00093E07"/>
    <w:rsid w:val="0009438A"/>
    <w:rsid w:val="000947CF"/>
    <w:rsid w:val="00094F4F"/>
    <w:rsid w:val="000958C3"/>
    <w:rsid w:val="000959FB"/>
    <w:rsid w:val="00095DD7"/>
    <w:rsid w:val="00096506"/>
    <w:rsid w:val="00097E80"/>
    <w:rsid w:val="000A07A5"/>
    <w:rsid w:val="000A0B23"/>
    <w:rsid w:val="000A13D2"/>
    <w:rsid w:val="000A154D"/>
    <w:rsid w:val="000A245A"/>
    <w:rsid w:val="000A2747"/>
    <w:rsid w:val="000A28A0"/>
    <w:rsid w:val="000A2F77"/>
    <w:rsid w:val="000A344D"/>
    <w:rsid w:val="000A3A65"/>
    <w:rsid w:val="000A4057"/>
    <w:rsid w:val="000A4155"/>
    <w:rsid w:val="000A43B2"/>
    <w:rsid w:val="000A4513"/>
    <w:rsid w:val="000A4C4B"/>
    <w:rsid w:val="000A6B61"/>
    <w:rsid w:val="000A6BC7"/>
    <w:rsid w:val="000A6CC0"/>
    <w:rsid w:val="000A6EF5"/>
    <w:rsid w:val="000A6FF1"/>
    <w:rsid w:val="000A756A"/>
    <w:rsid w:val="000A77FB"/>
    <w:rsid w:val="000A7A1D"/>
    <w:rsid w:val="000A7C71"/>
    <w:rsid w:val="000B04E2"/>
    <w:rsid w:val="000B0C94"/>
    <w:rsid w:val="000B135D"/>
    <w:rsid w:val="000B17E9"/>
    <w:rsid w:val="000B1926"/>
    <w:rsid w:val="000B1B20"/>
    <w:rsid w:val="000B233B"/>
    <w:rsid w:val="000B23E3"/>
    <w:rsid w:val="000B2CDF"/>
    <w:rsid w:val="000B3DF2"/>
    <w:rsid w:val="000B4800"/>
    <w:rsid w:val="000B4BFF"/>
    <w:rsid w:val="000B4CA4"/>
    <w:rsid w:val="000B4D86"/>
    <w:rsid w:val="000B5094"/>
    <w:rsid w:val="000B5EF4"/>
    <w:rsid w:val="000B60B5"/>
    <w:rsid w:val="000B61A3"/>
    <w:rsid w:val="000B6645"/>
    <w:rsid w:val="000B7363"/>
    <w:rsid w:val="000B7B74"/>
    <w:rsid w:val="000C0083"/>
    <w:rsid w:val="000C02D1"/>
    <w:rsid w:val="000C0503"/>
    <w:rsid w:val="000C0CDA"/>
    <w:rsid w:val="000C13B0"/>
    <w:rsid w:val="000C15FD"/>
    <w:rsid w:val="000C283C"/>
    <w:rsid w:val="000C3E2F"/>
    <w:rsid w:val="000C3F0A"/>
    <w:rsid w:val="000C48CC"/>
    <w:rsid w:val="000C4AFA"/>
    <w:rsid w:val="000C4CCF"/>
    <w:rsid w:val="000C547F"/>
    <w:rsid w:val="000C572E"/>
    <w:rsid w:val="000C6DBD"/>
    <w:rsid w:val="000C6EFF"/>
    <w:rsid w:val="000D08E4"/>
    <w:rsid w:val="000D1610"/>
    <w:rsid w:val="000D1AE7"/>
    <w:rsid w:val="000D2611"/>
    <w:rsid w:val="000D27F5"/>
    <w:rsid w:val="000D2850"/>
    <w:rsid w:val="000D31E8"/>
    <w:rsid w:val="000D3C2B"/>
    <w:rsid w:val="000D4DDF"/>
    <w:rsid w:val="000D4E0B"/>
    <w:rsid w:val="000D5395"/>
    <w:rsid w:val="000D5870"/>
    <w:rsid w:val="000D5DD5"/>
    <w:rsid w:val="000D5E3B"/>
    <w:rsid w:val="000D6E8F"/>
    <w:rsid w:val="000D7D52"/>
    <w:rsid w:val="000E07F1"/>
    <w:rsid w:val="000E0A69"/>
    <w:rsid w:val="000E0C30"/>
    <w:rsid w:val="000E1024"/>
    <w:rsid w:val="000E23E8"/>
    <w:rsid w:val="000E2656"/>
    <w:rsid w:val="000E32C6"/>
    <w:rsid w:val="000E4587"/>
    <w:rsid w:val="000E4A28"/>
    <w:rsid w:val="000E5214"/>
    <w:rsid w:val="000E5C27"/>
    <w:rsid w:val="000E5E23"/>
    <w:rsid w:val="000E7CEE"/>
    <w:rsid w:val="000F08D4"/>
    <w:rsid w:val="000F0AE9"/>
    <w:rsid w:val="000F0C51"/>
    <w:rsid w:val="000F0F4E"/>
    <w:rsid w:val="000F13EC"/>
    <w:rsid w:val="000F16A3"/>
    <w:rsid w:val="000F1917"/>
    <w:rsid w:val="000F25A0"/>
    <w:rsid w:val="000F2829"/>
    <w:rsid w:val="000F2CF6"/>
    <w:rsid w:val="000F2FA4"/>
    <w:rsid w:val="000F31D3"/>
    <w:rsid w:val="000F3354"/>
    <w:rsid w:val="000F40A2"/>
    <w:rsid w:val="000F45EB"/>
    <w:rsid w:val="000F537B"/>
    <w:rsid w:val="000F5512"/>
    <w:rsid w:val="000F5BA0"/>
    <w:rsid w:val="000F63D0"/>
    <w:rsid w:val="000F647E"/>
    <w:rsid w:val="000F64AC"/>
    <w:rsid w:val="000F6E27"/>
    <w:rsid w:val="000F7798"/>
    <w:rsid w:val="00101D0F"/>
    <w:rsid w:val="00101F05"/>
    <w:rsid w:val="00102150"/>
    <w:rsid w:val="001024A3"/>
    <w:rsid w:val="00102822"/>
    <w:rsid w:val="00102900"/>
    <w:rsid w:val="00102E60"/>
    <w:rsid w:val="001034AC"/>
    <w:rsid w:val="00103A80"/>
    <w:rsid w:val="00103D49"/>
    <w:rsid w:val="00103EBF"/>
    <w:rsid w:val="00104B4D"/>
    <w:rsid w:val="00104EE5"/>
    <w:rsid w:val="00106420"/>
    <w:rsid w:val="001064FF"/>
    <w:rsid w:val="00106A24"/>
    <w:rsid w:val="00106A5E"/>
    <w:rsid w:val="00107E29"/>
    <w:rsid w:val="001108EF"/>
    <w:rsid w:val="00110EE8"/>
    <w:rsid w:val="00111362"/>
    <w:rsid w:val="001116F9"/>
    <w:rsid w:val="001117C0"/>
    <w:rsid w:val="001118E3"/>
    <w:rsid w:val="00112380"/>
    <w:rsid w:val="00112A7A"/>
    <w:rsid w:val="00113E5C"/>
    <w:rsid w:val="001143DF"/>
    <w:rsid w:val="001145CD"/>
    <w:rsid w:val="00114E98"/>
    <w:rsid w:val="00114ED2"/>
    <w:rsid w:val="00115DFB"/>
    <w:rsid w:val="001161E5"/>
    <w:rsid w:val="00116983"/>
    <w:rsid w:val="001169C3"/>
    <w:rsid w:val="00116DA8"/>
    <w:rsid w:val="00117532"/>
    <w:rsid w:val="00117541"/>
    <w:rsid w:val="00120011"/>
    <w:rsid w:val="00120216"/>
    <w:rsid w:val="0012022D"/>
    <w:rsid w:val="00120435"/>
    <w:rsid w:val="00120BD5"/>
    <w:rsid w:val="00120CBF"/>
    <w:rsid w:val="00121105"/>
    <w:rsid w:val="00122949"/>
    <w:rsid w:val="00122F2D"/>
    <w:rsid w:val="001230E1"/>
    <w:rsid w:val="00123B09"/>
    <w:rsid w:val="0012412F"/>
    <w:rsid w:val="001243B7"/>
    <w:rsid w:val="0012447A"/>
    <w:rsid w:val="00124642"/>
    <w:rsid w:val="00124B25"/>
    <w:rsid w:val="00124BF3"/>
    <w:rsid w:val="00124EB5"/>
    <w:rsid w:val="00124FAB"/>
    <w:rsid w:val="00125216"/>
    <w:rsid w:val="00125254"/>
    <w:rsid w:val="00125F2E"/>
    <w:rsid w:val="00126186"/>
    <w:rsid w:val="00126857"/>
    <w:rsid w:val="00126A67"/>
    <w:rsid w:val="00126B2B"/>
    <w:rsid w:val="00126CE8"/>
    <w:rsid w:val="00126E2F"/>
    <w:rsid w:val="00127051"/>
    <w:rsid w:val="001276F4"/>
    <w:rsid w:val="0012799F"/>
    <w:rsid w:val="001309A9"/>
    <w:rsid w:val="001310AF"/>
    <w:rsid w:val="0013220D"/>
    <w:rsid w:val="0013228F"/>
    <w:rsid w:val="00133322"/>
    <w:rsid w:val="00133EB9"/>
    <w:rsid w:val="0013424F"/>
    <w:rsid w:val="001344C7"/>
    <w:rsid w:val="001349AC"/>
    <w:rsid w:val="00135306"/>
    <w:rsid w:val="0013590E"/>
    <w:rsid w:val="0013591B"/>
    <w:rsid w:val="00135AA4"/>
    <w:rsid w:val="00135BAB"/>
    <w:rsid w:val="0013612E"/>
    <w:rsid w:val="00136327"/>
    <w:rsid w:val="00136715"/>
    <w:rsid w:val="00136C59"/>
    <w:rsid w:val="001371D1"/>
    <w:rsid w:val="00137800"/>
    <w:rsid w:val="001412E5"/>
    <w:rsid w:val="00141488"/>
    <w:rsid w:val="001424B4"/>
    <w:rsid w:val="001427B5"/>
    <w:rsid w:val="00142C8C"/>
    <w:rsid w:val="00142EBF"/>
    <w:rsid w:val="001430E9"/>
    <w:rsid w:val="0014384B"/>
    <w:rsid w:val="00144F18"/>
    <w:rsid w:val="00145273"/>
    <w:rsid w:val="00145315"/>
    <w:rsid w:val="00145881"/>
    <w:rsid w:val="00145F2B"/>
    <w:rsid w:val="001460DA"/>
    <w:rsid w:val="00146348"/>
    <w:rsid w:val="001469D8"/>
    <w:rsid w:val="00146DD0"/>
    <w:rsid w:val="00150776"/>
    <w:rsid w:val="00150B62"/>
    <w:rsid w:val="00150E07"/>
    <w:rsid w:val="00150F08"/>
    <w:rsid w:val="001516C0"/>
    <w:rsid w:val="0015195D"/>
    <w:rsid w:val="00151D17"/>
    <w:rsid w:val="00152821"/>
    <w:rsid w:val="00152966"/>
    <w:rsid w:val="00152A3D"/>
    <w:rsid w:val="001533C6"/>
    <w:rsid w:val="00153E3D"/>
    <w:rsid w:val="00154101"/>
    <w:rsid w:val="00154251"/>
    <w:rsid w:val="00154769"/>
    <w:rsid w:val="00154980"/>
    <w:rsid w:val="0015556C"/>
    <w:rsid w:val="001557FC"/>
    <w:rsid w:val="001561F9"/>
    <w:rsid w:val="00156A6D"/>
    <w:rsid w:val="00156FDE"/>
    <w:rsid w:val="00157664"/>
    <w:rsid w:val="001577E9"/>
    <w:rsid w:val="001579F1"/>
    <w:rsid w:val="001605E9"/>
    <w:rsid w:val="0016139E"/>
    <w:rsid w:val="001615AD"/>
    <w:rsid w:val="00161794"/>
    <w:rsid w:val="00161B76"/>
    <w:rsid w:val="00162309"/>
    <w:rsid w:val="0016254F"/>
    <w:rsid w:val="00162809"/>
    <w:rsid w:val="00162E6C"/>
    <w:rsid w:val="0016310E"/>
    <w:rsid w:val="00163490"/>
    <w:rsid w:val="00163C6C"/>
    <w:rsid w:val="00163CDC"/>
    <w:rsid w:val="00163F1A"/>
    <w:rsid w:val="001640CD"/>
    <w:rsid w:val="00164A73"/>
    <w:rsid w:val="00164B11"/>
    <w:rsid w:val="001650F1"/>
    <w:rsid w:val="00165455"/>
    <w:rsid w:val="001654B1"/>
    <w:rsid w:val="001656BB"/>
    <w:rsid w:val="00165A9E"/>
    <w:rsid w:val="00165C76"/>
    <w:rsid w:val="00166462"/>
    <w:rsid w:val="00166FC3"/>
    <w:rsid w:val="001671AC"/>
    <w:rsid w:val="00167C2E"/>
    <w:rsid w:val="00167DDE"/>
    <w:rsid w:val="00167FFC"/>
    <w:rsid w:val="00170A1C"/>
    <w:rsid w:val="00170D74"/>
    <w:rsid w:val="001714DB"/>
    <w:rsid w:val="00171DAA"/>
    <w:rsid w:val="00171EC8"/>
    <w:rsid w:val="001725DE"/>
    <w:rsid w:val="001727A9"/>
    <w:rsid w:val="001729A9"/>
    <w:rsid w:val="00172D81"/>
    <w:rsid w:val="001738C5"/>
    <w:rsid w:val="001743DF"/>
    <w:rsid w:val="001745AC"/>
    <w:rsid w:val="00174C11"/>
    <w:rsid w:val="00175A9C"/>
    <w:rsid w:val="0017719B"/>
    <w:rsid w:val="001771CC"/>
    <w:rsid w:val="001775E3"/>
    <w:rsid w:val="00177B17"/>
    <w:rsid w:val="00177C30"/>
    <w:rsid w:val="00180A62"/>
    <w:rsid w:val="0018196D"/>
    <w:rsid w:val="00181A0A"/>
    <w:rsid w:val="001822D8"/>
    <w:rsid w:val="0018291D"/>
    <w:rsid w:val="00182DAE"/>
    <w:rsid w:val="00183027"/>
    <w:rsid w:val="00183244"/>
    <w:rsid w:val="00183BFE"/>
    <w:rsid w:val="00184174"/>
    <w:rsid w:val="00184CF3"/>
    <w:rsid w:val="00184F19"/>
    <w:rsid w:val="00185303"/>
    <w:rsid w:val="001857E8"/>
    <w:rsid w:val="00185975"/>
    <w:rsid w:val="00185B10"/>
    <w:rsid w:val="00185B67"/>
    <w:rsid w:val="001861F5"/>
    <w:rsid w:val="001865C9"/>
    <w:rsid w:val="00186A51"/>
    <w:rsid w:val="00186CD7"/>
    <w:rsid w:val="001871DF"/>
    <w:rsid w:val="0018745F"/>
    <w:rsid w:val="00187AC4"/>
    <w:rsid w:val="00187CFC"/>
    <w:rsid w:val="00187EFE"/>
    <w:rsid w:val="00190075"/>
    <w:rsid w:val="001901D0"/>
    <w:rsid w:val="00190749"/>
    <w:rsid w:val="00190A47"/>
    <w:rsid w:val="00190EBF"/>
    <w:rsid w:val="001913DA"/>
    <w:rsid w:val="0019196E"/>
    <w:rsid w:val="0019211A"/>
    <w:rsid w:val="001921B3"/>
    <w:rsid w:val="00192B80"/>
    <w:rsid w:val="00192E53"/>
    <w:rsid w:val="001939B3"/>
    <w:rsid w:val="00193D1D"/>
    <w:rsid w:val="001942F1"/>
    <w:rsid w:val="0019494E"/>
    <w:rsid w:val="0019503E"/>
    <w:rsid w:val="00195352"/>
    <w:rsid w:val="00195649"/>
    <w:rsid w:val="00195BCE"/>
    <w:rsid w:val="00196392"/>
    <w:rsid w:val="001963EB"/>
    <w:rsid w:val="00197437"/>
    <w:rsid w:val="001A074D"/>
    <w:rsid w:val="001A082C"/>
    <w:rsid w:val="001A1133"/>
    <w:rsid w:val="001A186F"/>
    <w:rsid w:val="001A1E40"/>
    <w:rsid w:val="001A2C7B"/>
    <w:rsid w:val="001A2CC8"/>
    <w:rsid w:val="001A2E6D"/>
    <w:rsid w:val="001A31FA"/>
    <w:rsid w:val="001A39F4"/>
    <w:rsid w:val="001A3B19"/>
    <w:rsid w:val="001A450C"/>
    <w:rsid w:val="001A46F6"/>
    <w:rsid w:val="001A472B"/>
    <w:rsid w:val="001A549B"/>
    <w:rsid w:val="001A5692"/>
    <w:rsid w:val="001A65E5"/>
    <w:rsid w:val="001A6EF7"/>
    <w:rsid w:val="001A7643"/>
    <w:rsid w:val="001A7B19"/>
    <w:rsid w:val="001A7C75"/>
    <w:rsid w:val="001B0182"/>
    <w:rsid w:val="001B065E"/>
    <w:rsid w:val="001B068F"/>
    <w:rsid w:val="001B105E"/>
    <w:rsid w:val="001B1410"/>
    <w:rsid w:val="001B1C42"/>
    <w:rsid w:val="001B1F83"/>
    <w:rsid w:val="001B209E"/>
    <w:rsid w:val="001B2440"/>
    <w:rsid w:val="001B26A0"/>
    <w:rsid w:val="001B2AE3"/>
    <w:rsid w:val="001B3383"/>
    <w:rsid w:val="001B3391"/>
    <w:rsid w:val="001B3713"/>
    <w:rsid w:val="001B4096"/>
    <w:rsid w:val="001B45B3"/>
    <w:rsid w:val="001B4833"/>
    <w:rsid w:val="001B5BE9"/>
    <w:rsid w:val="001B5DE4"/>
    <w:rsid w:val="001B6163"/>
    <w:rsid w:val="001B6794"/>
    <w:rsid w:val="001B691D"/>
    <w:rsid w:val="001B6C14"/>
    <w:rsid w:val="001B6E85"/>
    <w:rsid w:val="001B73AA"/>
    <w:rsid w:val="001C00CA"/>
    <w:rsid w:val="001C07D2"/>
    <w:rsid w:val="001C08B5"/>
    <w:rsid w:val="001C09CB"/>
    <w:rsid w:val="001C0A16"/>
    <w:rsid w:val="001C0B06"/>
    <w:rsid w:val="001C0B96"/>
    <w:rsid w:val="001C0CC5"/>
    <w:rsid w:val="001C10A0"/>
    <w:rsid w:val="001C190F"/>
    <w:rsid w:val="001C1D45"/>
    <w:rsid w:val="001C202A"/>
    <w:rsid w:val="001C23C5"/>
    <w:rsid w:val="001C23F0"/>
    <w:rsid w:val="001C257A"/>
    <w:rsid w:val="001C2C91"/>
    <w:rsid w:val="001C31C6"/>
    <w:rsid w:val="001C3A80"/>
    <w:rsid w:val="001C3CBF"/>
    <w:rsid w:val="001C44BB"/>
    <w:rsid w:val="001C4CFD"/>
    <w:rsid w:val="001C4D98"/>
    <w:rsid w:val="001C5556"/>
    <w:rsid w:val="001C59A0"/>
    <w:rsid w:val="001C5C72"/>
    <w:rsid w:val="001C6109"/>
    <w:rsid w:val="001C6B60"/>
    <w:rsid w:val="001C6DC1"/>
    <w:rsid w:val="001C6F76"/>
    <w:rsid w:val="001C7215"/>
    <w:rsid w:val="001C77E3"/>
    <w:rsid w:val="001C788F"/>
    <w:rsid w:val="001D0321"/>
    <w:rsid w:val="001D058D"/>
    <w:rsid w:val="001D05DD"/>
    <w:rsid w:val="001D0639"/>
    <w:rsid w:val="001D0C95"/>
    <w:rsid w:val="001D11D1"/>
    <w:rsid w:val="001D13CC"/>
    <w:rsid w:val="001D1712"/>
    <w:rsid w:val="001D1719"/>
    <w:rsid w:val="001D1B71"/>
    <w:rsid w:val="001D2B3E"/>
    <w:rsid w:val="001D2C24"/>
    <w:rsid w:val="001D3104"/>
    <w:rsid w:val="001D3344"/>
    <w:rsid w:val="001D334E"/>
    <w:rsid w:val="001D3529"/>
    <w:rsid w:val="001D382B"/>
    <w:rsid w:val="001D3B0D"/>
    <w:rsid w:val="001D3E5A"/>
    <w:rsid w:val="001D3F6D"/>
    <w:rsid w:val="001D4198"/>
    <w:rsid w:val="001D429F"/>
    <w:rsid w:val="001D4508"/>
    <w:rsid w:val="001D46E8"/>
    <w:rsid w:val="001D497D"/>
    <w:rsid w:val="001D4B83"/>
    <w:rsid w:val="001D515D"/>
    <w:rsid w:val="001D5B8A"/>
    <w:rsid w:val="001D5C55"/>
    <w:rsid w:val="001D63A8"/>
    <w:rsid w:val="001D64A0"/>
    <w:rsid w:val="001D6924"/>
    <w:rsid w:val="001D6BBD"/>
    <w:rsid w:val="001D6DD5"/>
    <w:rsid w:val="001D7292"/>
    <w:rsid w:val="001D7600"/>
    <w:rsid w:val="001D77E0"/>
    <w:rsid w:val="001D7A51"/>
    <w:rsid w:val="001D7BF6"/>
    <w:rsid w:val="001D7D5F"/>
    <w:rsid w:val="001E0519"/>
    <w:rsid w:val="001E08F0"/>
    <w:rsid w:val="001E0A3E"/>
    <w:rsid w:val="001E1014"/>
    <w:rsid w:val="001E1440"/>
    <w:rsid w:val="001E1883"/>
    <w:rsid w:val="001E2A27"/>
    <w:rsid w:val="001E3546"/>
    <w:rsid w:val="001E3826"/>
    <w:rsid w:val="001E3FC3"/>
    <w:rsid w:val="001E4484"/>
    <w:rsid w:val="001E45C6"/>
    <w:rsid w:val="001E519D"/>
    <w:rsid w:val="001E5422"/>
    <w:rsid w:val="001E5798"/>
    <w:rsid w:val="001E5F2D"/>
    <w:rsid w:val="001E620E"/>
    <w:rsid w:val="001E68E4"/>
    <w:rsid w:val="001E6933"/>
    <w:rsid w:val="001E6E9F"/>
    <w:rsid w:val="001E7984"/>
    <w:rsid w:val="001E7EAF"/>
    <w:rsid w:val="001F0082"/>
    <w:rsid w:val="001F0413"/>
    <w:rsid w:val="001F17DA"/>
    <w:rsid w:val="001F1CB9"/>
    <w:rsid w:val="001F1E3C"/>
    <w:rsid w:val="001F22FA"/>
    <w:rsid w:val="001F2631"/>
    <w:rsid w:val="001F26EE"/>
    <w:rsid w:val="001F299D"/>
    <w:rsid w:val="001F2B6D"/>
    <w:rsid w:val="001F2E2F"/>
    <w:rsid w:val="001F3113"/>
    <w:rsid w:val="001F3883"/>
    <w:rsid w:val="001F3E1F"/>
    <w:rsid w:val="001F3F42"/>
    <w:rsid w:val="001F4083"/>
    <w:rsid w:val="001F4B5D"/>
    <w:rsid w:val="001F4F36"/>
    <w:rsid w:val="001F56C2"/>
    <w:rsid w:val="001F5ABD"/>
    <w:rsid w:val="001F6482"/>
    <w:rsid w:val="001F6669"/>
    <w:rsid w:val="001F6C5D"/>
    <w:rsid w:val="001F74C5"/>
    <w:rsid w:val="001F7A7B"/>
    <w:rsid w:val="001F7FE8"/>
    <w:rsid w:val="00200F39"/>
    <w:rsid w:val="002015EE"/>
    <w:rsid w:val="002016B5"/>
    <w:rsid w:val="00201DB9"/>
    <w:rsid w:val="0020233E"/>
    <w:rsid w:val="002023FA"/>
    <w:rsid w:val="002033B6"/>
    <w:rsid w:val="00203572"/>
    <w:rsid w:val="002038F0"/>
    <w:rsid w:val="002047FE"/>
    <w:rsid w:val="00204AC6"/>
    <w:rsid w:val="00204AF2"/>
    <w:rsid w:val="0020581E"/>
    <w:rsid w:val="00205F26"/>
    <w:rsid w:val="00206BE4"/>
    <w:rsid w:val="00206CA6"/>
    <w:rsid w:val="00206F3A"/>
    <w:rsid w:val="00207164"/>
    <w:rsid w:val="002077AF"/>
    <w:rsid w:val="002079AC"/>
    <w:rsid w:val="00207E3B"/>
    <w:rsid w:val="00210823"/>
    <w:rsid w:val="00210B28"/>
    <w:rsid w:val="00210CB7"/>
    <w:rsid w:val="002115F3"/>
    <w:rsid w:val="00211907"/>
    <w:rsid w:val="00211EE0"/>
    <w:rsid w:val="00212A02"/>
    <w:rsid w:val="0021341B"/>
    <w:rsid w:val="00213F1D"/>
    <w:rsid w:val="00214097"/>
    <w:rsid w:val="0021460F"/>
    <w:rsid w:val="00215048"/>
    <w:rsid w:val="00215AFF"/>
    <w:rsid w:val="0021666C"/>
    <w:rsid w:val="00216689"/>
    <w:rsid w:val="00217B87"/>
    <w:rsid w:val="00220842"/>
    <w:rsid w:val="002208F1"/>
    <w:rsid w:val="00220BC3"/>
    <w:rsid w:val="00220D3B"/>
    <w:rsid w:val="0022166B"/>
    <w:rsid w:val="00221681"/>
    <w:rsid w:val="00221A3B"/>
    <w:rsid w:val="00221E11"/>
    <w:rsid w:val="00223495"/>
    <w:rsid w:val="002235C8"/>
    <w:rsid w:val="00223783"/>
    <w:rsid w:val="0022421B"/>
    <w:rsid w:val="002247EC"/>
    <w:rsid w:val="002259D8"/>
    <w:rsid w:val="00225B27"/>
    <w:rsid w:val="00226078"/>
    <w:rsid w:val="00226CFE"/>
    <w:rsid w:val="00227072"/>
    <w:rsid w:val="002272C3"/>
    <w:rsid w:val="002273C5"/>
    <w:rsid w:val="00227400"/>
    <w:rsid w:val="00227735"/>
    <w:rsid w:val="00230A06"/>
    <w:rsid w:val="00230F50"/>
    <w:rsid w:val="0023189A"/>
    <w:rsid w:val="0023203A"/>
    <w:rsid w:val="00232067"/>
    <w:rsid w:val="00232AEF"/>
    <w:rsid w:val="00232B79"/>
    <w:rsid w:val="00233780"/>
    <w:rsid w:val="00233CF3"/>
    <w:rsid w:val="0023441D"/>
    <w:rsid w:val="00234493"/>
    <w:rsid w:val="0023488A"/>
    <w:rsid w:val="00234E93"/>
    <w:rsid w:val="00235B14"/>
    <w:rsid w:val="00235F0E"/>
    <w:rsid w:val="002361FF"/>
    <w:rsid w:val="0023675C"/>
    <w:rsid w:val="002369E8"/>
    <w:rsid w:val="00236A44"/>
    <w:rsid w:val="00236BD1"/>
    <w:rsid w:val="00237026"/>
    <w:rsid w:val="00237626"/>
    <w:rsid w:val="00237831"/>
    <w:rsid w:val="002378AF"/>
    <w:rsid w:val="00237B24"/>
    <w:rsid w:val="00240E93"/>
    <w:rsid w:val="0024123A"/>
    <w:rsid w:val="002412FF"/>
    <w:rsid w:val="00241440"/>
    <w:rsid w:val="002437D3"/>
    <w:rsid w:val="002440DA"/>
    <w:rsid w:val="0024423F"/>
    <w:rsid w:val="00244349"/>
    <w:rsid w:val="00244488"/>
    <w:rsid w:val="00244F8D"/>
    <w:rsid w:val="0024553B"/>
    <w:rsid w:val="0024573D"/>
    <w:rsid w:val="002458BE"/>
    <w:rsid w:val="00245CF9"/>
    <w:rsid w:val="00247063"/>
    <w:rsid w:val="00247436"/>
    <w:rsid w:val="00247906"/>
    <w:rsid w:val="00247D6E"/>
    <w:rsid w:val="00247DDD"/>
    <w:rsid w:val="00250280"/>
    <w:rsid w:val="00250847"/>
    <w:rsid w:val="00251E1A"/>
    <w:rsid w:val="00252093"/>
    <w:rsid w:val="00252461"/>
    <w:rsid w:val="002524EB"/>
    <w:rsid w:val="00252760"/>
    <w:rsid w:val="00253AB6"/>
    <w:rsid w:val="002542C2"/>
    <w:rsid w:val="00254350"/>
    <w:rsid w:val="002548D0"/>
    <w:rsid w:val="002552CC"/>
    <w:rsid w:val="002562DC"/>
    <w:rsid w:val="00256331"/>
    <w:rsid w:val="00260277"/>
    <w:rsid w:val="00260B51"/>
    <w:rsid w:val="00260B6A"/>
    <w:rsid w:val="00260D05"/>
    <w:rsid w:val="002611AA"/>
    <w:rsid w:val="00261643"/>
    <w:rsid w:val="0026182C"/>
    <w:rsid w:val="00261868"/>
    <w:rsid w:val="002621F9"/>
    <w:rsid w:val="00262693"/>
    <w:rsid w:val="002627A0"/>
    <w:rsid w:val="002628A5"/>
    <w:rsid w:val="002629E2"/>
    <w:rsid w:val="00262B92"/>
    <w:rsid w:val="00262D83"/>
    <w:rsid w:val="00262D8B"/>
    <w:rsid w:val="00262DFA"/>
    <w:rsid w:val="00263080"/>
    <w:rsid w:val="0026339A"/>
    <w:rsid w:val="00263986"/>
    <w:rsid w:val="00263CAD"/>
    <w:rsid w:val="0026440A"/>
    <w:rsid w:val="002645F2"/>
    <w:rsid w:val="00264D1D"/>
    <w:rsid w:val="00265765"/>
    <w:rsid w:val="00265FF5"/>
    <w:rsid w:val="002665E0"/>
    <w:rsid w:val="00266852"/>
    <w:rsid w:val="00266E29"/>
    <w:rsid w:val="00267EC0"/>
    <w:rsid w:val="0027023D"/>
    <w:rsid w:val="0027069B"/>
    <w:rsid w:val="0027128E"/>
    <w:rsid w:val="00271833"/>
    <w:rsid w:val="002719C4"/>
    <w:rsid w:val="0027297B"/>
    <w:rsid w:val="002729F6"/>
    <w:rsid w:val="00272DA2"/>
    <w:rsid w:val="00273E80"/>
    <w:rsid w:val="0027513A"/>
    <w:rsid w:val="00275923"/>
    <w:rsid w:val="00277668"/>
    <w:rsid w:val="0027767B"/>
    <w:rsid w:val="00280DB9"/>
    <w:rsid w:val="00281007"/>
    <w:rsid w:val="00281270"/>
    <w:rsid w:val="00281F3B"/>
    <w:rsid w:val="00282301"/>
    <w:rsid w:val="00282770"/>
    <w:rsid w:val="002832A9"/>
    <w:rsid w:val="00283519"/>
    <w:rsid w:val="002837AF"/>
    <w:rsid w:val="002837E7"/>
    <w:rsid w:val="002837FC"/>
    <w:rsid w:val="00285A7F"/>
    <w:rsid w:val="0028626C"/>
    <w:rsid w:val="002870FB"/>
    <w:rsid w:val="00287480"/>
    <w:rsid w:val="00287B32"/>
    <w:rsid w:val="0029097C"/>
    <w:rsid w:val="00290F8E"/>
    <w:rsid w:val="00291785"/>
    <w:rsid w:val="002917FA"/>
    <w:rsid w:val="00291C61"/>
    <w:rsid w:val="00291E1E"/>
    <w:rsid w:val="00291E95"/>
    <w:rsid w:val="00292D94"/>
    <w:rsid w:val="0029306E"/>
    <w:rsid w:val="0029329A"/>
    <w:rsid w:val="00294015"/>
    <w:rsid w:val="002944F3"/>
    <w:rsid w:val="00294ED2"/>
    <w:rsid w:val="00294F7F"/>
    <w:rsid w:val="0029593A"/>
    <w:rsid w:val="002959B9"/>
    <w:rsid w:val="00295C90"/>
    <w:rsid w:val="00296253"/>
    <w:rsid w:val="002966D9"/>
    <w:rsid w:val="002967F4"/>
    <w:rsid w:val="00296871"/>
    <w:rsid w:val="00297D9B"/>
    <w:rsid w:val="002A0F7F"/>
    <w:rsid w:val="002A1A2C"/>
    <w:rsid w:val="002A1C5A"/>
    <w:rsid w:val="002A2518"/>
    <w:rsid w:val="002A2BA9"/>
    <w:rsid w:val="002A2DA0"/>
    <w:rsid w:val="002A344B"/>
    <w:rsid w:val="002A418D"/>
    <w:rsid w:val="002A4480"/>
    <w:rsid w:val="002A45F8"/>
    <w:rsid w:val="002A4BC9"/>
    <w:rsid w:val="002A5167"/>
    <w:rsid w:val="002A587D"/>
    <w:rsid w:val="002A5E8B"/>
    <w:rsid w:val="002A606A"/>
    <w:rsid w:val="002A6457"/>
    <w:rsid w:val="002A725A"/>
    <w:rsid w:val="002A7538"/>
    <w:rsid w:val="002A7C45"/>
    <w:rsid w:val="002B048C"/>
    <w:rsid w:val="002B0F2D"/>
    <w:rsid w:val="002B14B4"/>
    <w:rsid w:val="002B1972"/>
    <w:rsid w:val="002B2142"/>
    <w:rsid w:val="002B2D33"/>
    <w:rsid w:val="002B3314"/>
    <w:rsid w:val="002B335A"/>
    <w:rsid w:val="002B3BA5"/>
    <w:rsid w:val="002B3D81"/>
    <w:rsid w:val="002B3F43"/>
    <w:rsid w:val="002B4004"/>
    <w:rsid w:val="002B42E8"/>
    <w:rsid w:val="002B4383"/>
    <w:rsid w:val="002B452F"/>
    <w:rsid w:val="002B48E9"/>
    <w:rsid w:val="002B4CAF"/>
    <w:rsid w:val="002B52D8"/>
    <w:rsid w:val="002B543B"/>
    <w:rsid w:val="002B5485"/>
    <w:rsid w:val="002B5582"/>
    <w:rsid w:val="002B63B7"/>
    <w:rsid w:val="002B6AD0"/>
    <w:rsid w:val="002B7E38"/>
    <w:rsid w:val="002B7F2F"/>
    <w:rsid w:val="002C02F3"/>
    <w:rsid w:val="002C0361"/>
    <w:rsid w:val="002C03B5"/>
    <w:rsid w:val="002C11DC"/>
    <w:rsid w:val="002C135B"/>
    <w:rsid w:val="002C1C99"/>
    <w:rsid w:val="002C2071"/>
    <w:rsid w:val="002C320E"/>
    <w:rsid w:val="002C37F9"/>
    <w:rsid w:val="002C39C2"/>
    <w:rsid w:val="002C3BE4"/>
    <w:rsid w:val="002C3CF0"/>
    <w:rsid w:val="002C4480"/>
    <w:rsid w:val="002C4638"/>
    <w:rsid w:val="002C47A1"/>
    <w:rsid w:val="002C486E"/>
    <w:rsid w:val="002C5547"/>
    <w:rsid w:val="002C5A42"/>
    <w:rsid w:val="002C63FC"/>
    <w:rsid w:val="002C651E"/>
    <w:rsid w:val="002C68E5"/>
    <w:rsid w:val="002C6B25"/>
    <w:rsid w:val="002C7958"/>
    <w:rsid w:val="002C7BE4"/>
    <w:rsid w:val="002C7CC6"/>
    <w:rsid w:val="002D0EAC"/>
    <w:rsid w:val="002D14AA"/>
    <w:rsid w:val="002D184A"/>
    <w:rsid w:val="002D1DCC"/>
    <w:rsid w:val="002D3961"/>
    <w:rsid w:val="002D3F88"/>
    <w:rsid w:val="002D4AF0"/>
    <w:rsid w:val="002D59F1"/>
    <w:rsid w:val="002D6777"/>
    <w:rsid w:val="002D6878"/>
    <w:rsid w:val="002D733D"/>
    <w:rsid w:val="002D779C"/>
    <w:rsid w:val="002E00E2"/>
    <w:rsid w:val="002E0547"/>
    <w:rsid w:val="002E0AB5"/>
    <w:rsid w:val="002E10EF"/>
    <w:rsid w:val="002E11F4"/>
    <w:rsid w:val="002E1269"/>
    <w:rsid w:val="002E1D38"/>
    <w:rsid w:val="002E208D"/>
    <w:rsid w:val="002E20F5"/>
    <w:rsid w:val="002E2C49"/>
    <w:rsid w:val="002E2C5D"/>
    <w:rsid w:val="002E2CF2"/>
    <w:rsid w:val="002E32C6"/>
    <w:rsid w:val="002E369E"/>
    <w:rsid w:val="002E38EA"/>
    <w:rsid w:val="002E3D5C"/>
    <w:rsid w:val="002E3ECB"/>
    <w:rsid w:val="002E40E9"/>
    <w:rsid w:val="002E4245"/>
    <w:rsid w:val="002E4924"/>
    <w:rsid w:val="002E4FE3"/>
    <w:rsid w:val="002E54D0"/>
    <w:rsid w:val="002E5954"/>
    <w:rsid w:val="002E5DEB"/>
    <w:rsid w:val="002E5ED0"/>
    <w:rsid w:val="002E6481"/>
    <w:rsid w:val="002E64A5"/>
    <w:rsid w:val="002E68A7"/>
    <w:rsid w:val="002E75FD"/>
    <w:rsid w:val="002E7E53"/>
    <w:rsid w:val="002F034B"/>
    <w:rsid w:val="002F045D"/>
    <w:rsid w:val="002F0878"/>
    <w:rsid w:val="002F0D89"/>
    <w:rsid w:val="002F0E53"/>
    <w:rsid w:val="002F1724"/>
    <w:rsid w:val="002F20C4"/>
    <w:rsid w:val="002F26B5"/>
    <w:rsid w:val="002F2756"/>
    <w:rsid w:val="002F2D6C"/>
    <w:rsid w:val="002F2F6E"/>
    <w:rsid w:val="002F3C35"/>
    <w:rsid w:val="002F3F42"/>
    <w:rsid w:val="002F3FE5"/>
    <w:rsid w:val="002F41F9"/>
    <w:rsid w:val="002F441E"/>
    <w:rsid w:val="002F4924"/>
    <w:rsid w:val="002F5042"/>
    <w:rsid w:val="002F569C"/>
    <w:rsid w:val="002F57F2"/>
    <w:rsid w:val="002F73C4"/>
    <w:rsid w:val="002F755C"/>
    <w:rsid w:val="002F762C"/>
    <w:rsid w:val="002F78C3"/>
    <w:rsid w:val="002F79AD"/>
    <w:rsid w:val="0030052A"/>
    <w:rsid w:val="00300833"/>
    <w:rsid w:val="00300D82"/>
    <w:rsid w:val="003011AF"/>
    <w:rsid w:val="003022E4"/>
    <w:rsid w:val="00302F21"/>
    <w:rsid w:val="00304249"/>
    <w:rsid w:val="00304300"/>
    <w:rsid w:val="0030444C"/>
    <w:rsid w:val="00304A87"/>
    <w:rsid w:val="0030592F"/>
    <w:rsid w:val="0030608A"/>
    <w:rsid w:val="00306C19"/>
    <w:rsid w:val="0030781C"/>
    <w:rsid w:val="00307DB9"/>
    <w:rsid w:val="0031067A"/>
    <w:rsid w:val="00310A9A"/>
    <w:rsid w:val="00311049"/>
    <w:rsid w:val="003117A7"/>
    <w:rsid w:val="00311AA4"/>
    <w:rsid w:val="00311D6A"/>
    <w:rsid w:val="00311F7B"/>
    <w:rsid w:val="00312163"/>
    <w:rsid w:val="00312E58"/>
    <w:rsid w:val="0031320D"/>
    <w:rsid w:val="003136F1"/>
    <w:rsid w:val="003137CA"/>
    <w:rsid w:val="00313DC2"/>
    <w:rsid w:val="0031400C"/>
    <w:rsid w:val="003140DF"/>
    <w:rsid w:val="00314166"/>
    <w:rsid w:val="00314F37"/>
    <w:rsid w:val="003155FA"/>
    <w:rsid w:val="00315721"/>
    <w:rsid w:val="00316994"/>
    <w:rsid w:val="00316B8F"/>
    <w:rsid w:val="00316D2C"/>
    <w:rsid w:val="00316D44"/>
    <w:rsid w:val="003171F8"/>
    <w:rsid w:val="00317718"/>
    <w:rsid w:val="00317A96"/>
    <w:rsid w:val="00320605"/>
    <w:rsid w:val="0032065A"/>
    <w:rsid w:val="00320B41"/>
    <w:rsid w:val="00321D0E"/>
    <w:rsid w:val="00321EA7"/>
    <w:rsid w:val="003220E0"/>
    <w:rsid w:val="00322CD0"/>
    <w:rsid w:val="00322FCC"/>
    <w:rsid w:val="00323FCC"/>
    <w:rsid w:val="00325449"/>
    <w:rsid w:val="003255D8"/>
    <w:rsid w:val="003258F6"/>
    <w:rsid w:val="00325BF6"/>
    <w:rsid w:val="00326166"/>
    <w:rsid w:val="00326222"/>
    <w:rsid w:val="00326239"/>
    <w:rsid w:val="0032626A"/>
    <w:rsid w:val="0032677A"/>
    <w:rsid w:val="003268F7"/>
    <w:rsid w:val="00326B7D"/>
    <w:rsid w:val="00327649"/>
    <w:rsid w:val="0032777D"/>
    <w:rsid w:val="00327F67"/>
    <w:rsid w:val="00330080"/>
    <w:rsid w:val="00331309"/>
    <w:rsid w:val="003315AB"/>
    <w:rsid w:val="003315C6"/>
    <w:rsid w:val="00331D8C"/>
    <w:rsid w:val="003320C3"/>
    <w:rsid w:val="003321EE"/>
    <w:rsid w:val="003323ED"/>
    <w:rsid w:val="00332B47"/>
    <w:rsid w:val="00332B80"/>
    <w:rsid w:val="00332D9C"/>
    <w:rsid w:val="00332DAF"/>
    <w:rsid w:val="00333835"/>
    <w:rsid w:val="003339D8"/>
    <w:rsid w:val="00333D44"/>
    <w:rsid w:val="00333DA7"/>
    <w:rsid w:val="00334520"/>
    <w:rsid w:val="00334FF7"/>
    <w:rsid w:val="003354AF"/>
    <w:rsid w:val="0033598F"/>
    <w:rsid w:val="00335FA8"/>
    <w:rsid w:val="00335FB7"/>
    <w:rsid w:val="003368A6"/>
    <w:rsid w:val="0033721D"/>
    <w:rsid w:val="003376E5"/>
    <w:rsid w:val="0033770A"/>
    <w:rsid w:val="00340E38"/>
    <w:rsid w:val="00341140"/>
    <w:rsid w:val="00341C57"/>
    <w:rsid w:val="00341DFE"/>
    <w:rsid w:val="0034223C"/>
    <w:rsid w:val="003424DB"/>
    <w:rsid w:val="0034380E"/>
    <w:rsid w:val="00343E9E"/>
    <w:rsid w:val="00343FEA"/>
    <w:rsid w:val="0034412E"/>
    <w:rsid w:val="003441CE"/>
    <w:rsid w:val="0034458F"/>
    <w:rsid w:val="0034469C"/>
    <w:rsid w:val="00344C39"/>
    <w:rsid w:val="00345E41"/>
    <w:rsid w:val="00346BF1"/>
    <w:rsid w:val="003472F2"/>
    <w:rsid w:val="00347BA0"/>
    <w:rsid w:val="00347C6A"/>
    <w:rsid w:val="003507AC"/>
    <w:rsid w:val="003507E9"/>
    <w:rsid w:val="00350B0B"/>
    <w:rsid w:val="00350E42"/>
    <w:rsid w:val="003529CE"/>
    <w:rsid w:val="00352F7F"/>
    <w:rsid w:val="0035424C"/>
    <w:rsid w:val="0035440C"/>
    <w:rsid w:val="003545C5"/>
    <w:rsid w:val="00354616"/>
    <w:rsid w:val="00354968"/>
    <w:rsid w:val="00355B1D"/>
    <w:rsid w:val="00355E62"/>
    <w:rsid w:val="00355EEA"/>
    <w:rsid w:val="0035610B"/>
    <w:rsid w:val="003561D4"/>
    <w:rsid w:val="00356205"/>
    <w:rsid w:val="0035636B"/>
    <w:rsid w:val="003566D2"/>
    <w:rsid w:val="0035712B"/>
    <w:rsid w:val="00357195"/>
    <w:rsid w:val="0035796C"/>
    <w:rsid w:val="00357C24"/>
    <w:rsid w:val="00357CE9"/>
    <w:rsid w:val="00361242"/>
    <w:rsid w:val="00361F35"/>
    <w:rsid w:val="0036200D"/>
    <w:rsid w:val="0036212A"/>
    <w:rsid w:val="003622EB"/>
    <w:rsid w:val="003629E9"/>
    <w:rsid w:val="00362D84"/>
    <w:rsid w:val="00362E9A"/>
    <w:rsid w:val="003639BB"/>
    <w:rsid w:val="00363E51"/>
    <w:rsid w:val="00364120"/>
    <w:rsid w:val="00364893"/>
    <w:rsid w:val="00364C37"/>
    <w:rsid w:val="00364FA2"/>
    <w:rsid w:val="003650BA"/>
    <w:rsid w:val="0036561A"/>
    <w:rsid w:val="0036586C"/>
    <w:rsid w:val="0036617E"/>
    <w:rsid w:val="0036691F"/>
    <w:rsid w:val="00366B3B"/>
    <w:rsid w:val="00367291"/>
    <w:rsid w:val="003674A7"/>
    <w:rsid w:val="00367813"/>
    <w:rsid w:val="00367C88"/>
    <w:rsid w:val="00367D86"/>
    <w:rsid w:val="00370759"/>
    <w:rsid w:val="0037110F"/>
    <w:rsid w:val="00371DCF"/>
    <w:rsid w:val="00372350"/>
    <w:rsid w:val="00372887"/>
    <w:rsid w:val="00372FB9"/>
    <w:rsid w:val="003731C6"/>
    <w:rsid w:val="00373325"/>
    <w:rsid w:val="0037342D"/>
    <w:rsid w:val="00373498"/>
    <w:rsid w:val="00373608"/>
    <w:rsid w:val="003736D8"/>
    <w:rsid w:val="003739B5"/>
    <w:rsid w:val="003740DC"/>
    <w:rsid w:val="00374488"/>
    <w:rsid w:val="0037494D"/>
    <w:rsid w:val="00374FE5"/>
    <w:rsid w:val="00375C0C"/>
    <w:rsid w:val="00376303"/>
    <w:rsid w:val="003769CA"/>
    <w:rsid w:val="00377188"/>
    <w:rsid w:val="00380E5B"/>
    <w:rsid w:val="003825BE"/>
    <w:rsid w:val="00382627"/>
    <w:rsid w:val="003828C9"/>
    <w:rsid w:val="0038299D"/>
    <w:rsid w:val="00382B42"/>
    <w:rsid w:val="003830BD"/>
    <w:rsid w:val="00383190"/>
    <w:rsid w:val="00383B81"/>
    <w:rsid w:val="00383DD0"/>
    <w:rsid w:val="00383DDC"/>
    <w:rsid w:val="003843BF"/>
    <w:rsid w:val="003846C4"/>
    <w:rsid w:val="00384847"/>
    <w:rsid w:val="003852AD"/>
    <w:rsid w:val="003852B5"/>
    <w:rsid w:val="0038562A"/>
    <w:rsid w:val="003878D8"/>
    <w:rsid w:val="00387C3A"/>
    <w:rsid w:val="00387F5F"/>
    <w:rsid w:val="0039135A"/>
    <w:rsid w:val="00391692"/>
    <w:rsid w:val="00391A9B"/>
    <w:rsid w:val="003921F6"/>
    <w:rsid w:val="003930AA"/>
    <w:rsid w:val="003946CE"/>
    <w:rsid w:val="00394FC3"/>
    <w:rsid w:val="00395172"/>
    <w:rsid w:val="0039519C"/>
    <w:rsid w:val="0039559F"/>
    <w:rsid w:val="00395656"/>
    <w:rsid w:val="0039597C"/>
    <w:rsid w:val="00395C54"/>
    <w:rsid w:val="00395CAE"/>
    <w:rsid w:val="0039605C"/>
    <w:rsid w:val="003963FF"/>
    <w:rsid w:val="0039684F"/>
    <w:rsid w:val="0039721E"/>
    <w:rsid w:val="00397382"/>
    <w:rsid w:val="00397AF6"/>
    <w:rsid w:val="00397B0A"/>
    <w:rsid w:val="00397C7E"/>
    <w:rsid w:val="00397FDC"/>
    <w:rsid w:val="003A04FC"/>
    <w:rsid w:val="003A14F0"/>
    <w:rsid w:val="003A177E"/>
    <w:rsid w:val="003A3293"/>
    <w:rsid w:val="003A365F"/>
    <w:rsid w:val="003A3C91"/>
    <w:rsid w:val="003A3FAE"/>
    <w:rsid w:val="003A49DE"/>
    <w:rsid w:val="003A5980"/>
    <w:rsid w:val="003A6C7E"/>
    <w:rsid w:val="003A7611"/>
    <w:rsid w:val="003A7668"/>
    <w:rsid w:val="003B0156"/>
    <w:rsid w:val="003B0C19"/>
    <w:rsid w:val="003B0E40"/>
    <w:rsid w:val="003B2002"/>
    <w:rsid w:val="003B3C01"/>
    <w:rsid w:val="003B3F97"/>
    <w:rsid w:val="003B5034"/>
    <w:rsid w:val="003B51FE"/>
    <w:rsid w:val="003B586E"/>
    <w:rsid w:val="003B5E3F"/>
    <w:rsid w:val="003B687F"/>
    <w:rsid w:val="003B68AB"/>
    <w:rsid w:val="003B695B"/>
    <w:rsid w:val="003B6B5E"/>
    <w:rsid w:val="003B6C39"/>
    <w:rsid w:val="003B77CE"/>
    <w:rsid w:val="003B7F52"/>
    <w:rsid w:val="003C04DA"/>
    <w:rsid w:val="003C0C15"/>
    <w:rsid w:val="003C0F8C"/>
    <w:rsid w:val="003C107E"/>
    <w:rsid w:val="003C1561"/>
    <w:rsid w:val="003C1D57"/>
    <w:rsid w:val="003C1FCB"/>
    <w:rsid w:val="003C2C63"/>
    <w:rsid w:val="003C341F"/>
    <w:rsid w:val="003C3768"/>
    <w:rsid w:val="003C48AC"/>
    <w:rsid w:val="003C4B6B"/>
    <w:rsid w:val="003C5096"/>
    <w:rsid w:val="003C5A1A"/>
    <w:rsid w:val="003C6080"/>
    <w:rsid w:val="003C6193"/>
    <w:rsid w:val="003C61CC"/>
    <w:rsid w:val="003C69A9"/>
    <w:rsid w:val="003C6D3D"/>
    <w:rsid w:val="003C7967"/>
    <w:rsid w:val="003C7C37"/>
    <w:rsid w:val="003C7CEF"/>
    <w:rsid w:val="003C7E19"/>
    <w:rsid w:val="003D0124"/>
    <w:rsid w:val="003D064E"/>
    <w:rsid w:val="003D068D"/>
    <w:rsid w:val="003D0720"/>
    <w:rsid w:val="003D0908"/>
    <w:rsid w:val="003D0E67"/>
    <w:rsid w:val="003D118D"/>
    <w:rsid w:val="003D11EA"/>
    <w:rsid w:val="003D209E"/>
    <w:rsid w:val="003D232B"/>
    <w:rsid w:val="003D2458"/>
    <w:rsid w:val="003D3250"/>
    <w:rsid w:val="003D367F"/>
    <w:rsid w:val="003D3D32"/>
    <w:rsid w:val="003D4B4F"/>
    <w:rsid w:val="003D59AE"/>
    <w:rsid w:val="003D600B"/>
    <w:rsid w:val="003D62F3"/>
    <w:rsid w:val="003D6718"/>
    <w:rsid w:val="003D6E90"/>
    <w:rsid w:val="003E0016"/>
    <w:rsid w:val="003E0557"/>
    <w:rsid w:val="003E07D2"/>
    <w:rsid w:val="003E0AD9"/>
    <w:rsid w:val="003E0C0F"/>
    <w:rsid w:val="003E0F6E"/>
    <w:rsid w:val="003E103A"/>
    <w:rsid w:val="003E1721"/>
    <w:rsid w:val="003E17B3"/>
    <w:rsid w:val="003E1B67"/>
    <w:rsid w:val="003E1BB0"/>
    <w:rsid w:val="003E21F8"/>
    <w:rsid w:val="003E2240"/>
    <w:rsid w:val="003E24DA"/>
    <w:rsid w:val="003E2685"/>
    <w:rsid w:val="003E2C04"/>
    <w:rsid w:val="003E3054"/>
    <w:rsid w:val="003E3608"/>
    <w:rsid w:val="003E3909"/>
    <w:rsid w:val="003E3C86"/>
    <w:rsid w:val="003E3D02"/>
    <w:rsid w:val="003E45B6"/>
    <w:rsid w:val="003E4B8C"/>
    <w:rsid w:val="003E4CA0"/>
    <w:rsid w:val="003E532E"/>
    <w:rsid w:val="003E6733"/>
    <w:rsid w:val="003E6B70"/>
    <w:rsid w:val="003E6DE9"/>
    <w:rsid w:val="003E793A"/>
    <w:rsid w:val="003E7B37"/>
    <w:rsid w:val="003E7F88"/>
    <w:rsid w:val="003F0097"/>
    <w:rsid w:val="003F04E9"/>
    <w:rsid w:val="003F0649"/>
    <w:rsid w:val="003F0A98"/>
    <w:rsid w:val="003F0E9C"/>
    <w:rsid w:val="003F1820"/>
    <w:rsid w:val="003F23E5"/>
    <w:rsid w:val="003F262C"/>
    <w:rsid w:val="003F2BEB"/>
    <w:rsid w:val="003F3348"/>
    <w:rsid w:val="003F50E6"/>
    <w:rsid w:val="003F5C48"/>
    <w:rsid w:val="003F5CA9"/>
    <w:rsid w:val="003F6386"/>
    <w:rsid w:val="003F6604"/>
    <w:rsid w:val="003F665D"/>
    <w:rsid w:val="003F6683"/>
    <w:rsid w:val="003F6B15"/>
    <w:rsid w:val="003F7122"/>
    <w:rsid w:val="003F72F1"/>
    <w:rsid w:val="003F7554"/>
    <w:rsid w:val="003F7592"/>
    <w:rsid w:val="003F77E5"/>
    <w:rsid w:val="00400ED1"/>
    <w:rsid w:val="0040104D"/>
    <w:rsid w:val="004019AA"/>
    <w:rsid w:val="00403989"/>
    <w:rsid w:val="00403B79"/>
    <w:rsid w:val="004040B3"/>
    <w:rsid w:val="004041E1"/>
    <w:rsid w:val="0040476F"/>
    <w:rsid w:val="004047A3"/>
    <w:rsid w:val="00404939"/>
    <w:rsid w:val="00404A67"/>
    <w:rsid w:val="004051A1"/>
    <w:rsid w:val="004059B4"/>
    <w:rsid w:val="00406284"/>
    <w:rsid w:val="00406760"/>
    <w:rsid w:val="004070FD"/>
    <w:rsid w:val="00407142"/>
    <w:rsid w:val="00407E9F"/>
    <w:rsid w:val="00410270"/>
    <w:rsid w:val="004108C0"/>
    <w:rsid w:val="00410E50"/>
    <w:rsid w:val="00411A8B"/>
    <w:rsid w:val="004121F1"/>
    <w:rsid w:val="004127C1"/>
    <w:rsid w:val="00413DA3"/>
    <w:rsid w:val="00414139"/>
    <w:rsid w:val="00414392"/>
    <w:rsid w:val="004151B2"/>
    <w:rsid w:val="00416254"/>
    <w:rsid w:val="00416B9C"/>
    <w:rsid w:val="00417033"/>
    <w:rsid w:val="00417461"/>
    <w:rsid w:val="004178C5"/>
    <w:rsid w:val="004200C4"/>
    <w:rsid w:val="0042131A"/>
    <w:rsid w:val="00421374"/>
    <w:rsid w:val="00422079"/>
    <w:rsid w:val="0042315B"/>
    <w:rsid w:val="004233E8"/>
    <w:rsid w:val="00423C90"/>
    <w:rsid w:val="00423E26"/>
    <w:rsid w:val="0042428F"/>
    <w:rsid w:val="00424D5E"/>
    <w:rsid w:val="00424D7A"/>
    <w:rsid w:val="004250B8"/>
    <w:rsid w:val="00425736"/>
    <w:rsid w:val="004259E1"/>
    <w:rsid w:val="00425F9F"/>
    <w:rsid w:val="004260F5"/>
    <w:rsid w:val="0042613F"/>
    <w:rsid w:val="00426AD6"/>
    <w:rsid w:val="00426B29"/>
    <w:rsid w:val="00427DCB"/>
    <w:rsid w:val="00430849"/>
    <w:rsid w:val="00430913"/>
    <w:rsid w:val="00430D78"/>
    <w:rsid w:val="00431209"/>
    <w:rsid w:val="0043139B"/>
    <w:rsid w:val="0043226E"/>
    <w:rsid w:val="00432845"/>
    <w:rsid w:val="00432866"/>
    <w:rsid w:val="0043377C"/>
    <w:rsid w:val="00433FC9"/>
    <w:rsid w:val="00435060"/>
    <w:rsid w:val="00435784"/>
    <w:rsid w:val="004357CC"/>
    <w:rsid w:val="00435DFA"/>
    <w:rsid w:val="00435F0A"/>
    <w:rsid w:val="004360D8"/>
    <w:rsid w:val="004360E5"/>
    <w:rsid w:val="004366C9"/>
    <w:rsid w:val="00436B95"/>
    <w:rsid w:val="00436D1E"/>
    <w:rsid w:val="0043700B"/>
    <w:rsid w:val="00437C04"/>
    <w:rsid w:val="004400A3"/>
    <w:rsid w:val="0044065F"/>
    <w:rsid w:val="004410CB"/>
    <w:rsid w:val="004417F7"/>
    <w:rsid w:val="00441CC7"/>
    <w:rsid w:val="00442099"/>
    <w:rsid w:val="00442E81"/>
    <w:rsid w:val="00443E34"/>
    <w:rsid w:val="0044508C"/>
    <w:rsid w:val="004451CC"/>
    <w:rsid w:val="00445264"/>
    <w:rsid w:val="00445B00"/>
    <w:rsid w:val="00445C66"/>
    <w:rsid w:val="00446034"/>
    <w:rsid w:val="004464AA"/>
    <w:rsid w:val="004464F8"/>
    <w:rsid w:val="004468EC"/>
    <w:rsid w:val="00446FD1"/>
    <w:rsid w:val="00447A4E"/>
    <w:rsid w:val="00447E22"/>
    <w:rsid w:val="00450479"/>
    <w:rsid w:val="004509B0"/>
    <w:rsid w:val="00450D1A"/>
    <w:rsid w:val="00450DEF"/>
    <w:rsid w:val="00450F8D"/>
    <w:rsid w:val="00451242"/>
    <w:rsid w:val="004519E3"/>
    <w:rsid w:val="00451BD2"/>
    <w:rsid w:val="00452413"/>
    <w:rsid w:val="00452AFB"/>
    <w:rsid w:val="00452BD0"/>
    <w:rsid w:val="0045356B"/>
    <w:rsid w:val="00453A74"/>
    <w:rsid w:val="00453CF9"/>
    <w:rsid w:val="00453D3B"/>
    <w:rsid w:val="0045441C"/>
    <w:rsid w:val="004545DB"/>
    <w:rsid w:val="00454636"/>
    <w:rsid w:val="00454962"/>
    <w:rsid w:val="004549B2"/>
    <w:rsid w:val="00454F2C"/>
    <w:rsid w:val="00454FBB"/>
    <w:rsid w:val="00455047"/>
    <w:rsid w:val="00455695"/>
    <w:rsid w:val="00455C88"/>
    <w:rsid w:val="00455FBB"/>
    <w:rsid w:val="004562DF"/>
    <w:rsid w:val="0045634A"/>
    <w:rsid w:val="00457439"/>
    <w:rsid w:val="00457A46"/>
    <w:rsid w:val="00460886"/>
    <w:rsid w:val="00460BC7"/>
    <w:rsid w:val="004620AB"/>
    <w:rsid w:val="0046235B"/>
    <w:rsid w:val="00463D25"/>
    <w:rsid w:val="00463DC6"/>
    <w:rsid w:val="0046433A"/>
    <w:rsid w:val="00464C0C"/>
    <w:rsid w:val="00466299"/>
    <w:rsid w:val="004700EB"/>
    <w:rsid w:val="004704F4"/>
    <w:rsid w:val="004707AC"/>
    <w:rsid w:val="00470A01"/>
    <w:rsid w:val="00471146"/>
    <w:rsid w:val="004712D8"/>
    <w:rsid w:val="00472338"/>
    <w:rsid w:val="00472F9C"/>
    <w:rsid w:val="00473E10"/>
    <w:rsid w:val="00474727"/>
    <w:rsid w:val="00474A51"/>
    <w:rsid w:val="004751AD"/>
    <w:rsid w:val="0047577A"/>
    <w:rsid w:val="0047627D"/>
    <w:rsid w:val="004768B4"/>
    <w:rsid w:val="00476B13"/>
    <w:rsid w:val="0047741E"/>
    <w:rsid w:val="00477DD4"/>
    <w:rsid w:val="00480BCF"/>
    <w:rsid w:val="0048103E"/>
    <w:rsid w:val="00481516"/>
    <w:rsid w:val="004821F5"/>
    <w:rsid w:val="0048298F"/>
    <w:rsid w:val="00482D10"/>
    <w:rsid w:val="00482EED"/>
    <w:rsid w:val="00482FDE"/>
    <w:rsid w:val="00484F54"/>
    <w:rsid w:val="00485B8D"/>
    <w:rsid w:val="00486856"/>
    <w:rsid w:val="00486C9B"/>
    <w:rsid w:val="00486CE9"/>
    <w:rsid w:val="00487333"/>
    <w:rsid w:val="00487C4D"/>
    <w:rsid w:val="00487CFB"/>
    <w:rsid w:val="004907CC"/>
    <w:rsid w:val="004922A8"/>
    <w:rsid w:val="0049306A"/>
    <w:rsid w:val="004930AE"/>
    <w:rsid w:val="0049354F"/>
    <w:rsid w:val="00493CA4"/>
    <w:rsid w:val="00494552"/>
    <w:rsid w:val="00494D5E"/>
    <w:rsid w:val="004952F9"/>
    <w:rsid w:val="00495DE6"/>
    <w:rsid w:val="004961FF"/>
    <w:rsid w:val="0049651D"/>
    <w:rsid w:val="004967D5"/>
    <w:rsid w:val="00496C53"/>
    <w:rsid w:val="00496DCC"/>
    <w:rsid w:val="0049713F"/>
    <w:rsid w:val="00497462"/>
    <w:rsid w:val="00497716"/>
    <w:rsid w:val="004979AA"/>
    <w:rsid w:val="00497A62"/>
    <w:rsid w:val="00497B8B"/>
    <w:rsid w:val="004A0CC3"/>
    <w:rsid w:val="004A0D26"/>
    <w:rsid w:val="004A103C"/>
    <w:rsid w:val="004A1DAA"/>
    <w:rsid w:val="004A2723"/>
    <w:rsid w:val="004A2E12"/>
    <w:rsid w:val="004A3310"/>
    <w:rsid w:val="004A34BA"/>
    <w:rsid w:val="004A39D7"/>
    <w:rsid w:val="004A3CEA"/>
    <w:rsid w:val="004A5D1B"/>
    <w:rsid w:val="004A66D8"/>
    <w:rsid w:val="004A6BE3"/>
    <w:rsid w:val="004A6CBC"/>
    <w:rsid w:val="004A6DF4"/>
    <w:rsid w:val="004B090F"/>
    <w:rsid w:val="004B1306"/>
    <w:rsid w:val="004B1E4C"/>
    <w:rsid w:val="004B2254"/>
    <w:rsid w:val="004B2945"/>
    <w:rsid w:val="004B38D3"/>
    <w:rsid w:val="004B3BFD"/>
    <w:rsid w:val="004B3F04"/>
    <w:rsid w:val="004B47F0"/>
    <w:rsid w:val="004B514B"/>
    <w:rsid w:val="004B5301"/>
    <w:rsid w:val="004B576C"/>
    <w:rsid w:val="004B63C7"/>
    <w:rsid w:val="004B647A"/>
    <w:rsid w:val="004B65D4"/>
    <w:rsid w:val="004B70C2"/>
    <w:rsid w:val="004B7E5E"/>
    <w:rsid w:val="004C04F5"/>
    <w:rsid w:val="004C05FF"/>
    <w:rsid w:val="004C087C"/>
    <w:rsid w:val="004C14D5"/>
    <w:rsid w:val="004C14E3"/>
    <w:rsid w:val="004C155D"/>
    <w:rsid w:val="004C1608"/>
    <w:rsid w:val="004C1632"/>
    <w:rsid w:val="004C19F0"/>
    <w:rsid w:val="004C28B3"/>
    <w:rsid w:val="004C37ED"/>
    <w:rsid w:val="004C38AB"/>
    <w:rsid w:val="004C3A0E"/>
    <w:rsid w:val="004C3D44"/>
    <w:rsid w:val="004C4055"/>
    <w:rsid w:val="004C432E"/>
    <w:rsid w:val="004C440E"/>
    <w:rsid w:val="004C4431"/>
    <w:rsid w:val="004C4D94"/>
    <w:rsid w:val="004C4E99"/>
    <w:rsid w:val="004C500A"/>
    <w:rsid w:val="004C5118"/>
    <w:rsid w:val="004C5627"/>
    <w:rsid w:val="004C5699"/>
    <w:rsid w:val="004C5A1C"/>
    <w:rsid w:val="004C643B"/>
    <w:rsid w:val="004C6F05"/>
    <w:rsid w:val="004C7DC1"/>
    <w:rsid w:val="004D015F"/>
    <w:rsid w:val="004D022B"/>
    <w:rsid w:val="004D0F29"/>
    <w:rsid w:val="004D1278"/>
    <w:rsid w:val="004D13BD"/>
    <w:rsid w:val="004D1E57"/>
    <w:rsid w:val="004D1E8A"/>
    <w:rsid w:val="004D1ECD"/>
    <w:rsid w:val="004D229F"/>
    <w:rsid w:val="004D269A"/>
    <w:rsid w:val="004D2809"/>
    <w:rsid w:val="004D2AAA"/>
    <w:rsid w:val="004D35A7"/>
    <w:rsid w:val="004D3828"/>
    <w:rsid w:val="004D3C9A"/>
    <w:rsid w:val="004D3CB6"/>
    <w:rsid w:val="004D42FB"/>
    <w:rsid w:val="004D45F9"/>
    <w:rsid w:val="004D4693"/>
    <w:rsid w:val="004D53BD"/>
    <w:rsid w:val="004D54C6"/>
    <w:rsid w:val="004D5A50"/>
    <w:rsid w:val="004D6637"/>
    <w:rsid w:val="004D7491"/>
    <w:rsid w:val="004D7FB1"/>
    <w:rsid w:val="004E1773"/>
    <w:rsid w:val="004E18AC"/>
    <w:rsid w:val="004E1988"/>
    <w:rsid w:val="004E2188"/>
    <w:rsid w:val="004E2819"/>
    <w:rsid w:val="004E32E3"/>
    <w:rsid w:val="004E38DA"/>
    <w:rsid w:val="004E38E3"/>
    <w:rsid w:val="004E4EAB"/>
    <w:rsid w:val="004E50A0"/>
    <w:rsid w:val="004E50A5"/>
    <w:rsid w:val="004E55FE"/>
    <w:rsid w:val="004E62D4"/>
    <w:rsid w:val="004E62E5"/>
    <w:rsid w:val="004E68A8"/>
    <w:rsid w:val="004E697D"/>
    <w:rsid w:val="004E6A75"/>
    <w:rsid w:val="004E6B0E"/>
    <w:rsid w:val="004E7204"/>
    <w:rsid w:val="004E73D1"/>
    <w:rsid w:val="004E75D0"/>
    <w:rsid w:val="004E7DFF"/>
    <w:rsid w:val="004F0C7F"/>
    <w:rsid w:val="004F18EA"/>
    <w:rsid w:val="004F1F7A"/>
    <w:rsid w:val="004F2206"/>
    <w:rsid w:val="004F2522"/>
    <w:rsid w:val="004F26FB"/>
    <w:rsid w:val="004F2926"/>
    <w:rsid w:val="004F2EA5"/>
    <w:rsid w:val="004F2F5E"/>
    <w:rsid w:val="004F325B"/>
    <w:rsid w:val="004F3F24"/>
    <w:rsid w:val="004F4538"/>
    <w:rsid w:val="004F4DFE"/>
    <w:rsid w:val="004F4F59"/>
    <w:rsid w:val="004F54FF"/>
    <w:rsid w:val="004F5BED"/>
    <w:rsid w:val="004F5FF8"/>
    <w:rsid w:val="004F6077"/>
    <w:rsid w:val="004F63D2"/>
    <w:rsid w:val="004F6B24"/>
    <w:rsid w:val="004F77B5"/>
    <w:rsid w:val="004F7A4E"/>
    <w:rsid w:val="004F7C47"/>
    <w:rsid w:val="0050092E"/>
    <w:rsid w:val="00500EE3"/>
    <w:rsid w:val="005017EC"/>
    <w:rsid w:val="005022BC"/>
    <w:rsid w:val="0050263C"/>
    <w:rsid w:val="00502A4C"/>
    <w:rsid w:val="00502C70"/>
    <w:rsid w:val="00503066"/>
    <w:rsid w:val="0050414D"/>
    <w:rsid w:val="005043AF"/>
    <w:rsid w:val="00504465"/>
    <w:rsid w:val="005046F8"/>
    <w:rsid w:val="00504EB2"/>
    <w:rsid w:val="00504F58"/>
    <w:rsid w:val="00505105"/>
    <w:rsid w:val="005056FE"/>
    <w:rsid w:val="00505F8D"/>
    <w:rsid w:val="005063BD"/>
    <w:rsid w:val="00507A4A"/>
    <w:rsid w:val="005100E2"/>
    <w:rsid w:val="005105F2"/>
    <w:rsid w:val="005107E6"/>
    <w:rsid w:val="0051087A"/>
    <w:rsid w:val="005116C6"/>
    <w:rsid w:val="005117D8"/>
    <w:rsid w:val="005119C7"/>
    <w:rsid w:val="0051204D"/>
    <w:rsid w:val="00512A2F"/>
    <w:rsid w:val="005138DB"/>
    <w:rsid w:val="00513FC4"/>
    <w:rsid w:val="0051514E"/>
    <w:rsid w:val="005154FA"/>
    <w:rsid w:val="00515C0D"/>
    <w:rsid w:val="0051608B"/>
    <w:rsid w:val="005168D1"/>
    <w:rsid w:val="00516C9F"/>
    <w:rsid w:val="00516E7A"/>
    <w:rsid w:val="005171AA"/>
    <w:rsid w:val="00517281"/>
    <w:rsid w:val="005204A6"/>
    <w:rsid w:val="00520500"/>
    <w:rsid w:val="0052092A"/>
    <w:rsid w:val="00520F2A"/>
    <w:rsid w:val="00521285"/>
    <w:rsid w:val="0052180F"/>
    <w:rsid w:val="00521D16"/>
    <w:rsid w:val="005221D1"/>
    <w:rsid w:val="005221D5"/>
    <w:rsid w:val="0052229C"/>
    <w:rsid w:val="005223AF"/>
    <w:rsid w:val="005227B4"/>
    <w:rsid w:val="005229E4"/>
    <w:rsid w:val="00523392"/>
    <w:rsid w:val="00523526"/>
    <w:rsid w:val="00523EA2"/>
    <w:rsid w:val="00524CCE"/>
    <w:rsid w:val="00525086"/>
    <w:rsid w:val="005257B9"/>
    <w:rsid w:val="0052647A"/>
    <w:rsid w:val="00526C04"/>
    <w:rsid w:val="005276BD"/>
    <w:rsid w:val="00527C7D"/>
    <w:rsid w:val="00530197"/>
    <w:rsid w:val="0053023D"/>
    <w:rsid w:val="005306D8"/>
    <w:rsid w:val="00530745"/>
    <w:rsid w:val="0053084C"/>
    <w:rsid w:val="00530F17"/>
    <w:rsid w:val="0053140D"/>
    <w:rsid w:val="00531443"/>
    <w:rsid w:val="005314BE"/>
    <w:rsid w:val="0053163C"/>
    <w:rsid w:val="00531914"/>
    <w:rsid w:val="0053221C"/>
    <w:rsid w:val="0053243A"/>
    <w:rsid w:val="005329E7"/>
    <w:rsid w:val="00534131"/>
    <w:rsid w:val="00534403"/>
    <w:rsid w:val="00534902"/>
    <w:rsid w:val="005349BF"/>
    <w:rsid w:val="00535AE9"/>
    <w:rsid w:val="00535FA1"/>
    <w:rsid w:val="00535FCA"/>
    <w:rsid w:val="005368BA"/>
    <w:rsid w:val="00536956"/>
    <w:rsid w:val="00536DAF"/>
    <w:rsid w:val="00536F18"/>
    <w:rsid w:val="00537234"/>
    <w:rsid w:val="005373D7"/>
    <w:rsid w:val="00537EFA"/>
    <w:rsid w:val="0054119C"/>
    <w:rsid w:val="0054120A"/>
    <w:rsid w:val="00541AE8"/>
    <w:rsid w:val="005422AE"/>
    <w:rsid w:val="00542B4B"/>
    <w:rsid w:val="00543923"/>
    <w:rsid w:val="00543DC7"/>
    <w:rsid w:val="005443C4"/>
    <w:rsid w:val="00544616"/>
    <w:rsid w:val="005449B4"/>
    <w:rsid w:val="00544EFB"/>
    <w:rsid w:val="005450F1"/>
    <w:rsid w:val="005459F5"/>
    <w:rsid w:val="00546A4F"/>
    <w:rsid w:val="0054725C"/>
    <w:rsid w:val="00547A22"/>
    <w:rsid w:val="00547ABF"/>
    <w:rsid w:val="00550014"/>
    <w:rsid w:val="005501E2"/>
    <w:rsid w:val="00550651"/>
    <w:rsid w:val="00550D01"/>
    <w:rsid w:val="0055226F"/>
    <w:rsid w:val="00553083"/>
    <w:rsid w:val="005530EB"/>
    <w:rsid w:val="00554F29"/>
    <w:rsid w:val="00555110"/>
    <w:rsid w:val="005554D4"/>
    <w:rsid w:val="005556A6"/>
    <w:rsid w:val="0055574F"/>
    <w:rsid w:val="00555E5F"/>
    <w:rsid w:val="0055640D"/>
    <w:rsid w:val="0055676B"/>
    <w:rsid w:val="00557079"/>
    <w:rsid w:val="00557586"/>
    <w:rsid w:val="005600F6"/>
    <w:rsid w:val="00560732"/>
    <w:rsid w:val="00560F95"/>
    <w:rsid w:val="00561910"/>
    <w:rsid w:val="00561AEB"/>
    <w:rsid w:val="00561FFF"/>
    <w:rsid w:val="00562DAB"/>
    <w:rsid w:val="00562F27"/>
    <w:rsid w:val="00563118"/>
    <w:rsid w:val="00563222"/>
    <w:rsid w:val="0056359B"/>
    <w:rsid w:val="005638B1"/>
    <w:rsid w:val="005646E4"/>
    <w:rsid w:val="00564929"/>
    <w:rsid w:val="00564CD0"/>
    <w:rsid w:val="00564F1F"/>
    <w:rsid w:val="00565A54"/>
    <w:rsid w:val="00567514"/>
    <w:rsid w:val="0057087D"/>
    <w:rsid w:val="005712D4"/>
    <w:rsid w:val="00571779"/>
    <w:rsid w:val="00572C55"/>
    <w:rsid w:val="005737B6"/>
    <w:rsid w:val="00573E29"/>
    <w:rsid w:val="0057434A"/>
    <w:rsid w:val="0057441C"/>
    <w:rsid w:val="005744E1"/>
    <w:rsid w:val="00574D7F"/>
    <w:rsid w:val="00575985"/>
    <w:rsid w:val="00575A12"/>
    <w:rsid w:val="00575C4C"/>
    <w:rsid w:val="00576030"/>
    <w:rsid w:val="00577B0F"/>
    <w:rsid w:val="00577DAD"/>
    <w:rsid w:val="005800E7"/>
    <w:rsid w:val="00580284"/>
    <w:rsid w:val="005807AC"/>
    <w:rsid w:val="00580AC5"/>
    <w:rsid w:val="0058127A"/>
    <w:rsid w:val="00581625"/>
    <w:rsid w:val="00581AB6"/>
    <w:rsid w:val="00583177"/>
    <w:rsid w:val="00583309"/>
    <w:rsid w:val="00583D00"/>
    <w:rsid w:val="00584319"/>
    <w:rsid w:val="005850E4"/>
    <w:rsid w:val="005859A8"/>
    <w:rsid w:val="00585BD1"/>
    <w:rsid w:val="00586532"/>
    <w:rsid w:val="005867A4"/>
    <w:rsid w:val="00586A43"/>
    <w:rsid w:val="00586B55"/>
    <w:rsid w:val="00586D67"/>
    <w:rsid w:val="00590196"/>
    <w:rsid w:val="0059089A"/>
    <w:rsid w:val="00590C1A"/>
    <w:rsid w:val="00590D91"/>
    <w:rsid w:val="00591CF3"/>
    <w:rsid w:val="00592BC6"/>
    <w:rsid w:val="0059497F"/>
    <w:rsid w:val="00594D95"/>
    <w:rsid w:val="00594EE0"/>
    <w:rsid w:val="00595865"/>
    <w:rsid w:val="005962C1"/>
    <w:rsid w:val="0059740A"/>
    <w:rsid w:val="00597BAA"/>
    <w:rsid w:val="00597FA0"/>
    <w:rsid w:val="005A0043"/>
    <w:rsid w:val="005A06FA"/>
    <w:rsid w:val="005A0735"/>
    <w:rsid w:val="005A099F"/>
    <w:rsid w:val="005A0AC7"/>
    <w:rsid w:val="005A0F98"/>
    <w:rsid w:val="005A0FD6"/>
    <w:rsid w:val="005A13DB"/>
    <w:rsid w:val="005A14B5"/>
    <w:rsid w:val="005A1808"/>
    <w:rsid w:val="005A1880"/>
    <w:rsid w:val="005A1BA8"/>
    <w:rsid w:val="005A1D49"/>
    <w:rsid w:val="005A1D6A"/>
    <w:rsid w:val="005A2527"/>
    <w:rsid w:val="005A2C40"/>
    <w:rsid w:val="005A2F69"/>
    <w:rsid w:val="005A300A"/>
    <w:rsid w:val="005A3368"/>
    <w:rsid w:val="005A3591"/>
    <w:rsid w:val="005A36BC"/>
    <w:rsid w:val="005A376A"/>
    <w:rsid w:val="005A3911"/>
    <w:rsid w:val="005A3D45"/>
    <w:rsid w:val="005A3F1D"/>
    <w:rsid w:val="005A4F25"/>
    <w:rsid w:val="005A5046"/>
    <w:rsid w:val="005A5971"/>
    <w:rsid w:val="005A5C48"/>
    <w:rsid w:val="005A5C9C"/>
    <w:rsid w:val="005A6461"/>
    <w:rsid w:val="005A7B9F"/>
    <w:rsid w:val="005A7C82"/>
    <w:rsid w:val="005B00AF"/>
    <w:rsid w:val="005B014B"/>
    <w:rsid w:val="005B04A6"/>
    <w:rsid w:val="005B04D5"/>
    <w:rsid w:val="005B117A"/>
    <w:rsid w:val="005B1470"/>
    <w:rsid w:val="005B1655"/>
    <w:rsid w:val="005B1992"/>
    <w:rsid w:val="005B1B69"/>
    <w:rsid w:val="005B1DD1"/>
    <w:rsid w:val="005B2058"/>
    <w:rsid w:val="005B29A5"/>
    <w:rsid w:val="005B2DCC"/>
    <w:rsid w:val="005B3785"/>
    <w:rsid w:val="005B41AF"/>
    <w:rsid w:val="005B45E7"/>
    <w:rsid w:val="005B4B1E"/>
    <w:rsid w:val="005B579E"/>
    <w:rsid w:val="005B5BB7"/>
    <w:rsid w:val="005B5CF1"/>
    <w:rsid w:val="005B62F3"/>
    <w:rsid w:val="005B633B"/>
    <w:rsid w:val="005B668D"/>
    <w:rsid w:val="005B7328"/>
    <w:rsid w:val="005B74E2"/>
    <w:rsid w:val="005B79FB"/>
    <w:rsid w:val="005C0321"/>
    <w:rsid w:val="005C1AD5"/>
    <w:rsid w:val="005C1B1B"/>
    <w:rsid w:val="005C248A"/>
    <w:rsid w:val="005C2A08"/>
    <w:rsid w:val="005C2AD5"/>
    <w:rsid w:val="005C2D8E"/>
    <w:rsid w:val="005C3E98"/>
    <w:rsid w:val="005C40AE"/>
    <w:rsid w:val="005C5166"/>
    <w:rsid w:val="005C53E7"/>
    <w:rsid w:val="005C5789"/>
    <w:rsid w:val="005C5BEE"/>
    <w:rsid w:val="005C5EBB"/>
    <w:rsid w:val="005C61F1"/>
    <w:rsid w:val="005C620D"/>
    <w:rsid w:val="005C6957"/>
    <w:rsid w:val="005C7117"/>
    <w:rsid w:val="005C723C"/>
    <w:rsid w:val="005C746A"/>
    <w:rsid w:val="005C79A2"/>
    <w:rsid w:val="005C7DDE"/>
    <w:rsid w:val="005D04AD"/>
    <w:rsid w:val="005D0AB7"/>
    <w:rsid w:val="005D0BAD"/>
    <w:rsid w:val="005D17B9"/>
    <w:rsid w:val="005D327C"/>
    <w:rsid w:val="005D3712"/>
    <w:rsid w:val="005D3DD1"/>
    <w:rsid w:val="005D3FA9"/>
    <w:rsid w:val="005D424C"/>
    <w:rsid w:val="005D488A"/>
    <w:rsid w:val="005D4B1F"/>
    <w:rsid w:val="005D58D3"/>
    <w:rsid w:val="005D5969"/>
    <w:rsid w:val="005D5B54"/>
    <w:rsid w:val="005D5FD8"/>
    <w:rsid w:val="005D6489"/>
    <w:rsid w:val="005D69BE"/>
    <w:rsid w:val="005D6BEA"/>
    <w:rsid w:val="005D70CE"/>
    <w:rsid w:val="005D77DF"/>
    <w:rsid w:val="005D7AA6"/>
    <w:rsid w:val="005E02C7"/>
    <w:rsid w:val="005E0514"/>
    <w:rsid w:val="005E05E7"/>
    <w:rsid w:val="005E09C5"/>
    <w:rsid w:val="005E11C9"/>
    <w:rsid w:val="005E128E"/>
    <w:rsid w:val="005E1CDD"/>
    <w:rsid w:val="005E23A1"/>
    <w:rsid w:val="005E487D"/>
    <w:rsid w:val="005E4954"/>
    <w:rsid w:val="005E4ADB"/>
    <w:rsid w:val="005E4AF0"/>
    <w:rsid w:val="005E4B37"/>
    <w:rsid w:val="005E4F71"/>
    <w:rsid w:val="005E4F7C"/>
    <w:rsid w:val="005E5453"/>
    <w:rsid w:val="005E564C"/>
    <w:rsid w:val="005E5EB6"/>
    <w:rsid w:val="005E6105"/>
    <w:rsid w:val="005E6167"/>
    <w:rsid w:val="005E61C8"/>
    <w:rsid w:val="005E72C0"/>
    <w:rsid w:val="005E7F76"/>
    <w:rsid w:val="005F030A"/>
    <w:rsid w:val="005F0475"/>
    <w:rsid w:val="005F11AA"/>
    <w:rsid w:val="005F1566"/>
    <w:rsid w:val="005F1F84"/>
    <w:rsid w:val="005F2985"/>
    <w:rsid w:val="005F327C"/>
    <w:rsid w:val="005F32FA"/>
    <w:rsid w:val="005F445D"/>
    <w:rsid w:val="005F4536"/>
    <w:rsid w:val="005F494D"/>
    <w:rsid w:val="005F5976"/>
    <w:rsid w:val="005F6426"/>
    <w:rsid w:val="005F6523"/>
    <w:rsid w:val="005F67F8"/>
    <w:rsid w:val="005F7127"/>
    <w:rsid w:val="005F71A6"/>
    <w:rsid w:val="005F7292"/>
    <w:rsid w:val="005F7486"/>
    <w:rsid w:val="005F772B"/>
    <w:rsid w:val="005F7881"/>
    <w:rsid w:val="005F7C88"/>
    <w:rsid w:val="005F7FF0"/>
    <w:rsid w:val="006005FE"/>
    <w:rsid w:val="00600A96"/>
    <w:rsid w:val="00600FB3"/>
    <w:rsid w:val="00601D4B"/>
    <w:rsid w:val="00601EFB"/>
    <w:rsid w:val="00602183"/>
    <w:rsid w:val="006025C5"/>
    <w:rsid w:val="0060291C"/>
    <w:rsid w:val="00602B7F"/>
    <w:rsid w:val="0060308F"/>
    <w:rsid w:val="00603C8A"/>
    <w:rsid w:val="0060437A"/>
    <w:rsid w:val="00604A44"/>
    <w:rsid w:val="006068A8"/>
    <w:rsid w:val="0060776E"/>
    <w:rsid w:val="00607F1C"/>
    <w:rsid w:val="00607FB2"/>
    <w:rsid w:val="006108AA"/>
    <w:rsid w:val="0061137F"/>
    <w:rsid w:val="0061192C"/>
    <w:rsid w:val="0061221F"/>
    <w:rsid w:val="00612D1A"/>
    <w:rsid w:val="006133C6"/>
    <w:rsid w:val="00613F5A"/>
    <w:rsid w:val="00614A87"/>
    <w:rsid w:val="00614EE1"/>
    <w:rsid w:val="00614F22"/>
    <w:rsid w:val="006157A2"/>
    <w:rsid w:val="00615A8B"/>
    <w:rsid w:val="00615FB1"/>
    <w:rsid w:val="00615FE0"/>
    <w:rsid w:val="00616235"/>
    <w:rsid w:val="00616448"/>
    <w:rsid w:val="0061658F"/>
    <w:rsid w:val="00617360"/>
    <w:rsid w:val="00617958"/>
    <w:rsid w:val="00617F3E"/>
    <w:rsid w:val="0062015F"/>
    <w:rsid w:val="006206E5"/>
    <w:rsid w:val="00620A49"/>
    <w:rsid w:val="00620CC1"/>
    <w:rsid w:val="00620EE2"/>
    <w:rsid w:val="0062131B"/>
    <w:rsid w:val="006217CA"/>
    <w:rsid w:val="00621832"/>
    <w:rsid w:val="00621C64"/>
    <w:rsid w:val="00622AAD"/>
    <w:rsid w:val="0062338B"/>
    <w:rsid w:val="00624071"/>
    <w:rsid w:val="0062444B"/>
    <w:rsid w:val="006244D3"/>
    <w:rsid w:val="00624524"/>
    <w:rsid w:val="00624977"/>
    <w:rsid w:val="00625A2C"/>
    <w:rsid w:val="00625E49"/>
    <w:rsid w:val="0062612A"/>
    <w:rsid w:val="00626266"/>
    <w:rsid w:val="0062652A"/>
    <w:rsid w:val="00627113"/>
    <w:rsid w:val="00627931"/>
    <w:rsid w:val="00627B9A"/>
    <w:rsid w:val="0063049B"/>
    <w:rsid w:val="0063061F"/>
    <w:rsid w:val="006311CE"/>
    <w:rsid w:val="006314B8"/>
    <w:rsid w:val="00631548"/>
    <w:rsid w:val="0063193D"/>
    <w:rsid w:val="00631FF2"/>
    <w:rsid w:val="0063210C"/>
    <w:rsid w:val="00632771"/>
    <w:rsid w:val="00633DCB"/>
    <w:rsid w:val="00634428"/>
    <w:rsid w:val="00634ECA"/>
    <w:rsid w:val="0063561C"/>
    <w:rsid w:val="00635A75"/>
    <w:rsid w:val="00635B74"/>
    <w:rsid w:val="00635BBE"/>
    <w:rsid w:val="00635C42"/>
    <w:rsid w:val="00635F47"/>
    <w:rsid w:val="00636249"/>
    <w:rsid w:val="006365FB"/>
    <w:rsid w:val="006366F1"/>
    <w:rsid w:val="00636727"/>
    <w:rsid w:val="00637166"/>
    <w:rsid w:val="0063721E"/>
    <w:rsid w:val="00637505"/>
    <w:rsid w:val="00637AFF"/>
    <w:rsid w:val="00640719"/>
    <w:rsid w:val="00640DB8"/>
    <w:rsid w:val="00640E84"/>
    <w:rsid w:val="00641100"/>
    <w:rsid w:val="00641170"/>
    <w:rsid w:val="00642041"/>
    <w:rsid w:val="00642066"/>
    <w:rsid w:val="00643022"/>
    <w:rsid w:val="00643A2B"/>
    <w:rsid w:val="006441EF"/>
    <w:rsid w:val="00644350"/>
    <w:rsid w:val="00644F45"/>
    <w:rsid w:val="00645101"/>
    <w:rsid w:val="006457E8"/>
    <w:rsid w:val="00645A0D"/>
    <w:rsid w:val="00646837"/>
    <w:rsid w:val="006468D5"/>
    <w:rsid w:val="00646D7B"/>
    <w:rsid w:val="00647076"/>
    <w:rsid w:val="00647378"/>
    <w:rsid w:val="0064746E"/>
    <w:rsid w:val="00647DB1"/>
    <w:rsid w:val="00651146"/>
    <w:rsid w:val="0065164F"/>
    <w:rsid w:val="006519D7"/>
    <w:rsid w:val="00651A67"/>
    <w:rsid w:val="006521B1"/>
    <w:rsid w:val="00652E91"/>
    <w:rsid w:val="00653526"/>
    <w:rsid w:val="00653A49"/>
    <w:rsid w:val="0065405F"/>
    <w:rsid w:val="00654E7C"/>
    <w:rsid w:val="006557CA"/>
    <w:rsid w:val="0065620E"/>
    <w:rsid w:val="00656BA9"/>
    <w:rsid w:val="00656BDC"/>
    <w:rsid w:val="00657C4A"/>
    <w:rsid w:val="00660010"/>
    <w:rsid w:val="00660031"/>
    <w:rsid w:val="0066006A"/>
    <w:rsid w:val="00660563"/>
    <w:rsid w:val="006605A6"/>
    <w:rsid w:val="006607DC"/>
    <w:rsid w:val="006609C6"/>
    <w:rsid w:val="00660A9A"/>
    <w:rsid w:val="00660B96"/>
    <w:rsid w:val="00660E50"/>
    <w:rsid w:val="006616E5"/>
    <w:rsid w:val="006620D9"/>
    <w:rsid w:val="006623CD"/>
    <w:rsid w:val="00662C65"/>
    <w:rsid w:val="00662D95"/>
    <w:rsid w:val="00662EC2"/>
    <w:rsid w:val="00662FE2"/>
    <w:rsid w:val="00663031"/>
    <w:rsid w:val="00663364"/>
    <w:rsid w:val="006633C5"/>
    <w:rsid w:val="006633DA"/>
    <w:rsid w:val="0066503C"/>
    <w:rsid w:val="00665691"/>
    <w:rsid w:val="00666C78"/>
    <w:rsid w:val="0066723D"/>
    <w:rsid w:val="006678BB"/>
    <w:rsid w:val="006705E1"/>
    <w:rsid w:val="00670854"/>
    <w:rsid w:val="00670B52"/>
    <w:rsid w:val="00670CDD"/>
    <w:rsid w:val="00671F49"/>
    <w:rsid w:val="006736D0"/>
    <w:rsid w:val="00673FF9"/>
    <w:rsid w:val="00674C9D"/>
    <w:rsid w:val="00675157"/>
    <w:rsid w:val="00675A9D"/>
    <w:rsid w:val="00675B13"/>
    <w:rsid w:val="0067695F"/>
    <w:rsid w:val="00676962"/>
    <w:rsid w:val="00677873"/>
    <w:rsid w:val="00677B21"/>
    <w:rsid w:val="00677C00"/>
    <w:rsid w:val="00677F80"/>
    <w:rsid w:val="0068035C"/>
    <w:rsid w:val="00680D7F"/>
    <w:rsid w:val="00682393"/>
    <w:rsid w:val="006824A6"/>
    <w:rsid w:val="006828D8"/>
    <w:rsid w:val="00682F12"/>
    <w:rsid w:val="00682FF1"/>
    <w:rsid w:val="0068364C"/>
    <w:rsid w:val="00683D2F"/>
    <w:rsid w:val="00684237"/>
    <w:rsid w:val="006845D6"/>
    <w:rsid w:val="00684660"/>
    <w:rsid w:val="00684836"/>
    <w:rsid w:val="006857E7"/>
    <w:rsid w:val="00685E13"/>
    <w:rsid w:val="00686226"/>
    <w:rsid w:val="00686832"/>
    <w:rsid w:val="00687182"/>
    <w:rsid w:val="0068768F"/>
    <w:rsid w:val="0068780F"/>
    <w:rsid w:val="00690415"/>
    <w:rsid w:val="00690779"/>
    <w:rsid w:val="0069090D"/>
    <w:rsid w:val="00691350"/>
    <w:rsid w:val="00692107"/>
    <w:rsid w:val="00692E91"/>
    <w:rsid w:val="00693372"/>
    <w:rsid w:val="00693A3B"/>
    <w:rsid w:val="00694AFF"/>
    <w:rsid w:val="00694D9C"/>
    <w:rsid w:val="0069561F"/>
    <w:rsid w:val="00695DD8"/>
    <w:rsid w:val="00695F7F"/>
    <w:rsid w:val="0069646D"/>
    <w:rsid w:val="00696767"/>
    <w:rsid w:val="0069727D"/>
    <w:rsid w:val="0069773D"/>
    <w:rsid w:val="006978BA"/>
    <w:rsid w:val="006A0123"/>
    <w:rsid w:val="006A0A2A"/>
    <w:rsid w:val="006A1030"/>
    <w:rsid w:val="006A1F65"/>
    <w:rsid w:val="006A1FA7"/>
    <w:rsid w:val="006A222B"/>
    <w:rsid w:val="006A2482"/>
    <w:rsid w:val="006A2512"/>
    <w:rsid w:val="006A2E6B"/>
    <w:rsid w:val="006A386E"/>
    <w:rsid w:val="006A40A2"/>
    <w:rsid w:val="006A4AA1"/>
    <w:rsid w:val="006A4AC0"/>
    <w:rsid w:val="006A53BA"/>
    <w:rsid w:val="006A5577"/>
    <w:rsid w:val="006A55A8"/>
    <w:rsid w:val="006A5800"/>
    <w:rsid w:val="006A5931"/>
    <w:rsid w:val="006A6B16"/>
    <w:rsid w:val="006A716E"/>
    <w:rsid w:val="006A7250"/>
    <w:rsid w:val="006A7F88"/>
    <w:rsid w:val="006A7F8F"/>
    <w:rsid w:val="006B18D4"/>
    <w:rsid w:val="006B1AF4"/>
    <w:rsid w:val="006B2191"/>
    <w:rsid w:val="006B24D8"/>
    <w:rsid w:val="006B2564"/>
    <w:rsid w:val="006B2D6F"/>
    <w:rsid w:val="006B3039"/>
    <w:rsid w:val="006B34A0"/>
    <w:rsid w:val="006B399F"/>
    <w:rsid w:val="006B3BB9"/>
    <w:rsid w:val="006B3BFA"/>
    <w:rsid w:val="006B3C54"/>
    <w:rsid w:val="006B3CE1"/>
    <w:rsid w:val="006B3D55"/>
    <w:rsid w:val="006B465F"/>
    <w:rsid w:val="006B5BAD"/>
    <w:rsid w:val="006B5D5D"/>
    <w:rsid w:val="006B6483"/>
    <w:rsid w:val="006B6625"/>
    <w:rsid w:val="006B6976"/>
    <w:rsid w:val="006B7120"/>
    <w:rsid w:val="006B7B4F"/>
    <w:rsid w:val="006B7B51"/>
    <w:rsid w:val="006B7F13"/>
    <w:rsid w:val="006C0476"/>
    <w:rsid w:val="006C11CC"/>
    <w:rsid w:val="006C21FF"/>
    <w:rsid w:val="006C2C24"/>
    <w:rsid w:val="006C3256"/>
    <w:rsid w:val="006C5286"/>
    <w:rsid w:val="006C5396"/>
    <w:rsid w:val="006C561E"/>
    <w:rsid w:val="006C5B3C"/>
    <w:rsid w:val="006C5D6B"/>
    <w:rsid w:val="006D0610"/>
    <w:rsid w:val="006D07F0"/>
    <w:rsid w:val="006D098C"/>
    <w:rsid w:val="006D0D6F"/>
    <w:rsid w:val="006D1737"/>
    <w:rsid w:val="006D2084"/>
    <w:rsid w:val="006D2A66"/>
    <w:rsid w:val="006D33CA"/>
    <w:rsid w:val="006D3863"/>
    <w:rsid w:val="006D4006"/>
    <w:rsid w:val="006D40F2"/>
    <w:rsid w:val="006D42B4"/>
    <w:rsid w:val="006D430D"/>
    <w:rsid w:val="006D44EA"/>
    <w:rsid w:val="006D453F"/>
    <w:rsid w:val="006D47D4"/>
    <w:rsid w:val="006D4E45"/>
    <w:rsid w:val="006D4F1E"/>
    <w:rsid w:val="006D4F55"/>
    <w:rsid w:val="006D533A"/>
    <w:rsid w:val="006D5A58"/>
    <w:rsid w:val="006D5C0F"/>
    <w:rsid w:val="006D6014"/>
    <w:rsid w:val="006D64A1"/>
    <w:rsid w:val="006D65BB"/>
    <w:rsid w:val="006D72D8"/>
    <w:rsid w:val="006D76CD"/>
    <w:rsid w:val="006D7C16"/>
    <w:rsid w:val="006D7CB0"/>
    <w:rsid w:val="006D7ED6"/>
    <w:rsid w:val="006D7F81"/>
    <w:rsid w:val="006E0498"/>
    <w:rsid w:val="006E0A4B"/>
    <w:rsid w:val="006E0ABE"/>
    <w:rsid w:val="006E0DB1"/>
    <w:rsid w:val="006E1423"/>
    <w:rsid w:val="006E1469"/>
    <w:rsid w:val="006E167D"/>
    <w:rsid w:val="006E2943"/>
    <w:rsid w:val="006E2D31"/>
    <w:rsid w:val="006E4217"/>
    <w:rsid w:val="006E42CD"/>
    <w:rsid w:val="006E4875"/>
    <w:rsid w:val="006E4CC8"/>
    <w:rsid w:val="006E54DB"/>
    <w:rsid w:val="006E566C"/>
    <w:rsid w:val="006E5893"/>
    <w:rsid w:val="006E59A8"/>
    <w:rsid w:val="006E6687"/>
    <w:rsid w:val="006E66F2"/>
    <w:rsid w:val="006E76C9"/>
    <w:rsid w:val="006E7A24"/>
    <w:rsid w:val="006F06D1"/>
    <w:rsid w:val="006F0809"/>
    <w:rsid w:val="006F2E2C"/>
    <w:rsid w:val="006F30DA"/>
    <w:rsid w:val="006F3489"/>
    <w:rsid w:val="006F35DF"/>
    <w:rsid w:val="006F3F1C"/>
    <w:rsid w:val="006F42B5"/>
    <w:rsid w:val="006F4682"/>
    <w:rsid w:val="006F46A1"/>
    <w:rsid w:val="006F47D0"/>
    <w:rsid w:val="006F5C41"/>
    <w:rsid w:val="006F63FD"/>
    <w:rsid w:val="006F6B21"/>
    <w:rsid w:val="006F750A"/>
    <w:rsid w:val="006F78D2"/>
    <w:rsid w:val="006F7EA0"/>
    <w:rsid w:val="007000C7"/>
    <w:rsid w:val="00700891"/>
    <w:rsid w:val="007008F9"/>
    <w:rsid w:val="00700CB4"/>
    <w:rsid w:val="00700E02"/>
    <w:rsid w:val="0070228D"/>
    <w:rsid w:val="00702CA1"/>
    <w:rsid w:val="00703605"/>
    <w:rsid w:val="007045F2"/>
    <w:rsid w:val="00705047"/>
    <w:rsid w:val="00705B30"/>
    <w:rsid w:val="00706275"/>
    <w:rsid w:val="0070641F"/>
    <w:rsid w:val="00706754"/>
    <w:rsid w:val="00706758"/>
    <w:rsid w:val="007069D0"/>
    <w:rsid w:val="007069F2"/>
    <w:rsid w:val="00706E6B"/>
    <w:rsid w:val="00707573"/>
    <w:rsid w:val="00707D9C"/>
    <w:rsid w:val="007103C7"/>
    <w:rsid w:val="0071100C"/>
    <w:rsid w:val="0071108B"/>
    <w:rsid w:val="00711242"/>
    <w:rsid w:val="0071194F"/>
    <w:rsid w:val="00711DC5"/>
    <w:rsid w:val="007124FB"/>
    <w:rsid w:val="00712563"/>
    <w:rsid w:val="00713ABC"/>
    <w:rsid w:val="00713F8F"/>
    <w:rsid w:val="0071477F"/>
    <w:rsid w:val="00714790"/>
    <w:rsid w:val="007148D9"/>
    <w:rsid w:val="00714B4C"/>
    <w:rsid w:val="00715B00"/>
    <w:rsid w:val="0071672B"/>
    <w:rsid w:val="007168E0"/>
    <w:rsid w:val="00716B26"/>
    <w:rsid w:val="007171AA"/>
    <w:rsid w:val="00717371"/>
    <w:rsid w:val="00721B5D"/>
    <w:rsid w:val="00721BA6"/>
    <w:rsid w:val="00721BE6"/>
    <w:rsid w:val="00721D7D"/>
    <w:rsid w:val="00721E5C"/>
    <w:rsid w:val="00722211"/>
    <w:rsid w:val="00722351"/>
    <w:rsid w:val="007223FC"/>
    <w:rsid w:val="00722FD4"/>
    <w:rsid w:val="00723444"/>
    <w:rsid w:val="00724244"/>
    <w:rsid w:val="00724C11"/>
    <w:rsid w:val="00725062"/>
    <w:rsid w:val="0072508C"/>
    <w:rsid w:val="00726D18"/>
    <w:rsid w:val="00726DE8"/>
    <w:rsid w:val="007272DD"/>
    <w:rsid w:val="0073037E"/>
    <w:rsid w:val="0073184D"/>
    <w:rsid w:val="00731B49"/>
    <w:rsid w:val="00731D7C"/>
    <w:rsid w:val="00731F4F"/>
    <w:rsid w:val="00732A73"/>
    <w:rsid w:val="0073370A"/>
    <w:rsid w:val="00733B7A"/>
    <w:rsid w:val="007352AB"/>
    <w:rsid w:val="00735432"/>
    <w:rsid w:val="0073562B"/>
    <w:rsid w:val="0073578F"/>
    <w:rsid w:val="007357CA"/>
    <w:rsid w:val="00735F7C"/>
    <w:rsid w:val="0073687F"/>
    <w:rsid w:val="007376B6"/>
    <w:rsid w:val="00740584"/>
    <w:rsid w:val="007407D4"/>
    <w:rsid w:val="00740BAA"/>
    <w:rsid w:val="00740C3D"/>
    <w:rsid w:val="00740E06"/>
    <w:rsid w:val="007412B4"/>
    <w:rsid w:val="00741ECE"/>
    <w:rsid w:val="00742806"/>
    <w:rsid w:val="007433FD"/>
    <w:rsid w:val="007434FA"/>
    <w:rsid w:val="00743661"/>
    <w:rsid w:val="007438D1"/>
    <w:rsid w:val="00743C01"/>
    <w:rsid w:val="0074431D"/>
    <w:rsid w:val="0074449F"/>
    <w:rsid w:val="0074450E"/>
    <w:rsid w:val="00744515"/>
    <w:rsid w:val="00744815"/>
    <w:rsid w:val="00744A0E"/>
    <w:rsid w:val="007463B9"/>
    <w:rsid w:val="00746620"/>
    <w:rsid w:val="00746E3F"/>
    <w:rsid w:val="0074758D"/>
    <w:rsid w:val="00747DE5"/>
    <w:rsid w:val="007512FD"/>
    <w:rsid w:val="00751424"/>
    <w:rsid w:val="00751C6B"/>
    <w:rsid w:val="00752C06"/>
    <w:rsid w:val="00752C3D"/>
    <w:rsid w:val="00752E6B"/>
    <w:rsid w:val="00752FCF"/>
    <w:rsid w:val="007540EA"/>
    <w:rsid w:val="007546E0"/>
    <w:rsid w:val="00754F32"/>
    <w:rsid w:val="00754FC0"/>
    <w:rsid w:val="00755954"/>
    <w:rsid w:val="0075623B"/>
    <w:rsid w:val="00756D82"/>
    <w:rsid w:val="007570C1"/>
    <w:rsid w:val="0076111C"/>
    <w:rsid w:val="00761C36"/>
    <w:rsid w:val="00763CCA"/>
    <w:rsid w:val="00763EA8"/>
    <w:rsid w:val="00764325"/>
    <w:rsid w:val="0076471B"/>
    <w:rsid w:val="00764C08"/>
    <w:rsid w:val="00765182"/>
    <w:rsid w:val="007653A8"/>
    <w:rsid w:val="00765920"/>
    <w:rsid w:val="00765A3D"/>
    <w:rsid w:val="00765FF6"/>
    <w:rsid w:val="007668D1"/>
    <w:rsid w:val="007669AF"/>
    <w:rsid w:val="007669F5"/>
    <w:rsid w:val="00767B3B"/>
    <w:rsid w:val="00767E5C"/>
    <w:rsid w:val="00770633"/>
    <w:rsid w:val="007706F4"/>
    <w:rsid w:val="00770F1B"/>
    <w:rsid w:val="00771020"/>
    <w:rsid w:val="0077151B"/>
    <w:rsid w:val="0077161B"/>
    <w:rsid w:val="00772AAB"/>
    <w:rsid w:val="00772D79"/>
    <w:rsid w:val="00774CF4"/>
    <w:rsid w:val="007752CC"/>
    <w:rsid w:val="00775359"/>
    <w:rsid w:val="00775515"/>
    <w:rsid w:val="00775B55"/>
    <w:rsid w:val="00776B66"/>
    <w:rsid w:val="00776C1E"/>
    <w:rsid w:val="00776D5A"/>
    <w:rsid w:val="00777A3B"/>
    <w:rsid w:val="00780369"/>
    <w:rsid w:val="007805F9"/>
    <w:rsid w:val="00782213"/>
    <w:rsid w:val="00785C0E"/>
    <w:rsid w:val="00785D24"/>
    <w:rsid w:val="00785D7B"/>
    <w:rsid w:val="00786951"/>
    <w:rsid w:val="007870AA"/>
    <w:rsid w:val="0078795E"/>
    <w:rsid w:val="00787D87"/>
    <w:rsid w:val="00787EE2"/>
    <w:rsid w:val="007910FB"/>
    <w:rsid w:val="007911A9"/>
    <w:rsid w:val="007912F0"/>
    <w:rsid w:val="007920E9"/>
    <w:rsid w:val="0079212F"/>
    <w:rsid w:val="00792303"/>
    <w:rsid w:val="00792765"/>
    <w:rsid w:val="00792F22"/>
    <w:rsid w:val="007932C5"/>
    <w:rsid w:val="00793380"/>
    <w:rsid w:val="0079348B"/>
    <w:rsid w:val="007934B0"/>
    <w:rsid w:val="00793630"/>
    <w:rsid w:val="007938E5"/>
    <w:rsid w:val="00793C01"/>
    <w:rsid w:val="00794406"/>
    <w:rsid w:val="00794732"/>
    <w:rsid w:val="00795690"/>
    <w:rsid w:val="00795792"/>
    <w:rsid w:val="007957C4"/>
    <w:rsid w:val="007959A6"/>
    <w:rsid w:val="00796CBE"/>
    <w:rsid w:val="00796F5A"/>
    <w:rsid w:val="00797589"/>
    <w:rsid w:val="00797A05"/>
    <w:rsid w:val="00797BFA"/>
    <w:rsid w:val="00797D29"/>
    <w:rsid w:val="00797E26"/>
    <w:rsid w:val="007A02F3"/>
    <w:rsid w:val="007A0546"/>
    <w:rsid w:val="007A0B63"/>
    <w:rsid w:val="007A10A1"/>
    <w:rsid w:val="007A110D"/>
    <w:rsid w:val="007A122A"/>
    <w:rsid w:val="007A1A55"/>
    <w:rsid w:val="007A29C3"/>
    <w:rsid w:val="007A2A32"/>
    <w:rsid w:val="007A2C0E"/>
    <w:rsid w:val="007A32DC"/>
    <w:rsid w:val="007A34E4"/>
    <w:rsid w:val="007A3B82"/>
    <w:rsid w:val="007A483E"/>
    <w:rsid w:val="007A4A62"/>
    <w:rsid w:val="007A4FDA"/>
    <w:rsid w:val="007A596B"/>
    <w:rsid w:val="007A6007"/>
    <w:rsid w:val="007A6367"/>
    <w:rsid w:val="007A6604"/>
    <w:rsid w:val="007A6B75"/>
    <w:rsid w:val="007A6DCE"/>
    <w:rsid w:val="007A750A"/>
    <w:rsid w:val="007A75A8"/>
    <w:rsid w:val="007B01D1"/>
    <w:rsid w:val="007B0D19"/>
    <w:rsid w:val="007B10AD"/>
    <w:rsid w:val="007B12F3"/>
    <w:rsid w:val="007B1650"/>
    <w:rsid w:val="007B19C2"/>
    <w:rsid w:val="007B2532"/>
    <w:rsid w:val="007B2AB7"/>
    <w:rsid w:val="007B308F"/>
    <w:rsid w:val="007B349B"/>
    <w:rsid w:val="007B3EC2"/>
    <w:rsid w:val="007B3FC8"/>
    <w:rsid w:val="007B41A8"/>
    <w:rsid w:val="007B5191"/>
    <w:rsid w:val="007B5244"/>
    <w:rsid w:val="007B6669"/>
    <w:rsid w:val="007B6827"/>
    <w:rsid w:val="007B708A"/>
    <w:rsid w:val="007B70A4"/>
    <w:rsid w:val="007B7B8F"/>
    <w:rsid w:val="007C0348"/>
    <w:rsid w:val="007C0660"/>
    <w:rsid w:val="007C10DE"/>
    <w:rsid w:val="007C1674"/>
    <w:rsid w:val="007C1893"/>
    <w:rsid w:val="007C1D31"/>
    <w:rsid w:val="007C224A"/>
    <w:rsid w:val="007C22B4"/>
    <w:rsid w:val="007C25F3"/>
    <w:rsid w:val="007C2690"/>
    <w:rsid w:val="007C296C"/>
    <w:rsid w:val="007C313A"/>
    <w:rsid w:val="007C3609"/>
    <w:rsid w:val="007C3B2F"/>
    <w:rsid w:val="007C46D5"/>
    <w:rsid w:val="007C4C28"/>
    <w:rsid w:val="007C5149"/>
    <w:rsid w:val="007C6068"/>
    <w:rsid w:val="007C71E5"/>
    <w:rsid w:val="007D02ED"/>
    <w:rsid w:val="007D0D59"/>
    <w:rsid w:val="007D1423"/>
    <w:rsid w:val="007D1464"/>
    <w:rsid w:val="007D18EF"/>
    <w:rsid w:val="007D1AFF"/>
    <w:rsid w:val="007D1EA1"/>
    <w:rsid w:val="007D1F70"/>
    <w:rsid w:val="007D205E"/>
    <w:rsid w:val="007D2324"/>
    <w:rsid w:val="007D2F9B"/>
    <w:rsid w:val="007D3868"/>
    <w:rsid w:val="007D3DF2"/>
    <w:rsid w:val="007D4837"/>
    <w:rsid w:val="007D4BAE"/>
    <w:rsid w:val="007D5B93"/>
    <w:rsid w:val="007D5E7C"/>
    <w:rsid w:val="007D61D5"/>
    <w:rsid w:val="007D6213"/>
    <w:rsid w:val="007D66FD"/>
    <w:rsid w:val="007D6FF9"/>
    <w:rsid w:val="007D7BA6"/>
    <w:rsid w:val="007E08B4"/>
    <w:rsid w:val="007E14A0"/>
    <w:rsid w:val="007E1511"/>
    <w:rsid w:val="007E2010"/>
    <w:rsid w:val="007E242C"/>
    <w:rsid w:val="007E26B4"/>
    <w:rsid w:val="007E3439"/>
    <w:rsid w:val="007E3CDA"/>
    <w:rsid w:val="007E3E11"/>
    <w:rsid w:val="007E40F1"/>
    <w:rsid w:val="007E4EBE"/>
    <w:rsid w:val="007E64E8"/>
    <w:rsid w:val="007E6D3E"/>
    <w:rsid w:val="007E72C2"/>
    <w:rsid w:val="007E7620"/>
    <w:rsid w:val="007E7834"/>
    <w:rsid w:val="007F10D8"/>
    <w:rsid w:val="007F1467"/>
    <w:rsid w:val="007F1960"/>
    <w:rsid w:val="007F1A9B"/>
    <w:rsid w:val="007F1A9D"/>
    <w:rsid w:val="007F1B52"/>
    <w:rsid w:val="007F202C"/>
    <w:rsid w:val="007F2881"/>
    <w:rsid w:val="007F2A26"/>
    <w:rsid w:val="007F2AF4"/>
    <w:rsid w:val="007F3041"/>
    <w:rsid w:val="007F349D"/>
    <w:rsid w:val="007F3620"/>
    <w:rsid w:val="007F3DC5"/>
    <w:rsid w:val="007F4786"/>
    <w:rsid w:val="007F5769"/>
    <w:rsid w:val="007F59CB"/>
    <w:rsid w:val="007F5B7B"/>
    <w:rsid w:val="007F6585"/>
    <w:rsid w:val="007F677D"/>
    <w:rsid w:val="007F707A"/>
    <w:rsid w:val="007F7D2C"/>
    <w:rsid w:val="007F7DD7"/>
    <w:rsid w:val="00800094"/>
    <w:rsid w:val="008001F9"/>
    <w:rsid w:val="00800ACA"/>
    <w:rsid w:val="008012AF"/>
    <w:rsid w:val="00801408"/>
    <w:rsid w:val="0080205B"/>
    <w:rsid w:val="0080250E"/>
    <w:rsid w:val="0080263B"/>
    <w:rsid w:val="00803CB9"/>
    <w:rsid w:val="00803D65"/>
    <w:rsid w:val="008041EE"/>
    <w:rsid w:val="00804580"/>
    <w:rsid w:val="008045A4"/>
    <w:rsid w:val="008048D2"/>
    <w:rsid w:val="0080512E"/>
    <w:rsid w:val="00805220"/>
    <w:rsid w:val="008056AD"/>
    <w:rsid w:val="008057B9"/>
    <w:rsid w:val="008057D0"/>
    <w:rsid w:val="00805865"/>
    <w:rsid w:val="008059E8"/>
    <w:rsid w:val="00805D7A"/>
    <w:rsid w:val="00806145"/>
    <w:rsid w:val="00806147"/>
    <w:rsid w:val="008066E5"/>
    <w:rsid w:val="008068B9"/>
    <w:rsid w:val="00807D56"/>
    <w:rsid w:val="008103CE"/>
    <w:rsid w:val="008107B6"/>
    <w:rsid w:val="00810F0B"/>
    <w:rsid w:val="008111A8"/>
    <w:rsid w:val="00812800"/>
    <w:rsid w:val="008129B7"/>
    <w:rsid w:val="00812DF3"/>
    <w:rsid w:val="00812F99"/>
    <w:rsid w:val="008142EF"/>
    <w:rsid w:val="00814C6D"/>
    <w:rsid w:val="00815224"/>
    <w:rsid w:val="00815648"/>
    <w:rsid w:val="00815CC5"/>
    <w:rsid w:val="008161A0"/>
    <w:rsid w:val="008169EA"/>
    <w:rsid w:val="00816A13"/>
    <w:rsid w:val="008176A1"/>
    <w:rsid w:val="00820188"/>
    <w:rsid w:val="0082052E"/>
    <w:rsid w:val="00820614"/>
    <w:rsid w:val="00820CE9"/>
    <w:rsid w:val="00821913"/>
    <w:rsid w:val="00821E23"/>
    <w:rsid w:val="0082200A"/>
    <w:rsid w:val="00822722"/>
    <w:rsid w:val="0082280F"/>
    <w:rsid w:val="00822A25"/>
    <w:rsid w:val="00822C4D"/>
    <w:rsid w:val="00822FC0"/>
    <w:rsid w:val="00823629"/>
    <w:rsid w:val="008236A8"/>
    <w:rsid w:val="008245E5"/>
    <w:rsid w:val="008249B1"/>
    <w:rsid w:val="008254A9"/>
    <w:rsid w:val="008254C2"/>
    <w:rsid w:val="00825706"/>
    <w:rsid w:val="00825D55"/>
    <w:rsid w:val="00825E5E"/>
    <w:rsid w:val="00826B2A"/>
    <w:rsid w:val="00826BED"/>
    <w:rsid w:val="00826D41"/>
    <w:rsid w:val="00826D9B"/>
    <w:rsid w:val="00826DBD"/>
    <w:rsid w:val="00826EC1"/>
    <w:rsid w:val="00827561"/>
    <w:rsid w:val="00827D0E"/>
    <w:rsid w:val="00827E53"/>
    <w:rsid w:val="00827E97"/>
    <w:rsid w:val="00830EC0"/>
    <w:rsid w:val="0083142D"/>
    <w:rsid w:val="008314E2"/>
    <w:rsid w:val="00831A5B"/>
    <w:rsid w:val="008327C6"/>
    <w:rsid w:val="00832A27"/>
    <w:rsid w:val="00832C01"/>
    <w:rsid w:val="008334CE"/>
    <w:rsid w:val="00833781"/>
    <w:rsid w:val="008338FA"/>
    <w:rsid w:val="00833F4C"/>
    <w:rsid w:val="0083405D"/>
    <w:rsid w:val="008344DD"/>
    <w:rsid w:val="00834843"/>
    <w:rsid w:val="0083498F"/>
    <w:rsid w:val="008349C0"/>
    <w:rsid w:val="008349CE"/>
    <w:rsid w:val="00834FF2"/>
    <w:rsid w:val="008356FB"/>
    <w:rsid w:val="008358E3"/>
    <w:rsid w:val="00835A41"/>
    <w:rsid w:val="00835B20"/>
    <w:rsid w:val="00835E92"/>
    <w:rsid w:val="00836027"/>
    <w:rsid w:val="00836666"/>
    <w:rsid w:val="00836933"/>
    <w:rsid w:val="00836E33"/>
    <w:rsid w:val="008370EC"/>
    <w:rsid w:val="00837296"/>
    <w:rsid w:val="00837B31"/>
    <w:rsid w:val="00840502"/>
    <w:rsid w:val="00840AD1"/>
    <w:rsid w:val="00840CB5"/>
    <w:rsid w:val="0084121A"/>
    <w:rsid w:val="00841349"/>
    <w:rsid w:val="00841EA2"/>
    <w:rsid w:val="008421E7"/>
    <w:rsid w:val="00842906"/>
    <w:rsid w:val="00842996"/>
    <w:rsid w:val="008435A0"/>
    <w:rsid w:val="00843901"/>
    <w:rsid w:val="00844023"/>
    <w:rsid w:val="008441BE"/>
    <w:rsid w:val="0084433A"/>
    <w:rsid w:val="00844A0C"/>
    <w:rsid w:val="00844BE5"/>
    <w:rsid w:val="00844EB3"/>
    <w:rsid w:val="008451AC"/>
    <w:rsid w:val="008472BC"/>
    <w:rsid w:val="008473C1"/>
    <w:rsid w:val="0084749C"/>
    <w:rsid w:val="0084767D"/>
    <w:rsid w:val="00847831"/>
    <w:rsid w:val="0085091E"/>
    <w:rsid w:val="00850FEB"/>
    <w:rsid w:val="00851354"/>
    <w:rsid w:val="00851803"/>
    <w:rsid w:val="00851B14"/>
    <w:rsid w:val="00851C0C"/>
    <w:rsid w:val="00851F35"/>
    <w:rsid w:val="0085290C"/>
    <w:rsid w:val="00852A6E"/>
    <w:rsid w:val="00852D76"/>
    <w:rsid w:val="00853389"/>
    <w:rsid w:val="008534B0"/>
    <w:rsid w:val="008536FE"/>
    <w:rsid w:val="00853B31"/>
    <w:rsid w:val="008546A1"/>
    <w:rsid w:val="00856352"/>
    <w:rsid w:val="008564A2"/>
    <w:rsid w:val="0085736A"/>
    <w:rsid w:val="00857A24"/>
    <w:rsid w:val="00857CFE"/>
    <w:rsid w:val="00860859"/>
    <w:rsid w:val="00860C2A"/>
    <w:rsid w:val="008615C0"/>
    <w:rsid w:val="00861C36"/>
    <w:rsid w:val="00862656"/>
    <w:rsid w:val="00862A61"/>
    <w:rsid w:val="00862D23"/>
    <w:rsid w:val="008637AF"/>
    <w:rsid w:val="00863976"/>
    <w:rsid w:val="00864267"/>
    <w:rsid w:val="008649B8"/>
    <w:rsid w:val="00864ADD"/>
    <w:rsid w:val="00864F50"/>
    <w:rsid w:val="008651D2"/>
    <w:rsid w:val="00865BF5"/>
    <w:rsid w:val="00865F00"/>
    <w:rsid w:val="00866207"/>
    <w:rsid w:val="00866CDC"/>
    <w:rsid w:val="00867943"/>
    <w:rsid w:val="00870882"/>
    <w:rsid w:val="00872357"/>
    <w:rsid w:val="00873027"/>
    <w:rsid w:val="0087318B"/>
    <w:rsid w:val="00873589"/>
    <w:rsid w:val="00873A11"/>
    <w:rsid w:val="008741DC"/>
    <w:rsid w:val="0087420E"/>
    <w:rsid w:val="008746CD"/>
    <w:rsid w:val="00874ADC"/>
    <w:rsid w:val="008751AD"/>
    <w:rsid w:val="008751D4"/>
    <w:rsid w:val="008755F6"/>
    <w:rsid w:val="00875A46"/>
    <w:rsid w:val="0087602D"/>
    <w:rsid w:val="008767FA"/>
    <w:rsid w:val="00876CE4"/>
    <w:rsid w:val="008770ED"/>
    <w:rsid w:val="0087724E"/>
    <w:rsid w:val="00877396"/>
    <w:rsid w:val="008774D8"/>
    <w:rsid w:val="00877734"/>
    <w:rsid w:val="0088021E"/>
    <w:rsid w:val="008805B6"/>
    <w:rsid w:val="00880998"/>
    <w:rsid w:val="00881B47"/>
    <w:rsid w:val="00881C37"/>
    <w:rsid w:val="008847D7"/>
    <w:rsid w:val="00884C26"/>
    <w:rsid w:val="00884C4F"/>
    <w:rsid w:val="00884E51"/>
    <w:rsid w:val="008850C6"/>
    <w:rsid w:val="00885109"/>
    <w:rsid w:val="0088539C"/>
    <w:rsid w:val="0088550D"/>
    <w:rsid w:val="00885B9C"/>
    <w:rsid w:val="00885EEA"/>
    <w:rsid w:val="00886652"/>
    <w:rsid w:val="00886B75"/>
    <w:rsid w:val="00886B9F"/>
    <w:rsid w:val="00886DB8"/>
    <w:rsid w:val="008873F5"/>
    <w:rsid w:val="0088788D"/>
    <w:rsid w:val="00887FE3"/>
    <w:rsid w:val="00890AF6"/>
    <w:rsid w:val="00890C94"/>
    <w:rsid w:val="00890E96"/>
    <w:rsid w:val="00891628"/>
    <w:rsid w:val="00892E76"/>
    <w:rsid w:val="0089388B"/>
    <w:rsid w:val="0089389D"/>
    <w:rsid w:val="00893A56"/>
    <w:rsid w:val="00893F65"/>
    <w:rsid w:val="00894979"/>
    <w:rsid w:val="008949CF"/>
    <w:rsid w:val="00894C70"/>
    <w:rsid w:val="0089512F"/>
    <w:rsid w:val="00895818"/>
    <w:rsid w:val="0089590A"/>
    <w:rsid w:val="00895E49"/>
    <w:rsid w:val="0089607D"/>
    <w:rsid w:val="0089666F"/>
    <w:rsid w:val="008A0D43"/>
    <w:rsid w:val="008A18B5"/>
    <w:rsid w:val="008A194B"/>
    <w:rsid w:val="008A194F"/>
    <w:rsid w:val="008A1F15"/>
    <w:rsid w:val="008A1F53"/>
    <w:rsid w:val="008A3218"/>
    <w:rsid w:val="008A33C3"/>
    <w:rsid w:val="008A372C"/>
    <w:rsid w:val="008A4009"/>
    <w:rsid w:val="008A5080"/>
    <w:rsid w:val="008A5906"/>
    <w:rsid w:val="008A5DF0"/>
    <w:rsid w:val="008A6208"/>
    <w:rsid w:val="008A68AC"/>
    <w:rsid w:val="008A69DE"/>
    <w:rsid w:val="008A70DC"/>
    <w:rsid w:val="008A757C"/>
    <w:rsid w:val="008B0A63"/>
    <w:rsid w:val="008B1741"/>
    <w:rsid w:val="008B28CA"/>
    <w:rsid w:val="008B409A"/>
    <w:rsid w:val="008B461D"/>
    <w:rsid w:val="008B4E94"/>
    <w:rsid w:val="008B5550"/>
    <w:rsid w:val="008B5BA9"/>
    <w:rsid w:val="008B5BAE"/>
    <w:rsid w:val="008B61CE"/>
    <w:rsid w:val="008B66D2"/>
    <w:rsid w:val="008B6BC3"/>
    <w:rsid w:val="008B736A"/>
    <w:rsid w:val="008B73DB"/>
    <w:rsid w:val="008B7CAD"/>
    <w:rsid w:val="008B7CFF"/>
    <w:rsid w:val="008B7F89"/>
    <w:rsid w:val="008C095C"/>
    <w:rsid w:val="008C0971"/>
    <w:rsid w:val="008C0EB2"/>
    <w:rsid w:val="008C10B6"/>
    <w:rsid w:val="008C10F2"/>
    <w:rsid w:val="008C1158"/>
    <w:rsid w:val="008C1658"/>
    <w:rsid w:val="008C1BA8"/>
    <w:rsid w:val="008C1C82"/>
    <w:rsid w:val="008C2B55"/>
    <w:rsid w:val="008C2B64"/>
    <w:rsid w:val="008C2FF8"/>
    <w:rsid w:val="008C307A"/>
    <w:rsid w:val="008C31EF"/>
    <w:rsid w:val="008C3C86"/>
    <w:rsid w:val="008C3E82"/>
    <w:rsid w:val="008C3EF9"/>
    <w:rsid w:val="008C4B1D"/>
    <w:rsid w:val="008C4ED9"/>
    <w:rsid w:val="008C5364"/>
    <w:rsid w:val="008C552E"/>
    <w:rsid w:val="008C5A06"/>
    <w:rsid w:val="008C60CC"/>
    <w:rsid w:val="008C6536"/>
    <w:rsid w:val="008C6C75"/>
    <w:rsid w:val="008C6E28"/>
    <w:rsid w:val="008C791D"/>
    <w:rsid w:val="008C7A7E"/>
    <w:rsid w:val="008D001E"/>
    <w:rsid w:val="008D0103"/>
    <w:rsid w:val="008D017A"/>
    <w:rsid w:val="008D06EF"/>
    <w:rsid w:val="008D0983"/>
    <w:rsid w:val="008D0C59"/>
    <w:rsid w:val="008D0ECF"/>
    <w:rsid w:val="008D105E"/>
    <w:rsid w:val="008D1897"/>
    <w:rsid w:val="008D1907"/>
    <w:rsid w:val="008D1B9E"/>
    <w:rsid w:val="008D23E1"/>
    <w:rsid w:val="008D2428"/>
    <w:rsid w:val="008D3613"/>
    <w:rsid w:val="008D3A12"/>
    <w:rsid w:val="008D3C2F"/>
    <w:rsid w:val="008D51B2"/>
    <w:rsid w:val="008D5271"/>
    <w:rsid w:val="008D576F"/>
    <w:rsid w:val="008D5F5C"/>
    <w:rsid w:val="008D65BF"/>
    <w:rsid w:val="008D726B"/>
    <w:rsid w:val="008D788C"/>
    <w:rsid w:val="008D7F53"/>
    <w:rsid w:val="008E028E"/>
    <w:rsid w:val="008E0A5A"/>
    <w:rsid w:val="008E0B8B"/>
    <w:rsid w:val="008E150E"/>
    <w:rsid w:val="008E18EB"/>
    <w:rsid w:val="008E1D6C"/>
    <w:rsid w:val="008E2443"/>
    <w:rsid w:val="008E34E8"/>
    <w:rsid w:val="008E38C8"/>
    <w:rsid w:val="008E3C3C"/>
    <w:rsid w:val="008E3E00"/>
    <w:rsid w:val="008E44FE"/>
    <w:rsid w:val="008E5106"/>
    <w:rsid w:val="008E5452"/>
    <w:rsid w:val="008E5630"/>
    <w:rsid w:val="008E7C5D"/>
    <w:rsid w:val="008F039B"/>
    <w:rsid w:val="008F03B2"/>
    <w:rsid w:val="008F0994"/>
    <w:rsid w:val="008F0B7D"/>
    <w:rsid w:val="008F0F78"/>
    <w:rsid w:val="008F0FDA"/>
    <w:rsid w:val="008F16D7"/>
    <w:rsid w:val="008F18BD"/>
    <w:rsid w:val="008F19AA"/>
    <w:rsid w:val="008F1C48"/>
    <w:rsid w:val="008F2305"/>
    <w:rsid w:val="008F28C1"/>
    <w:rsid w:val="008F2976"/>
    <w:rsid w:val="008F2B90"/>
    <w:rsid w:val="008F2E21"/>
    <w:rsid w:val="008F35AB"/>
    <w:rsid w:val="008F3937"/>
    <w:rsid w:val="008F420D"/>
    <w:rsid w:val="008F4536"/>
    <w:rsid w:val="008F45C9"/>
    <w:rsid w:val="008F50A7"/>
    <w:rsid w:val="008F5BDE"/>
    <w:rsid w:val="008F6429"/>
    <w:rsid w:val="008F64C3"/>
    <w:rsid w:val="008F69AE"/>
    <w:rsid w:val="008F6A29"/>
    <w:rsid w:val="008F6D49"/>
    <w:rsid w:val="008F6FE5"/>
    <w:rsid w:val="008F7097"/>
    <w:rsid w:val="008F7721"/>
    <w:rsid w:val="008F7945"/>
    <w:rsid w:val="009000A7"/>
    <w:rsid w:val="00900453"/>
    <w:rsid w:val="00900467"/>
    <w:rsid w:val="00900A1E"/>
    <w:rsid w:val="00900CBF"/>
    <w:rsid w:val="00901AAA"/>
    <w:rsid w:val="00901E04"/>
    <w:rsid w:val="00902C15"/>
    <w:rsid w:val="00902ED5"/>
    <w:rsid w:val="00903938"/>
    <w:rsid w:val="00905F0B"/>
    <w:rsid w:val="009060CD"/>
    <w:rsid w:val="0090633A"/>
    <w:rsid w:val="00906650"/>
    <w:rsid w:val="00906A0E"/>
    <w:rsid w:val="00906C20"/>
    <w:rsid w:val="00906D93"/>
    <w:rsid w:val="00906DEB"/>
    <w:rsid w:val="00906EED"/>
    <w:rsid w:val="009074A7"/>
    <w:rsid w:val="009074D2"/>
    <w:rsid w:val="0090799F"/>
    <w:rsid w:val="00910482"/>
    <w:rsid w:val="00910F1A"/>
    <w:rsid w:val="009110D4"/>
    <w:rsid w:val="009118A1"/>
    <w:rsid w:val="009125B8"/>
    <w:rsid w:val="00912B7C"/>
    <w:rsid w:val="00914023"/>
    <w:rsid w:val="00914391"/>
    <w:rsid w:val="009144A0"/>
    <w:rsid w:val="009149B1"/>
    <w:rsid w:val="00914BB6"/>
    <w:rsid w:val="00915608"/>
    <w:rsid w:val="0091561C"/>
    <w:rsid w:val="00915733"/>
    <w:rsid w:val="009157D9"/>
    <w:rsid w:val="0091636E"/>
    <w:rsid w:val="00916BA4"/>
    <w:rsid w:val="00916D9C"/>
    <w:rsid w:val="009170FB"/>
    <w:rsid w:val="0091718E"/>
    <w:rsid w:val="00917464"/>
    <w:rsid w:val="0091763C"/>
    <w:rsid w:val="00917C83"/>
    <w:rsid w:val="00917EB3"/>
    <w:rsid w:val="0092010D"/>
    <w:rsid w:val="009206A2"/>
    <w:rsid w:val="009209C3"/>
    <w:rsid w:val="009209C8"/>
    <w:rsid w:val="00920C6B"/>
    <w:rsid w:val="0092143D"/>
    <w:rsid w:val="00921573"/>
    <w:rsid w:val="00921B79"/>
    <w:rsid w:val="00922544"/>
    <w:rsid w:val="00922A4E"/>
    <w:rsid w:val="00922A8F"/>
    <w:rsid w:val="00922D9A"/>
    <w:rsid w:val="00923029"/>
    <w:rsid w:val="0092332E"/>
    <w:rsid w:val="0092337F"/>
    <w:rsid w:val="0092388D"/>
    <w:rsid w:val="00924523"/>
    <w:rsid w:val="00924607"/>
    <w:rsid w:val="00924EC8"/>
    <w:rsid w:val="009256B9"/>
    <w:rsid w:val="009258E4"/>
    <w:rsid w:val="0092654B"/>
    <w:rsid w:val="00926553"/>
    <w:rsid w:val="009271E2"/>
    <w:rsid w:val="00927A62"/>
    <w:rsid w:val="00927BB4"/>
    <w:rsid w:val="009306BF"/>
    <w:rsid w:val="009306D0"/>
    <w:rsid w:val="0093071D"/>
    <w:rsid w:val="00930C1B"/>
    <w:rsid w:val="00930FD9"/>
    <w:rsid w:val="00931EEB"/>
    <w:rsid w:val="00932FC1"/>
    <w:rsid w:val="0093325A"/>
    <w:rsid w:val="009332CF"/>
    <w:rsid w:val="009332FA"/>
    <w:rsid w:val="00933396"/>
    <w:rsid w:val="0093433C"/>
    <w:rsid w:val="009347EE"/>
    <w:rsid w:val="009349C7"/>
    <w:rsid w:val="00935109"/>
    <w:rsid w:val="00935387"/>
    <w:rsid w:val="00935724"/>
    <w:rsid w:val="009358FB"/>
    <w:rsid w:val="00935911"/>
    <w:rsid w:val="00937461"/>
    <w:rsid w:val="00937A10"/>
    <w:rsid w:val="00937C66"/>
    <w:rsid w:val="009402FB"/>
    <w:rsid w:val="00940A5F"/>
    <w:rsid w:val="00941241"/>
    <w:rsid w:val="00941C72"/>
    <w:rsid w:val="009420A6"/>
    <w:rsid w:val="009423D4"/>
    <w:rsid w:val="0094304C"/>
    <w:rsid w:val="0094377E"/>
    <w:rsid w:val="00943E4A"/>
    <w:rsid w:val="00943F5B"/>
    <w:rsid w:val="00944078"/>
    <w:rsid w:val="009447C3"/>
    <w:rsid w:val="00945AA4"/>
    <w:rsid w:val="00946CB7"/>
    <w:rsid w:val="00947C21"/>
    <w:rsid w:val="009508E5"/>
    <w:rsid w:val="00950A77"/>
    <w:rsid w:val="00950CFC"/>
    <w:rsid w:val="009531B4"/>
    <w:rsid w:val="009533D7"/>
    <w:rsid w:val="00953C9B"/>
    <w:rsid w:val="00954D18"/>
    <w:rsid w:val="009551DE"/>
    <w:rsid w:val="00956DB8"/>
    <w:rsid w:val="0095717C"/>
    <w:rsid w:val="009571D2"/>
    <w:rsid w:val="009572AB"/>
    <w:rsid w:val="00957EDD"/>
    <w:rsid w:val="0096027A"/>
    <w:rsid w:val="009605A1"/>
    <w:rsid w:val="00960B74"/>
    <w:rsid w:val="00960DC6"/>
    <w:rsid w:val="00961205"/>
    <w:rsid w:val="009612B4"/>
    <w:rsid w:val="009614AA"/>
    <w:rsid w:val="00961CED"/>
    <w:rsid w:val="00962492"/>
    <w:rsid w:val="0096264E"/>
    <w:rsid w:val="009628C4"/>
    <w:rsid w:val="00963CBC"/>
    <w:rsid w:val="009649AA"/>
    <w:rsid w:val="00964B70"/>
    <w:rsid w:val="00965310"/>
    <w:rsid w:val="009659C3"/>
    <w:rsid w:val="00965BEC"/>
    <w:rsid w:val="0096622F"/>
    <w:rsid w:val="00966304"/>
    <w:rsid w:val="0096652D"/>
    <w:rsid w:val="00966625"/>
    <w:rsid w:val="00966B06"/>
    <w:rsid w:val="00966B66"/>
    <w:rsid w:val="00966EA0"/>
    <w:rsid w:val="009673A0"/>
    <w:rsid w:val="0096770A"/>
    <w:rsid w:val="009700EA"/>
    <w:rsid w:val="0097055D"/>
    <w:rsid w:val="00970615"/>
    <w:rsid w:val="0097277D"/>
    <w:rsid w:val="00972D6F"/>
    <w:rsid w:val="009730AE"/>
    <w:rsid w:val="00973EDF"/>
    <w:rsid w:val="009743AB"/>
    <w:rsid w:val="009745B8"/>
    <w:rsid w:val="0097496F"/>
    <w:rsid w:val="00974A1E"/>
    <w:rsid w:val="00974D76"/>
    <w:rsid w:val="00974E26"/>
    <w:rsid w:val="00974E9C"/>
    <w:rsid w:val="00975D22"/>
    <w:rsid w:val="00975E28"/>
    <w:rsid w:val="009760F4"/>
    <w:rsid w:val="0097671F"/>
    <w:rsid w:val="00976A13"/>
    <w:rsid w:val="00976C68"/>
    <w:rsid w:val="00976D7C"/>
    <w:rsid w:val="00976D8F"/>
    <w:rsid w:val="009772EE"/>
    <w:rsid w:val="009801D2"/>
    <w:rsid w:val="009802A9"/>
    <w:rsid w:val="00980472"/>
    <w:rsid w:val="00980675"/>
    <w:rsid w:val="009808B6"/>
    <w:rsid w:val="00980FAD"/>
    <w:rsid w:val="009817BE"/>
    <w:rsid w:val="00981D76"/>
    <w:rsid w:val="00982368"/>
    <w:rsid w:val="0098317D"/>
    <w:rsid w:val="0098340B"/>
    <w:rsid w:val="00983471"/>
    <w:rsid w:val="00983546"/>
    <w:rsid w:val="00983579"/>
    <w:rsid w:val="009837BD"/>
    <w:rsid w:val="00983E7C"/>
    <w:rsid w:val="00984A1F"/>
    <w:rsid w:val="00984CD8"/>
    <w:rsid w:val="00985AA6"/>
    <w:rsid w:val="00985B47"/>
    <w:rsid w:val="00985F85"/>
    <w:rsid w:val="00986222"/>
    <w:rsid w:val="009865AC"/>
    <w:rsid w:val="00986706"/>
    <w:rsid w:val="00990422"/>
    <w:rsid w:val="00990A38"/>
    <w:rsid w:val="00990D15"/>
    <w:rsid w:val="00991411"/>
    <w:rsid w:val="009916FC"/>
    <w:rsid w:val="00992B98"/>
    <w:rsid w:val="0099306B"/>
    <w:rsid w:val="00993128"/>
    <w:rsid w:val="00993524"/>
    <w:rsid w:val="0099354B"/>
    <w:rsid w:val="009941B2"/>
    <w:rsid w:val="009944B0"/>
    <w:rsid w:val="00994CA5"/>
    <w:rsid w:val="00995A85"/>
    <w:rsid w:val="00995E65"/>
    <w:rsid w:val="00995F37"/>
    <w:rsid w:val="009969AC"/>
    <w:rsid w:val="00996B67"/>
    <w:rsid w:val="00997251"/>
    <w:rsid w:val="009978BD"/>
    <w:rsid w:val="00997F29"/>
    <w:rsid w:val="009A0170"/>
    <w:rsid w:val="009A0CD2"/>
    <w:rsid w:val="009A112D"/>
    <w:rsid w:val="009A14ED"/>
    <w:rsid w:val="009A194E"/>
    <w:rsid w:val="009A19BC"/>
    <w:rsid w:val="009A2255"/>
    <w:rsid w:val="009A276F"/>
    <w:rsid w:val="009A3799"/>
    <w:rsid w:val="009A3B2D"/>
    <w:rsid w:val="009A3BF2"/>
    <w:rsid w:val="009A4A14"/>
    <w:rsid w:val="009A4BE4"/>
    <w:rsid w:val="009A4CF0"/>
    <w:rsid w:val="009A4D41"/>
    <w:rsid w:val="009A54F9"/>
    <w:rsid w:val="009A5A06"/>
    <w:rsid w:val="009A5A27"/>
    <w:rsid w:val="009A5A70"/>
    <w:rsid w:val="009A693D"/>
    <w:rsid w:val="009A7446"/>
    <w:rsid w:val="009A7694"/>
    <w:rsid w:val="009A76A8"/>
    <w:rsid w:val="009A7E70"/>
    <w:rsid w:val="009B18BF"/>
    <w:rsid w:val="009B23DB"/>
    <w:rsid w:val="009B2839"/>
    <w:rsid w:val="009B2CDE"/>
    <w:rsid w:val="009B2CED"/>
    <w:rsid w:val="009B3219"/>
    <w:rsid w:val="009B34B8"/>
    <w:rsid w:val="009B3BA8"/>
    <w:rsid w:val="009B3E93"/>
    <w:rsid w:val="009B3F01"/>
    <w:rsid w:val="009B3F5F"/>
    <w:rsid w:val="009B4598"/>
    <w:rsid w:val="009B4D3D"/>
    <w:rsid w:val="009B4E56"/>
    <w:rsid w:val="009B584D"/>
    <w:rsid w:val="009B5985"/>
    <w:rsid w:val="009B5A24"/>
    <w:rsid w:val="009B5D63"/>
    <w:rsid w:val="009B6161"/>
    <w:rsid w:val="009B6677"/>
    <w:rsid w:val="009B78E6"/>
    <w:rsid w:val="009B7FE8"/>
    <w:rsid w:val="009C074F"/>
    <w:rsid w:val="009C0882"/>
    <w:rsid w:val="009C135D"/>
    <w:rsid w:val="009C1440"/>
    <w:rsid w:val="009C23A9"/>
    <w:rsid w:val="009C29E2"/>
    <w:rsid w:val="009C37B3"/>
    <w:rsid w:val="009C421A"/>
    <w:rsid w:val="009C42F0"/>
    <w:rsid w:val="009C59A3"/>
    <w:rsid w:val="009C6731"/>
    <w:rsid w:val="009C6EA6"/>
    <w:rsid w:val="009C766F"/>
    <w:rsid w:val="009C7A7C"/>
    <w:rsid w:val="009C7DE6"/>
    <w:rsid w:val="009D03EB"/>
    <w:rsid w:val="009D0434"/>
    <w:rsid w:val="009D0939"/>
    <w:rsid w:val="009D0E50"/>
    <w:rsid w:val="009D1527"/>
    <w:rsid w:val="009D1754"/>
    <w:rsid w:val="009D2292"/>
    <w:rsid w:val="009D2791"/>
    <w:rsid w:val="009D29C3"/>
    <w:rsid w:val="009D2F33"/>
    <w:rsid w:val="009D3858"/>
    <w:rsid w:val="009D43EE"/>
    <w:rsid w:val="009D4562"/>
    <w:rsid w:val="009D4940"/>
    <w:rsid w:val="009D4C07"/>
    <w:rsid w:val="009D505A"/>
    <w:rsid w:val="009D5CEF"/>
    <w:rsid w:val="009D630B"/>
    <w:rsid w:val="009D6708"/>
    <w:rsid w:val="009D6817"/>
    <w:rsid w:val="009D6996"/>
    <w:rsid w:val="009D6F72"/>
    <w:rsid w:val="009E04EE"/>
    <w:rsid w:val="009E0F84"/>
    <w:rsid w:val="009E0FF8"/>
    <w:rsid w:val="009E1CEB"/>
    <w:rsid w:val="009E23A1"/>
    <w:rsid w:val="009E2703"/>
    <w:rsid w:val="009E29ED"/>
    <w:rsid w:val="009E3CFF"/>
    <w:rsid w:val="009E47A7"/>
    <w:rsid w:val="009E5674"/>
    <w:rsid w:val="009E5767"/>
    <w:rsid w:val="009E6179"/>
    <w:rsid w:val="009E667F"/>
    <w:rsid w:val="009E6F93"/>
    <w:rsid w:val="009F04CF"/>
    <w:rsid w:val="009F09F9"/>
    <w:rsid w:val="009F1516"/>
    <w:rsid w:val="009F1D72"/>
    <w:rsid w:val="009F2184"/>
    <w:rsid w:val="009F24C3"/>
    <w:rsid w:val="009F2E96"/>
    <w:rsid w:val="009F312F"/>
    <w:rsid w:val="009F3B9B"/>
    <w:rsid w:val="009F45D1"/>
    <w:rsid w:val="009F511E"/>
    <w:rsid w:val="009F553E"/>
    <w:rsid w:val="009F5AED"/>
    <w:rsid w:val="009F5B07"/>
    <w:rsid w:val="009F638C"/>
    <w:rsid w:val="009F6632"/>
    <w:rsid w:val="009F6C67"/>
    <w:rsid w:val="009F73B6"/>
    <w:rsid w:val="009F7862"/>
    <w:rsid w:val="009F79B2"/>
    <w:rsid w:val="009F7B5D"/>
    <w:rsid w:val="00A01BCE"/>
    <w:rsid w:val="00A02687"/>
    <w:rsid w:val="00A02B19"/>
    <w:rsid w:val="00A04596"/>
    <w:rsid w:val="00A04C57"/>
    <w:rsid w:val="00A054EA"/>
    <w:rsid w:val="00A071A3"/>
    <w:rsid w:val="00A111B0"/>
    <w:rsid w:val="00A114E9"/>
    <w:rsid w:val="00A116EA"/>
    <w:rsid w:val="00A1196B"/>
    <w:rsid w:val="00A119D9"/>
    <w:rsid w:val="00A11B69"/>
    <w:rsid w:val="00A11B72"/>
    <w:rsid w:val="00A12559"/>
    <w:rsid w:val="00A12A96"/>
    <w:rsid w:val="00A12C2F"/>
    <w:rsid w:val="00A12E4F"/>
    <w:rsid w:val="00A136AF"/>
    <w:rsid w:val="00A136B1"/>
    <w:rsid w:val="00A13CEB"/>
    <w:rsid w:val="00A141AF"/>
    <w:rsid w:val="00A14C4A"/>
    <w:rsid w:val="00A14EBB"/>
    <w:rsid w:val="00A150AB"/>
    <w:rsid w:val="00A15385"/>
    <w:rsid w:val="00A15DB3"/>
    <w:rsid w:val="00A168E1"/>
    <w:rsid w:val="00A16E3E"/>
    <w:rsid w:val="00A16EF8"/>
    <w:rsid w:val="00A171E6"/>
    <w:rsid w:val="00A17EBD"/>
    <w:rsid w:val="00A2063A"/>
    <w:rsid w:val="00A20B5E"/>
    <w:rsid w:val="00A21202"/>
    <w:rsid w:val="00A219D6"/>
    <w:rsid w:val="00A22A3D"/>
    <w:rsid w:val="00A22B35"/>
    <w:rsid w:val="00A237AB"/>
    <w:rsid w:val="00A241BC"/>
    <w:rsid w:val="00A247E3"/>
    <w:rsid w:val="00A24B2F"/>
    <w:rsid w:val="00A25063"/>
    <w:rsid w:val="00A25A63"/>
    <w:rsid w:val="00A25D9C"/>
    <w:rsid w:val="00A26A07"/>
    <w:rsid w:val="00A27C45"/>
    <w:rsid w:val="00A301AC"/>
    <w:rsid w:val="00A30624"/>
    <w:rsid w:val="00A30707"/>
    <w:rsid w:val="00A30A4F"/>
    <w:rsid w:val="00A31B53"/>
    <w:rsid w:val="00A31FDC"/>
    <w:rsid w:val="00A3240F"/>
    <w:rsid w:val="00A3296E"/>
    <w:rsid w:val="00A334DF"/>
    <w:rsid w:val="00A3350D"/>
    <w:rsid w:val="00A337DA"/>
    <w:rsid w:val="00A33A91"/>
    <w:rsid w:val="00A34A6D"/>
    <w:rsid w:val="00A35149"/>
    <w:rsid w:val="00A355C9"/>
    <w:rsid w:val="00A355D8"/>
    <w:rsid w:val="00A36373"/>
    <w:rsid w:val="00A368D4"/>
    <w:rsid w:val="00A36FEC"/>
    <w:rsid w:val="00A370B8"/>
    <w:rsid w:val="00A37252"/>
    <w:rsid w:val="00A37297"/>
    <w:rsid w:val="00A376CA"/>
    <w:rsid w:val="00A37903"/>
    <w:rsid w:val="00A3791D"/>
    <w:rsid w:val="00A37CDF"/>
    <w:rsid w:val="00A37D02"/>
    <w:rsid w:val="00A37D4E"/>
    <w:rsid w:val="00A4117E"/>
    <w:rsid w:val="00A42006"/>
    <w:rsid w:val="00A42B73"/>
    <w:rsid w:val="00A431C9"/>
    <w:rsid w:val="00A43527"/>
    <w:rsid w:val="00A43746"/>
    <w:rsid w:val="00A4389A"/>
    <w:rsid w:val="00A438C6"/>
    <w:rsid w:val="00A43A5D"/>
    <w:rsid w:val="00A44673"/>
    <w:rsid w:val="00A44E05"/>
    <w:rsid w:val="00A46D70"/>
    <w:rsid w:val="00A479FA"/>
    <w:rsid w:val="00A47F18"/>
    <w:rsid w:val="00A47F40"/>
    <w:rsid w:val="00A50591"/>
    <w:rsid w:val="00A5101A"/>
    <w:rsid w:val="00A524F8"/>
    <w:rsid w:val="00A52591"/>
    <w:rsid w:val="00A526F2"/>
    <w:rsid w:val="00A531FD"/>
    <w:rsid w:val="00A5325A"/>
    <w:rsid w:val="00A539C3"/>
    <w:rsid w:val="00A53D4B"/>
    <w:rsid w:val="00A53FEE"/>
    <w:rsid w:val="00A554E4"/>
    <w:rsid w:val="00A55D5A"/>
    <w:rsid w:val="00A55D73"/>
    <w:rsid w:val="00A56085"/>
    <w:rsid w:val="00A5664B"/>
    <w:rsid w:val="00A57154"/>
    <w:rsid w:val="00A574BF"/>
    <w:rsid w:val="00A57551"/>
    <w:rsid w:val="00A57684"/>
    <w:rsid w:val="00A60326"/>
    <w:rsid w:val="00A61DB2"/>
    <w:rsid w:val="00A6211A"/>
    <w:rsid w:val="00A622CF"/>
    <w:rsid w:val="00A62F25"/>
    <w:rsid w:val="00A638F8"/>
    <w:rsid w:val="00A642EE"/>
    <w:rsid w:val="00A64C68"/>
    <w:rsid w:val="00A65627"/>
    <w:rsid w:val="00A66215"/>
    <w:rsid w:val="00A666C1"/>
    <w:rsid w:val="00A66987"/>
    <w:rsid w:val="00A66A30"/>
    <w:rsid w:val="00A66BA5"/>
    <w:rsid w:val="00A66C18"/>
    <w:rsid w:val="00A66FCF"/>
    <w:rsid w:val="00A6796E"/>
    <w:rsid w:val="00A70490"/>
    <w:rsid w:val="00A70886"/>
    <w:rsid w:val="00A709A0"/>
    <w:rsid w:val="00A71661"/>
    <w:rsid w:val="00A71B95"/>
    <w:rsid w:val="00A72297"/>
    <w:rsid w:val="00A73003"/>
    <w:rsid w:val="00A734A1"/>
    <w:rsid w:val="00A747CD"/>
    <w:rsid w:val="00A74924"/>
    <w:rsid w:val="00A75585"/>
    <w:rsid w:val="00A756EA"/>
    <w:rsid w:val="00A75786"/>
    <w:rsid w:val="00A75D8E"/>
    <w:rsid w:val="00A75DE7"/>
    <w:rsid w:val="00A760FF"/>
    <w:rsid w:val="00A7675C"/>
    <w:rsid w:val="00A776D2"/>
    <w:rsid w:val="00A8019B"/>
    <w:rsid w:val="00A8025F"/>
    <w:rsid w:val="00A80562"/>
    <w:rsid w:val="00A80A41"/>
    <w:rsid w:val="00A80BAF"/>
    <w:rsid w:val="00A80EFC"/>
    <w:rsid w:val="00A81257"/>
    <w:rsid w:val="00A81B31"/>
    <w:rsid w:val="00A81E7B"/>
    <w:rsid w:val="00A81F4A"/>
    <w:rsid w:val="00A83B6F"/>
    <w:rsid w:val="00A83E80"/>
    <w:rsid w:val="00A85172"/>
    <w:rsid w:val="00A85F3D"/>
    <w:rsid w:val="00A863E7"/>
    <w:rsid w:val="00A8654A"/>
    <w:rsid w:val="00A8658D"/>
    <w:rsid w:val="00A86609"/>
    <w:rsid w:val="00A8665C"/>
    <w:rsid w:val="00A867BF"/>
    <w:rsid w:val="00A86884"/>
    <w:rsid w:val="00A86EA2"/>
    <w:rsid w:val="00A87489"/>
    <w:rsid w:val="00A87B63"/>
    <w:rsid w:val="00A87D15"/>
    <w:rsid w:val="00A9042E"/>
    <w:rsid w:val="00A90FAE"/>
    <w:rsid w:val="00A91B70"/>
    <w:rsid w:val="00A91CFB"/>
    <w:rsid w:val="00A9291C"/>
    <w:rsid w:val="00A929C9"/>
    <w:rsid w:val="00A92D44"/>
    <w:rsid w:val="00A92E69"/>
    <w:rsid w:val="00A93649"/>
    <w:rsid w:val="00A93C41"/>
    <w:rsid w:val="00A93E5B"/>
    <w:rsid w:val="00A94EE9"/>
    <w:rsid w:val="00A95227"/>
    <w:rsid w:val="00A95913"/>
    <w:rsid w:val="00A9666A"/>
    <w:rsid w:val="00A96950"/>
    <w:rsid w:val="00A96995"/>
    <w:rsid w:val="00A96BE5"/>
    <w:rsid w:val="00AA0B38"/>
    <w:rsid w:val="00AA1013"/>
    <w:rsid w:val="00AA14BB"/>
    <w:rsid w:val="00AA1657"/>
    <w:rsid w:val="00AA1D12"/>
    <w:rsid w:val="00AA2958"/>
    <w:rsid w:val="00AA2B10"/>
    <w:rsid w:val="00AA2E60"/>
    <w:rsid w:val="00AA3137"/>
    <w:rsid w:val="00AA3855"/>
    <w:rsid w:val="00AA395F"/>
    <w:rsid w:val="00AA3D61"/>
    <w:rsid w:val="00AA4975"/>
    <w:rsid w:val="00AA4CBD"/>
    <w:rsid w:val="00AA520A"/>
    <w:rsid w:val="00AA54A1"/>
    <w:rsid w:val="00AA5C78"/>
    <w:rsid w:val="00AA63A2"/>
    <w:rsid w:val="00AA6B8C"/>
    <w:rsid w:val="00AA78F6"/>
    <w:rsid w:val="00AB0188"/>
    <w:rsid w:val="00AB01B3"/>
    <w:rsid w:val="00AB043D"/>
    <w:rsid w:val="00AB0C36"/>
    <w:rsid w:val="00AB1269"/>
    <w:rsid w:val="00AB1383"/>
    <w:rsid w:val="00AB1752"/>
    <w:rsid w:val="00AB1901"/>
    <w:rsid w:val="00AB2080"/>
    <w:rsid w:val="00AB237C"/>
    <w:rsid w:val="00AB29B1"/>
    <w:rsid w:val="00AB3881"/>
    <w:rsid w:val="00AB38DC"/>
    <w:rsid w:val="00AB43FF"/>
    <w:rsid w:val="00AB4886"/>
    <w:rsid w:val="00AB56AB"/>
    <w:rsid w:val="00AB5DFE"/>
    <w:rsid w:val="00AB67D5"/>
    <w:rsid w:val="00AB6E8C"/>
    <w:rsid w:val="00AB7A94"/>
    <w:rsid w:val="00AB7C2A"/>
    <w:rsid w:val="00AC06C0"/>
    <w:rsid w:val="00AC0B81"/>
    <w:rsid w:val="00AC0C17"/>
    <w:rsid w:val="00AC167C"/>
    <w:rsid w:val="00AC1F88"/>
    <w:rsid w:val="00AC2261"/>
    <w:rsid w:val="00AC295A"/>
    <w:rsid w:val="00AC2CCD"/>
    <w:rsid w:val="00AC2F3F"/>
    <w:rsid w:val="00AC3FE8"/>
    <w:rsid w:val="00AC4084"/>
    <w:rsid w:val="00AC487A"/>
    <w:rsid w:val="00AC4ACC"/>
    <w:rsid w:val="00AC4E3E"/>
    <w:rsid w:val="00AC5C05"/>
    <w:rsid w:val="00AC608A"/>
    <w:rsid w:val="00AC65A6"/>
    <w:rsid w:val="00AC679F"/>
    <w:rsid w:val="00AC689D"/>
    <w:rsid w:val="00AC6966"/>
    <w:rsid w:val="00AC772F"/>
    <w:rsid w:val="00AC7EDB"/>
    <w:rsid w:val="00AD007A"/>
    <w:rsid w:val="00AD0800"/>
    <w:rsid w:val="00AD09E2"/>
    <w:rsid w:val="00AD0B52"/>
    <w:rsid w:val="00AD1F7E"/>
    <w:rsid w:val="00AD2600"/>
    <w:rsid w:val="00AD2A2F"/>
    <w:rsid w:val="00AD3240"/>
    <w:rsid w:val="00AD378D"/>
    <w:rsid w:val="00AD3B42"/>
    <w:rsid w:val="00AD462B"/>
    <w:rsid w:val="00AD4AF6"/>
    <w:rsid w:val="00AD509C"/>
    <w:rsid w:val="00AD577B"/>
    <w:rsid w:val="00AD5E26"/>
    <w:rsid w:val="00AD641A"/>
    <w:rsid w:val="00AD6755"/>
    <w:rsid w:val="00AD68EE"/>
    <w:rsid w:val="00AD738D"/>
    <w:rsid w:val="00AD76CC"/>
    <w:rsid w:val="00AE03DE"/>
    <w:rsid w:val="00AE07A1"/>
    <w:rsid w:val="00AE0C57"/>
    <w:rsid w:val="00AE0DE1"/>
    <w:rsid w:val="00AE15B4"/>
    <w:rsid w:val="00AE1C59"/>
    <w:rsid w:val="00AE1D99"/>
    <w:rsid w:val="00AE20BB"/>
    <w:rsid w:val="00AE2C72"/>
    <w:rsid w:val="00AE3033"/>
    <w:rsid w:val="00AE43DE"/>
    <w:rsid w:val="00AE47B2"/>
    <w:rsid w:val="00AE53AE"/>
    <w:rsid w:val="00AE5A82"/>
    <w:rsid w:val="00AE5F7F"/>
    <w:rsid w:val="00AE65DD"/>
    <w:rsid w:val="00AE6A70"/>
    <w:rsid w:val="00AE6C88"/>
    <w:rsid w:val="00AE707D"/>
    <w:rsid w:val="00AE7578"/>
    <w:rsid w:val="00AE75B2"/>
    <w:rsid w:val="00AE77CA"/>
    <w:rsid w:val="00AE77F3"/>
    <w:rsid w:val="00AE7EED"/>
    <w:rsid w:val="00AF1033"/>
    <w:rsid w:val="00AF130C"/>
    <w:rsid w:val="00AF2430"/>
    <w:rsid w:val="00AF2E7B"/>
    <w:rsid w:val="00AF307B"/>
    <w:rsid w:val="00AF3648"/>
    <w:rsid w:val="00AF37CB"/>
    <w:rsid w:val="00AF44DA"/>
    <w:rsid w:val="00AF478C"/>
    <w:rsid w:val="00AF4A61"/>
    <w:rsid w:val="00AF587B"/>
    <w:rsid w:val="00AF5FFD"/>
    <w:rsid w:val="00AF70C7"/>
    <w:rsid w:val="00B001E3"/>
    <w:rsid w:val="00B0055B"/>
    <w:rsid w:val="00B005CF"/>
    <w:rsid w:val="00B010CF"/>
    <w:rsid w:val="00B01A28"/>
    <w:rsid w:val="00B01B32"/>
    <w:rsid w:val="00B01D9A"/>
    <w:rsid w:val="00B024F2"/>
    <w:rsid w:val="00B03197"/>
    <w:rsid w:val="00B035FE"/>
    <w:rsid w:val="00B03742"/>
    <w:rsid w:val="00B047CD"/>
    <w:rsid w:val="00B04DD8"/>
    <w:rsid w:val="00B04F54"/>
    <w:rsid w:val="00B0532B"/>
    <w:rsid w:val="00B054E4"/>
    <w:rsid w:val="00B05A46"/>
    <w:rsid w:val="00B05A82"/>
    <w:rsid w:val="00B06024"/>
    <w:rsid w:val="00B0611C"/>
    <w:rsid w:val="00B06642"/>
    <w:rsid w:val="00B06DC1"/>
    <w:rsid w:val="00B07671"/>
    <w:rsid w:val="00B10965"/>
    <w:rsid w:val="00B10E18"/>
    <w:rsid w:val="00B11199"/>
    <w:rsid w:val="00B11D9B"/>
    <w:rsid w:val="00B11FD7"/>
    <w:rsid w:val="00B12216"/>
    <w:rsid w:val="00B1230E"/>
    <w:rsid w:val="00B125C1"/>
    <w:rsid w:val="00B129AF"/>
    <w:rsid w:val="00B13479"/>
    <w:rsid w:val="00B14AEA"/>
    <w:rsid w:val="00B14BAD"/>
    <w:rsid w:val="00B15B4D"/>
    <w:rsid w:val="00B15E4B"/>
    <w:rsid w:val="00B16345"/>
    <w:rsid w:val="00B16443"/>
    <w:rsid w:val="00B167C2"/>
    <w:rsid w:val="00B16E09"/>
    <w:rsid w:val="00B16EDD"/>
    <w:rsid w:val="00B17621"/>
    <w:rsid w:val="00B17D8B"/>
    <w:rsid w:val="00B17FA9"/>
    <w:rsid w:val="00B20446"/>
    <w:rsid w:val="00B207E8"/>
    <w:rsid w:val="00B20C07"/>
    <w:rsid w:val="00B213A4"/>
    <w:rsid w:val="00B21525"/>
    <w:rsid w:val="00B216C1"/>
    <w:rsid w:val="00B21F76"/>
    <w:rsid w:val="00B22E4B"/>
    <w:rsid w:val="00B23A86"/>
    <w:rsid w:val="00B23F5B"/>
    <w:rsid w:val="00B2464C"/>
    <w:rsid w:val="00B2478A"/>
    <w:rsid w:val="00B24C7C"/>
    <w:rsid w:val="00B25012"/>
    <w:rsid w:val="00B25365"/>
    <w:rsid w:val="00B255B6"/>
    <w:rsid w:val="00B25854"/>
    <w:rsid w:val="00B25ABD"/>
    <w:rsid w:val="00B25D06"/>
    <w:rsid w:val="00B25EFB"/>
    <w:rsid w:val="00B25F88"/>
    <w:rsid w:val="00B25FE1"/>
    <w:rsid w:val="00B26187"/>
    <w:rsid w:val="00B26381"/>
    <w:rsid w:val="00B266EC"/>
    <w:rsid w:val="00B26FA9"/>
    <w:rsid w:val="00B2738E"/>
    <w:rsid w:val="00B27649"/>
    <w:rsid w:val="00B27841"/>
    <w:rsid w:val="00B27895"/>
    <w:rsid w:val="00B27D8C"/>
    <w:rsid w:val="00B30398"/>
    <w:rsid w:val="00B3106F"/>
    <w:rsid w:val="00B31D6C"/>
    <w:rsid w:val="00B32B1C"/>
    <w:rsid w:val="00B32DDF"/>
    <w:rsid w:val="00B33809"/>
    <w:rsid w:val="00B33864"/>
    <w:rsid w:val="00B33B03"/>
    <w:rsid w:val="00B33BB4"/>
    <w:rsid w:val="00B33C55"/>
    <w:rsid w:val="00B3407D"/>
    <w:rsid w:val="00B3463E"/>
    <w:rsid w:val="00B34C40"/>
    <w:rsid w:val="00B35193"/>
    <w:rsid w:val="00B352AA"/>
    <w:rsid w:val="00B35530"/>
    <w:rsid w:val="00B356B7"/>
    <w:rsid w:val="00B35AA9"/>
    <w:rsid w:val="00B35CD4"/>
    <w:rsid w:val="00B364B0"/>
    <w:rsid w:val="00B365F9"/>
    <w:rsid w:val="00B36623"/>
    <w:rsid w:val="00B4004B"/>
    <w:rsid w:val="00B407B0"/>
    <w:rsid w:val="00B407FC"/>
    <w:rsid w:val="00B40E5B"/>
    <w:rsid w:val="00B4146D"/>
    <w:rsid w:val="00B4171B"/>
    <w:rsid w:val="00B419D7"/>
    <w:rsid w:val="00B41A47"/>
    <w:rsid w:val="00B428C8"/>
    <w:rsid w:val="00B43327"/>
    <w:rsid w:val="00B43D92"/>
    <w:rsid w:val="00B44490"/>
    <w:rsid w:val="00B44B75"/>
    <w:rsid w:val="00B45AC5"/>
    <w:rsid w:val="00B46066"/>
    <w:rsid w:val="00B460BC"/>
    <w:rsid w:val="00B4654B"/>
    <w:rsid w:val="00B46AEE"/>
    <w:rsid w:val="00B472DB"/>
    <w:rsid w:val="00B475F2"/>
    <w:rsid w:val="00B47BEC"/>
    <w:rsid w:val="00B5096C"/>
    <w:rsid w:val="00B50ABF"/>
    <w:rsid w:val="00B510D1"/>
    <w:rsid w:val="00B5154A"/>
    <w:rsid w:val="00B51D69"/>
    <w:rsid w:val="00B52342"/>
    <w:rsid w:val="00B52BE2"/>
    <w:rsid w:val="00B52C30"/>
    <w:rsid w:val="00B52F2E"/>
    <w:rsid w:val="00B53BC4"/>
    <w:rsid w:val="00B54ED7"/>
    <w:rsid w:val="00B54F05"/>
    <w:rsid w:val="00B5503B"/>
    <w:rsid w:val="00B55836"/>
    <w:rsid w:val="00B55F7A"/>
    <w:rsid w:val="00B56293"/>
    <w:rsid w:val="00B56B82"/>
    <w:rsid w:val="00B57098"/>
    <w:rsid w:val="00B57AC9"/>
    <w:rsid w:val="00B57C56"/>
    <w:rsid w:val="00B57CBE"/>
    <w:rsid w:val="00B57F22"/>
    <w:rsid w:val="00B6067C"/>
    <w:rsid w:val="00B60BCA"/>
    <w:rsid w:val="00B610A8"/>
    <w:rsid w:val="00B613D5"/>
    <w:rsid w:val="00B62092"/>
    <w:rsid w:val="00B62C88"/>
    <w:rsid w:val="00B63612"/>
    <w:rsid w:val="00B63C29"/>
    <w:rsid w:val="00B63E3D"/>
    <w:rsid w:val="00B63E95"/>
    <w:rsid w:val="00B64466"/>
    <w:rsid w:val="00B650E3"/>
    <w:rsid w:val="00B653AD"/>
    <w:rsid w:val="00B663C1"/>
    <w:rsid w:val="00B6656C"/>
    <w:rsid w:val="00B667A9"/>
    <w:rsid w:val="00B66AA2"/>
    <w:rsid w:val="00B66B82"/>
    <w:rsid w:val="00B66D19"/>
    <w:rsid w:val="00B66F5A"/>
    <w:rsid w:val="00B670AE"/>
    <w:rsid w:val="00B675AF"/>
    <w:rsid w:val="00B6798F"/>
    <w:rsid w:val="00B67992"/>
    <w:rsid w:val="00B70CA4"/>
    <w:rsid w:val="00B70D7E"/>
    <w:rsid w:val="00B716F6"/>
    <w:rsid w:val="00B71BE6"/>
    <w:rsid w:val="00B7220C"/>
    <w:rsid w:val="00B727D7"/>
    <w:rsid w:val="00B729D9"/>
    <w:rsid w:val="00B72C77"/>
    <w:rsid w:val="00B7314E"/>
    <w:rsid w:val="00B73585"/>
    <w:rsid w:val="00B73845"/>
    <w:rsid w:val="00B73948"/>
    <w:rsid w:val="00B746F2"/>
    <w:rsid w:val="00B75E61"/>
    <w:rsid w:val="00B75E84"/>
    <w:rsid w:val="00B76745"/>
    <w:rsid w:val="00B76792"/>
    <w:rsid w:val="00B77432"/>
    <w:rsid w:val="00B77BFF"/>
    <w:rsid w:val="00B77D70"/>
    <w:rsid w:val="00B77DE7"/>
    <w:rsid w:val="00B813EA"/>
    <w:rsid w:val="00B8163A"/>
    <w:rsid w:val="00B818D1"/>
    <w:rsid w:val="00B821F2"/>
    <w:rsid w:val="00B83550"/>
    <w:rsid w:val="00B8419F"/>
    <w:rsid w:val="00B846FA"/>
    <w:rsid w:val="00B84CDC"/>
    <w:rsid w:val="00B85066"/>
    <w:rsid w:val="00B8561F"/>
    <w:rsid w:val="00B85A8C"/>
    <w:rsid w:val="00B861FC"/>
    <w:rsid w:val="00B862B9"/>
    <w:rsid w:val="00B86792"/>
    <w:rsid w:val="00B87274"/>
    <w:rsid w:val="00B87C94"/>
    <w:rsid w:val="00B903AA"/>
    <w:rsid w:val="00B90845"/>
    <w:rsid w:val="00B90D06"/>
    <w:rsid w:val="00B91373"/>
    <w:rsid w:val="00B9175F"/>
    <w:rsid w:val="00B917B3"/>
    <w:rsid w:val="00B92445"/>
    <w:rsid w:val="00B928D1"/>
    <w:rsid w:val="00B92AE1"/>
    <w:rsid w:val="00B933EE"/>
    <w:rsid w:val="00B9393E"/>
    <w:rsid w:val="00B93967"/>
    <w:rsid w:val="00B93AD9"/>
    <w:rsid w:val="00B9407A"/>
    <w:rsid w:val="00B9469B"/>
    <w:rsid w:val="00B94FD8"/>
    <w:rsid w:val="00B9549B"/>
    <w:rsid w:val="00B95E7B"/>
    <w:rsid w:val="00B960AF"/>
    <w:rsid w:val="00B9639B"/>
    <w:rsid w:val="00B96647"/>
    <w:rsid w:val="00B9665C"/>
    <w:rsid w:val="00B96E0D"/>
    <w:rsid w:val="00B973DF"/>
    <w:rsid w:val="00B978D3"/>
    <w:rsid w:val="00B97CD9"/>
    <w:rsid w:val="00BA0F68"/>
    <w:rsid w:val="00BA1003"/>
    <w:rsid w:val="00BA114E"/>
    <w:rsid w:val="00BA1227"/>
    <w:rsid w:val="00BA131E"/>
    <w:rsid w:val="00BA161F"/>
    <w:rsid w:val="00BA223A"/>
    <w:rsid w:val="00BA241E"/>
    <w:rsid w:val="00BA2547"/>
    <w:rsid w:val="00BA25F8"/>
    <w:rsid w:val="00BA2A3A"/>
    <w:rsid w:val="00BA39EC"/>
    <w:rsid w:val="00BA3DF5"/>
    <w:rsid w:val="00BA4835"/>
    <w:rsid w:val="00BA5194"/>
    <w:rsid w:val="00BA5A65"/>
    <w:rsid w:val="00BA5F68"/>
    <w:rsid w:val="00BA6059"/>
    <w:rsid w:val="00BA6ABE"/>
    <w:rsid w:val="00BA7901"/>
    <w:rsid w:val="00BB03F3"/>
    <w:rsid w:val="00BB0672"/>
    <w:rsid w:val="00BB07E9"/>
    <w:rsid w:val="00BB0DF8"/>
    <w:rsid w:val="00BB1014"/>
    <w:rsid w:val="00BB1B19"/>
    <w:rsid w:val="00BB1CCA"/>
    <w:rsid w:val="00BB1EE7"/>
    <w:rsid w:val="00BB226B"/>
    <w:rsid w:val="00BB340C"/>
    <w:rsid w:val="00BB3820"/>
    <w:rsid w:val="00BB3F5E"/>
    <w:rsid w:val="00BB4156"/>
    <w:rsid w:val="00BB448B"/>
    <w:rsid w:val="00BB4A01"/>
    <w:rsid w:val="00BB5571"/>
    <w:rsid w:val="00BB5C46"/>
    <w:rsid w:val="00BB631B"/>
    <w:rsid w:val="00BB6377"/>
    <w:rsid w:val="00BB69FE"/>
    <w:rsid w:val="00BB6A18"/>
    <w:rsid w:val="00BB7926"/>
    <w:rsid w:val="00BB7A83"/>
    <w:rsid w:val="00BC02A0"/>
    <w:rsid w:val="00BC0586"/>
    <w:rsid w:val="00BC07EF"/>
    <w:rsid w:val="00BC0851"/>
    <w:rsid w:val="00BC0EDC"/>
    <w:rsid w:val="00BC14FD"/>
    <w:rsid w:val="00BC1602"/>
    <w:rsid w:val="00BC1A4A"/>
    <w:rsid w:val="00BC1DD7"/>
    <w:rsid w:val="00BC21F5"/>
    <w:rsid w:val="00BC24B9"/>
    <w:rsid w:val="00BC2584"/>
    <w:rsid w:val="00BC2C26"/>
    <w:rsid w:val="00BC3385"/>
    <w:rsid w:val="00BC3C1F"/>
    <w:rsid w:val="00BC437D"/>
    <w:rsid w:val="00BC6280"/>
    <w:rsid w:val="00BC6EAF"/>
    <w:rsid w:val="00BC71D1"/>
    <w:rsid w:val="00BC7EC6"/>
    <w:rsid w:val="00BD04E5"/>
    <w:rsid w:val="00BD1CB7"/>
    <w:rsid w:val="00BD2541"/>
    <w:rsid w:val="00BD2B93"/>
    <w:rsid w:val="00BD2B9B"/>
    <w:rsid w:val="00BD3A12"/>
    <w:rsid w:val="00BD3E12"/>
    <w:rsid w:val="00BD421C"/>
    <w:rsid w:val="00BD4692"/>
    <w:rsid w:val="00BD54A3"/>
    <w:rsid w:val="00BD6468"/>
    <w:rsid w:val="00BD66D8"/>
    <w:rsid w:val="00BD738D"/>
    <w:rsid w:val="00BD777C"/>
    <w:rsid w:val="00BE0139"/>
    <w:rsid w:val="00BE03A2"/>
    <w:rsid w:val="00BE06E7"/>
    <w:rsid w:val="00BE0E39"/>
    <w:rsid w:val="00BE0EF1"/>
    <w:rsid w:val="00BE12C6"/>
    <w:rsid w:val="00BE1323"/>
    <w:rsid w:val="00BE249E"/>
    <w:rsid w:val="00BE2C0F"/>
    <w:rsid w:val="00BE2D07"/>
    <w:rsid w:val="00BE3526"/>
    <w:rsid w:val="00BE3E9C"/>
    <w:rsid w:val="00BE3ECC"/>
    <w:rsid w:val="00BE4427"/>
    <w:rsid w:val="00BE4603"/>
    <w:rsid w:val="00BE4673"/>
    <w:rsid w:val="00BE4683"/>
    <w:rsid w:val="00BE48C2"/>
    <w:rsid w:val="00BE4D28"/>
    <w:rsid w:val="00BE50A2"/>
    <w:rsid w:val="00BE52C5"/>
    <w:rsid w:val="00BE55EB"/>
    <w:rsid w:val="00BE6102"/>
    <w:rsid w:val="00BE61E6"/>
    <w:rsid w:val="00BE741D"/>
    <w:rsid w:val="00BE79C3"/>
    <w:rsid w:val="00BF07FC"/>
    <w:rsid w:val="00BF0865"/>
    <w:rsid w:val="00BF10E5"/>
    <w:rsid w:val="00BF1257"/>
    <w:rsid w:val="00BF148F"/>
    <w:rsid w:val="00BF1855"/>
    <w:rsid w:val="00BF1961"/>
    <w:rsid w:val="00BF244D"/>
    <w:rsid w:val="00BF2C1A"/>
    <w:rsid w:val="00BF2C38"/>
    <w:rsid w:val="00BF354A"/>
    <w:rsid w:val="00BF397F"/>
    <w:rsid w:val="00BF3AA8"/>
    <w:rsid w:val="00BF4670"/>
    <w:rsid w:val="00BF4847"/>
    <w:rsid w:val="00BF4BE8"/>
    <w:rsid w:val="00BF55F7"/>
    <w:rsid w:val="00BF5716"/>
    <w:rsid w:val="00BF5AA4"/>
    <w:rsid w:val="00BF5F8B"/>
    <w:rsid w:val="00BF5FF7"/>
    <w:rsid w:val="00BF71D7"/>
    <w:rsid w:val="00BF75B8"/>
    <w:rsid w:val="00BF79D4"/>
    <w:rsid w:val="00C009B8"/>
    <w:rsid w:val="00C00B0E"/>
    <w:rsid w:val="00C00B4C"/>
    <w:rsid w:val="00C00E2F"/>
    <w:rsid w:val="00C010B8"/>
    <w:rsid w:val="00C013B1"/>
    <w:rsid w:val="00C01A86"/>
    <w:rsid w:val="00C020BF"/>
    <w:rsid w:val="00C02226"/>
    <w:rsid w:val="00C02823"/>
    <w:rsid w:val="00C0292D"/>
    <w:rsid w:val="00C02D8F"/>
    <w:rsid w:val="00C02E36"/>
    <w:rsid w:val="00C02FC1"/>
    <w:rsid w:val="00C03410"/>
    <w:rsid w:val="00C03A7D"/>
    <w:rsid w:val="00C03D7C"/>
    <w:rsid w:val="00C04956"/>
    <w:rsid w:val="00C04A88"/>
    <w:rsid w:val="00C05A50"/>
    <w:rsid w:val="00C06171"/>
    <w:rsid w:val="00C064B4"/>
    <w:rsid w:val="00C067DD"/>
    <w:rsid w:val="00C0716A"/>
    <w:rsid w:val="00C075AF"/>
    <w:rsid w:val="00C0769C"/>
    <w:rsid w:val="00C07F66"/>
    <w:rsid w:val="00C10449"/>
    <w:rsid w:val="00C1089A"/>
    <w:rsid w:val="00C109F5"/>
    <w:rsid w:val="00C10C91"/>
    <w:rsid w:val="00C10E17"/>
    <w:rsid w:val="00C11D16"/>
    <w:rsid w:val="00C12421"/>
    <w:rsid w:val="00C124C6"/>
    <w:rsid w:val="00C12687"/>
    <w:rsid w:val="00C12790"/>
    <w:rsid w:val="00C127A0"/>
    <w:rsid w:val="00C127E6"/>
    <w:rsid w:val="00C12CDD"/>
    <w:rsid w:val="00C1314F"/>
    <w:rsid w:val="00C1378F"/>
    <w:rsid w:val="00C13A2E"/>
    <w:rsid w:val="00C14467"/>
    <w:rsid w:val="00C15378"/>
    <w:rsid w:val="00C1664B"/>
    <w:rsid w:val="00C173A2"/>
    <w:rsid w:val="00C203FF"/>
    <w:rsid w:val="00C20D90"/>
    <w:rsid w:val="00C218EF"/>
    <w:rsid w:val="00C21F04"/>
    <w:rsid w:val="00C2273B"/>
    <w:rsid w:val="00C22C6C"/>
    <w:rsid w:val="00C234DC"/>
    <w:rsid w:val="00C238B3"/>
    <w:rsid w:val="00C23BC8"/>
    <w:rsid w:val="00C23E4A"/>
    <w:rsid w:val="00C240C7"/>
    <w:rsid w:val="00C24661"/>
    <w:rsid w:val="00C24B37"/>
    <w:rsid w:val="00C2508D"/>
    <w:rsid w:val="00C25286"/>
    <w:rsid w:val="00C25BE7"/>
    <w:rsid w:val="00C2603E"/>
    <w:rsid w:val="00C26222"/>
    <w:rsid w:val="00C26F6C"/>
    <w:rsid w:val="00C3002B"/>
    <w:rsid w:val="00C30254"/>
    <w:rsid w:val="00C3039F"/>
    <w:rsid w:val="00C3166C"/>
    <w:rsid w:val="00C31F0E"/>
    <w:rsid w:val="00C32300"/>
    <w:rsid w:val="00C32DD9"/>
    <w:rsid w:val="00C35345"/>
    <w:rsid w:val="00C36590"/>
    <w:rsid w:val="00C36602"/>
    <w:rsid w:val="00C36D3C"/>
    <w:rsid w:val="00C36F5D"/>
    <w:rsid w:val="00C37675"/>
    <w:rsid w:val="00C378B4"/>
    <w:rsid w:val="00C37BCD"/>
    <w:rsid w:val="00C403DA"/>
    <w:rsid w:val="00C4068E"/>
    <w:rsid w:val="00C40D8C"/>
    <w:rsid w:val="00C40F6E"/>
    <w:rsid w:val="00C4152D"/>
    <w:rsid w:val="00C4153E"/>
    <w:rsid w:val="00C42020"/>
    <w:rsid w:val="00C4263A"/>
    <w:rsid w:val="00C428CA"/>
    <w:rsid w:val="00C430A7"/>
    <w:rsid w:val="00C43837"/>
    <w:rsid w:val="00C43E23"/>
    <w:rsid w:val="00C449AC"/>
    <w:rsid w:val="00C4535F"/>
    <w:rsid w:val="00C45A65"/>
    <w:rsid w:val="00C45D03"/>
    <w:rsid w:val="00C46486"/>
    <w:rsid w:val="00C464B2"/>
    <w:rsid w:val="00C465FC"/>
    <w:rsid w:val="00C46781"/>
    <w:rsid w:val="00C50582"/>
    <w:rsid w:val="00C50C93"/>
    <w:rsid w:val="00C50D64"/>
    <w:rsid w:val="00C510C1"/>
    <w:rsid w:val="00C51533"/>
    <w:rsid w:val="00C51841"/>
    <w:rsid w:val="00C519CE"/>
    <w:rsid w:val="00C51B02"/>
    <w:rsid w:val="00C520CD"/>
    <w:rsid w:val="00C5217D"/>
    <w:rsid w:val="00C52A18"/>
    <w:rsid w:val="00C52CFE"/>
    <w:rsid w:val="00C53DCA"/>
    <w:rsid w:val="00C550E6"/>
    <w:rsid w:val="00C55B2A"/>
    <w:rsid w:val="00C55EEC"/>
    <w:rsid w:val="00C56E41"/>
    <w:rsid w:val="00C56F77"/>
    <w:rsid w:val="00C5766E"/>
    <w:rsid w:val="00C57BAE"/>
    <w:rsid w:val="00C600EE"/>
    <w:rsid w:val="00C6167A"/>
    <w:rsid w:val="00C616AB"/>
    <w:rsid w:val="00C62A43"/>
    <w:rsid w:val="00C62F60"/>
    <w:rsid w:val="00C635E9"/>
    <w:rsid w:val="00C636D4"/>
    <w:rsid w:val="00C638BA"/>
    <w:rsid w:val="00C63994"/>
    <w:rsid w:val="00C640F0"/>
    <w:rsid w:val="00C6437A"/>
    <w:rsid w:val="00C643E5"/>
    <w:rsid w:val="00C64419"/>
    <w:rsid w:val="00C64808"/>
    <w:rsid w:val="00C6507D"/>
    <w:rsid w:val="00C654CE"/>
    <w:rsid w:val="00C65649"/>
    <w:rsid w:val="00C65A14"/>
    <w:rsid w:val="00C65D20"/>
    <w:rsid w:val="00C67166"/>
    <w:rsid w:val="00C674E2"/>
    <w:rsid w:val="00C67A75"/>
    <w:rsid w:val="00C7025E"/>
    <w:rsid w:val="00C704FE"/>
    <w:rsid w:val="00C715AF"/>
    <w:rsid w:val="00C72A02"/>
    <w:rsid w:val="00C72C46"/>
    <w:rsid w:val="00C73093"/>
    <w:rsid w:val="00C747F7"/>
    <w:rsid w:val="00C75825"/>
    <w:rsid w:val="00C75BDE"/>
    <w:rsid w:val="00C75FAC"/>
    <w:rsid w:val="00C76525"/>
    <w:rsid w:val="00C767E9"/>
    <w:rsid w:val="00C76850"/>
    <w:rsid w:val="00C7692A"/>
    <w:rsid w:val="00C76B10"/>
    <w:rsid w:val="00C76C3F"/>
    <w:rsid w:val="00C76DA9"/>
    <w:rsid w:val="00C7707A"/>
    <w:rsid w:val="00C7722F"/>
    <w:rsid w:val="00C7754F"/>
    <w:rsid w:val="00C7772B"/>
    <w:rsid w:val="00C80C7C"/>
    <w:rsid w:val="00C80D15"/>
    <w:rsid w:val="00C81042"/>
    <w:rsid w:val="00C81865"/>
    <w:rsid w:val="00C823CB"/>
    <w:rsid w:val="00C82567"/>
    <w:rsid w:val="00C8268A"/>
    <w:rsid w:val="00C834C5"/>
    <w:rsid w:val="00C836F9"/>
    <w:rsid w:val="00C83CF5"/>
    <w:rsid w:val="00C8405B"/>
    <w:rsid w:val="00C840D9"/>
    <w:rsid w:val="00C841E9"/>
    <w:rsid w:val="00C8421B"/>
    <w:rsid w:val="00C84A61"/>
    <w:rsid w:val="00C85080"/>
    <w:rsid w:val="00C85494"/>
    <w:rsid w:val="00C856E7"/>
    <w:rsid w:val="00C86135"/>
    <w:rsid w:val="00C8763B"/>
    <w:rsid w:val="00C8766E"/>
    <w:rsid w:val="00C91063"/>
    <w:rsid w:val="00C910F0"/>
    <w:rsid w:val="00C911C2"/>
    <w:rsid w:val="00C91290"/>
    <w:rsid w:val="00C91F5C"/>
    <w:rsid w:val="00C92C5C"/>
    <w:rsid w:val="00C92C94"/>
    <w:rsid w:val="00C92D43"/>
    <w:rsid w:val="00C93356"/>
    <w:rsid w:val="00C93A04"/>
    <w:rsid w:val="00C93B50"/>
    <w:rsid w:val="00C93B6A"/>
    <w:rsid w:val="00C93E8C"/>
    <w:rsid w:val="00C93F34"/>
    <w:rsid w:val="00C94E6D"/>
    <w:rsid w:val="00C9533B"/>
    <w:rsid w:val="00C963C0"/>
    <w:rsid w:val="00C9685F"/>
    <w:rsid w:val="00C96DAA"/>
    <w:rsid w:val="00C97C40"/>
    <w:rsid w:val="00C97F1B"/>
    <w:rsid w:val="00CA04BA"/>
    <w:rsid w:val="00CA078B"/>
    <w:rsid w:val="00CA0B2C"/>
    <w:rsid w:val="00CA0B8C"/>
    <w:rsid w:val="00CA26D1"/>
    <w:rsid w:val="00CA2C1F"/>
    <w:rsid w:val="00CA2C60"/>
    <w:rsid w:val="00CA2C68"/>
    <w:rsid w:val="00CA2DDD"/>
    <w:rsid w:val="00CA41FC"/>
    <w:rsid w:val="00CA42C7"/>
    <w:rsid w:val="00CA4B33"/>
    <w:rsid w:val="00CA5DA8"/>
    <w:rsid w:val="00CA5F25"/>
    <w:rsid w:val="00CA736C"/>
    <w:rsid w:val="00CA7403"/>
    <w:rsid w:val="00CA7568"/>
    <w:rsid w:val="00CA79FF"/>
    <w:rsid w:val="00CA7DFB"/>
    <w:rsid w:val="00CB0367"/>
    <w:rsid w:val="00CB078F"/>
    <w:rsid w:val="00CB07A6"/>
    <w:rsid w:val="00CB1FD7"/>
    <w:rsid w:val="00CB3E7B"/>
    <w:rsid w:val="00CB4152"/>
    <w:rsid w:val="00CB450E"/>
    <w:rsid w:val="00CB5BF6"/>
    <w:rsid w:val="00CB67C4"/>
    <w:rsid w:val="00CB75C6"/>
    <w:rsid w:val="00CC0B47"/>
    <w:rsid w:val="00CC12F2"/>
    <w:rsid w:val="00CC16E5"/>
    <w:rsid w:val="00CC3577"/>
    <w:rsid w:val="00CC4015"/>
    <w:rsid w:val="00CC4505"/>
    <w:rsid w:val="00CC4604"/>
    <w:rsid w:val="00CC505C"/>
    <w:rsid w:val="00CC5E2C"/>
    <w:rsid w:val="00CC5F8F"/>
    <w:rsid w:val="00CC65CD"/>
    <w:rsid w:val="00CC66DE"/>
    <w:rsid w:val="00CC6C19"/>
    <w:rsid w:val="00CC6CD1"/>
    <w:rsid w:val="00CC72D7"/>
    <w:rsid w:val="00CC791B"/>
    <w:rsid w:val="00CC7A06"/>
    <w:rsid w:val="00CC7C60"/>
    <w:rsid w:val="00CD0980"/>
    <w:rsid w:val="00CD1208"/>
    <w:rsid w:val="00CD20EA"/>
    <w:rsid w:val="00CD2400"/>
    <w:rsid w:val="00CD2A6E"/>
    <w:rsid w:val="00CD2B85"/>
    <w:rsid w:val="00CD31BD"/>
    <w:rsid w:val="00CD35D8"/>
    <w:rsid w:val="00CD3EC2"/>
    <w:rsid w:val="00CD4628"/>
    <w:rsid w:val="00CD4A85"/>
    <w:rsid w:val="00CD546F"/>
    <w:rsid w:val="00CD5E33"/>
    <w:rsid w:val="00CD6241"/>
    <w:rsid w:val="00CD643F"/>
    <w:rsid w:val="00CD7352"/>
    <w:rsid w:val="00CD7C5C"/>
    <w:rsid w:val="00CE00BF"/>
    <w:rsid w:val="00CE03CC"/>
    <w:rsid w:val="00CE1AC5"/>
    <w:rsid w:val="00CE2010"/>
    <w:rsid w:val="00CE2147"/>
    <w:rsid w:val="00CE266D"/>
    <w:rsid w:val="00CE29F3"/>
    <w:rsid w:val="00CE2D9D"/>
    <w:rsid w:val="00CE2E89"/>
    <w:rsid w:val="00CE31B7"/>
    <w:rsid w:val="00CE3A4E"/>
    <w:rsid w:val="00CE4A6C"/>
    <w:rsid w:val="00CE4F1E"/>
    <w:rsid w:val="00CE5155"/>
    <w:rsid w:val="00CE5354"/>
    <w:rsid w:val="00CE54E2"/>
    <w:rsid w:val="00CE5B38"/>
    <w:rsid w:val="00CE5B90"/>
    <w:rsid w:val="00CE5D3E"/>
    <w:rsid w:val="00CE61D0"/>
    <w:rsid w:val="00CE71B3"/>
    <w:rsid w:val="00CE7AD7"/>
    <w:rsid w:val="00CE7BD0"/>
    <w:rsid w:val="00CF0441"/>
    <w:rsid w:val="00CF047A"/>
    <w:rsid w:val="00CF0C39"/>
    <w:rsid w:val="00CF153A"/>
    <w:rsid w:val="00CF17B2"/>
    <w:rsid w:val="00CF189F"/>
    <w:rsid w:val="00CF1AFE"/>
    <w:rsid w:val="00CF2AC8"/>
    <w:rsid w:val="00CF2EB5"/>
    <w:rsid w:val="00CF3278"/>
    <w:rsid w:val="00CF38A2"/>
    <w:rsid w:val="00CF3C4A"/>
    <w:rsid w:val="00CF3E1E"/>
    <w:rsid w:val="00CF45EC"/>
    <w:rsid w:val="00CF46D3"/>
    <w:rsid w:val="00CF496D"/>
    <w:rsid w:val="00CF4FCB"/>
    <w:rsid w:val="00CF5262"/>
    <w:rsid w:val="00CF69C3"/>
    <w:rsid w:val="00CF6CC3"/>
    <w:rsid w:val="00CF7225"/>
    <w:rsid w:val="00CF7508"/>
    <w:rsid w:val="00CF7705"/>
    <w:rsid w:val="00CF77DD"/>
    <w:rsid w:val="00D00551"/>
    <w:rsid w:val="00D00B28"/>
    <w:rsid w:val="00D00B73"/>
    <w:rsid w:val="00D011F6"/>
    <w:rsid w:val="00D020F2"/>
    <w:rsid w:val="00D02359"/>
    <w:rsid w:val="00D02450"/>
    <w:rsid w:val="00D02AC8"/>
    <w:rsid w:val="00D031B6"/>
    <w:rsid w:val="00D0323B"/>
    <w:rsid w:val="00D038D6"/>
    <w:rsid w:val="00D03A3A"/>
    <w:rsid w:val="00D03BBC"/>
    <w:rsid w:val="00D03E06"/>
    <w:rsid w:val="00D04076"/>
    <w:rsid w:val="00D042E9"/>
    <w:rsid w:val="00D044BE"/>
    <w:rsid w:val="00D053E9"/>
    <w:rsid w:val="00D054F2"/>
    <w:rsid w:val="00D05929"/>
    <w:rsid w:val="00D05F82"/>
    <w:rsid w:val="00D060D6"/>
    <w:rsid w:val="00D067FC"/>
    <w:rsid w:val="00D06AF7"/>
    <w:rsid w:val="00D06CED"/>
    <w:rsid w:val="00D0749E"/>
    <w:rsid w:val="00D10D5A"/>
    <w:rsid w:val="00D10D89"/>
    <w:rsid w:val="00D115B7"/>
    <w:rsid w:val="00D11987"/>
    <w:rsid w:val="00D11E8D"/>
    <w:rsid w:val="00D12500"/>
    <w:rsid w:val="00D1275C"/>
    <w:rsid w:val="00D12CD2"/>
    <w:rsid w:val="00D13CBE"/>
    <w:rsid w:val="00D13E1A"/>
    <w:rsid w:val="00D14018"/>
    <w:rsid w:val="00D14353"/>
    <w:rsid w:val="00D14558"/>
    <w:rsid w:val="00D14E6C"/>
    <w:rsid w:val="00D15867"/>
    <w:rsid w:val="00D15CF8"/>
    <w:rsid w:val="00D15D82"/>
    <w:rsid w:val="00D161B3"/>
    <w:rsid w:val="00D1630C"/>
    <w:rsid w:val="00D16ABC"/>
    <w:rsid w:val="00D16BD6"/>
    <w:rsid w:val="00D17A20"/>
    <w:rsid w:val="00D21012"/>
    <w:rsid w:val="00D21612"/>
    <w:rsid w:val="00D22AD0"/>
    <w:rsid w:val="00D22D47"/>
    <w:rsid w:val="00D22DC6"/>
    <w:rsid w:val="00D22ED7"/>
    <w:rsid w:val="00D23230"/>
    <w:rsid w:val="00D23977"/>
    <w:rsid w:val="00D24F6F"/>
    <w:rsid w:val="00D2509F"/>
    <w:rsid w:val="00D25474"/>
    <w:rsid w:val="00D26725"/>
    <w:rsid w:val="00D26E05"/>
    <w:rsid w:val="00D27103"/>
    <w:rsid w:val="00D271CD"/>
    <w:rsid w:val="00D27F98"/>
    <w:rsid w:val="00D27FDF"/>
    <w:rsid w:val="00D30383"/>
    <w:rsid w:val="00D303B0"/>
    <w:rsid w:val="00D309F8"/>
    <w:rsid w:val="00D30D9A"/>
    <w:rsid w:val="00D310E6"/>
    <w:rsid w:val="00D31F3D"/>
    <w:rsid w:val="00D31F4D"/>
    <w:rsid w:val="00D3222B"/>
    <w:rsid w:val="00D324EB"/>
    <w:rsid w:val="00D3287A"/>
    <w:rsid w:val="00D32BF8"/>
    <w:rsid w:val="00D32DDE"/>
    <w:rsid w:val="00D33142"/>
    <w:rsid w:val="00D3367D"/>
    <w:rsid w:val="00D34331"/>
    <w:rsid w:val="00D345DA"/>
    <w:rsid w:val="00D34FAB"/>
    <w:rsid w:val="00D352E7"/>
    <w:rsid w:val="00D35797"/>
    <w:rsid w:val="00D36370"/>
    <w:rsid w:val="00D370DA"/>
    <w:rsid w:val="00D371EE"/>
    <w:rsid w:val="00D37415"/>
    <w:rsid w:val="00D37494"/>
    <w:rsid w:val="00D37718"/>
    <w:rsid w:val="00D37778"/>
    <w:rsid w:val="00D37B30"/>
    <w:rsid w:val="00D420A1"/>
    <w:rsid w:val="00D436B7"/>
    <w:rsid w:val="00D43DB0"/>
    <w:rsid w:val="00D43F39"/>
    <w:rsid w:val="00D44010"/>
    <w:rsid w:val="00D445BF"/>
    <w:rsid w:val="00D449F3"/>
    <w:rsid w:val="00D44BD6"/>
    <w:rsid w:val="00D45220"/>
    <w:rsid w:val="00D464A1"/>
    <w:rsid w:val="00D464FF"/>
    <w:rsid w:val="00D46647"/>
    <w:rsid w:val="00D4668A"/>
    <w:rsid w:val="00D47332"/>
    <w:rsid w:val="00D476EA"/>
    <w:rsid w:val="00D50769"/>
    <w:rsid w:val="00D50997"/>
    <w:rsid w:val="00D50AB8"/>
    <w:rsid w:val="00D512FA"/>
    <w:rsid w:val="00D52402"/>
    <w:rsid w:val="00D52481"/>
    <w:rsid w:val="00D524BC"/>
    <w:rsid w:val="00D52A3A"/>
    <w:rsid w:val="00D52C74"/>
    <w:rsid w:val="00D53C1F"/>
    <w:rsid w:val="00D53D70"/>
    <w:rsid w:val="00D540B0"/>
    <w:rsid w:val="00D54B74"/>
    <w:rsid w:val="00D54CF4"/>
    <w:rsid w:val="00D54D2F"/>
    <w:rsid w:val="00D55386"/>
    <w:rsid w:val="00D5581A"/>
    <w:rsid w:val="00D5595D"/>
    <w:rsid w:val="00D566E5"/>
    <w:rsid w:val="00D56902"/>
    <w:rsid w:val="00D5722D"/>
    <w:rsid w:val="00D5764A"/>
    <w:rsid w:val="00D57E10"/>
    <w:rsid w:val="00D6036D"/>
    <w:rsid w:val="00D60978"/>
    <w:rsid w:val="00D60BDA"/>
    <w:rsid w:val="00D6165E"/>
    <w:rsid w:val="00D6197E"/>
    <w:rsid w:val="00D61A55"/>
    <w:rsid w:val="00D61AF5"/>
    <w:rsid w:val="00D61E39"/>
    <w:rsid w:val="00D6311B"/>
    <w:rsid w:val="00D63565"/>
    <w:rsid w:val="00D643E0"/>
    <w:rsid w:val="00D64530"/>
    <w:rsid w:val="00D64742"/>
    <w:rsid w:val="00D64A9A"/>
    <w:rsid w:val="00D656C9"/>
    <w:rsid w:val="00D666E7"/>
    <w:rsid w:val="00D66A95"/>
    <w:rsid w:val="00D6703B"/>
    <w:rsid w:val="00D673AB"/>
    <w:rsid w:val="00D705F1"/>
    <w:rsid w:val="00D7073B"/>
    <w:rsid w:val="00D70E98"/>
    <w:rsid w:val="00D71163"/>
    <w:rsid w:val="00D71278"/>
    <w:rsid w:val="00D71712"/>
    <w:rsid w:val="00D71B41"/>
    <w:rsid w:val="00D71C37"/>
    <w:rsid w:val="00D726D6"/>
    <w:rsid w:val="00D72D51"/>
    <w:rsid w:val="00D73908"/>
    <w:rsid w:val="00D73A1B"/>
    <w:rsid w:val="00D73B2C"/>
    <w:rsid w:val="00D74869"/>
    <w:rsid w:val="00D75510"/>
    <w:rsid w:val="00D757B4"/>
    <w:rsid w:val="00D758A9"/>
    <w:rsid w:val="00D76DBD"/>
    <w:rsid w:val="00D77D46"/>
    <w:rsid w:val="00D80303"/>
    <w:rsid w:val="00D803AA"/>
    <w:rsid w:val="00D80777"/>
    <w:rsid w:val="00D818CC"/>
    <w:rsid w:val="00D81DA9"/>
    <w:rsid w:val="00D8247C"/>
    <w:rsid w:val="00D82CCE"/>
    <w:rsid w:val="00D831DA"/>
    <w:rsid w:val="00D834A8"/>
    <w:rsid w:val="00D83750"/>
    <w:rsid w:val="00D83763"/>
    <w:rsid w:val="00D83DC8"/>
    <w:rsid w:val="00D8437F"/>
    <w:rsid w:val="00D844AB"/>
    <w:rsid w:val="00D849AA"/>
    <w:rsid w:val="00D84A29"/>
    <w:rsid w:val="00D86309"/>
    <w:rsid w:val="00D870B0"/>
    <w:rsid w:val="00D870D4"/>
    <w:rsid w:val="00D8722A"/>
    <w:rsid w:val="00D91848"/>
    <w:rsid w:val="00D91E5C"/>
    <w:rsid w:val="00D923C8"/>
    <w:rsid w:val="00D923CB"/>
    <w:rsid w:val="00D93161"/>
    <w:rsid w:val="00D93402"/>
    <w:rsid w:val="00D9394E"/>
    <w:rsid w:val="00D93BF8"/>
    <w:rsid w:val="00D9556D"/>
    <w:rsid w:val="00D959D5"/>
    <w:rsid w:val="00D95F71"/>
    <w:rsid w:val="00D96255"/>
    <w:rsid w:val="00D967FC"/>
    <w:rsid w:val="00D96ACC"/>
    <w:rsid w:val="00D9764D"/>
    <w:rsid w:val="00D97C7A"/>
    <w:rsid w:val="00DA00B2"/>
    <w:rsid w:val="00DA03C8"/>
    <w:rsid w:val="00DA05BC"/>
    <w:rsid w:val="00DA06A6"/>
    <w:rsid w:val="00DA0DC7"/>
    <w:rsid w:val="00DA1011"/>
    <w:rsid w:val="00DA178E"/>
    <w:rsid w:val="00DA17B1"/>
    <w:rsid w:val="00DA1A8A"/>
    <w:rsid w:val="00DA28EB"/>
    <w:rsid w:val="00DA2F47"/>
    <w:rsid w:val="00DA3284"/>
    <w:rsid w:val="00DA3589"/>
    <w:rsid w:val="00DA3A79"/>
    <w:rsid w:val="00DA3BE6"/>
    <w:rsid w:val="00DA4BA9"/>
    <w:rsid w:val="00DA4ED3"/>
    <w:rsid w:val="00DA525C"/>
    <w:rsid w:val="00DA5CF0"/>
    <w:rsid w:val="00DA6CE4"/>
    <w:rsid w:val="00DB084D"/>
    <w:rsid w:val="00DB0858"/>
    <w:rsid w:val="00DB0B85"/>
    <w:rsid w:val="00DB1D2A"/>
    <w:rsid w:val="00DB2B5C"/>
    <w:rsid w:val="00DB2C0D"/>
    <w:rsid w:val="00DB358E"/>
    <w:rsid w:val="00DB38A5"/>
    <w:rsid w:val="00DB3EB1"/>
    <w:rsid w:val="00DB4A16"/>
    <w:rsid w:val="00DB5075"/>
    <w:rsid w:val="00DB6277"/>
    <w:rsid w:val="00DB65A5"/>
    <w:rsid w:val="00DB69BA"/>
    <w:rsid w:val="00DB6AF2"/>
    <w:rsid w:val="00DB74F9"/>
    <w:rsid w:val="00DB7625"/>
    <w:rsid w:val="00DB7763"/>
    <w:rsid w:val="00DB7A56"/>
    <w:rsid w:val="00DB7CD9"/>
    <w:rsid w:val="00DB7DD4"/>
    <w:rsid w:val="00DC0339"/>
    <w:rsid w:val="00DC060A"/>
    <w:rsid w:val="00DC0CB1"/>
    <w:rsid w:val="00DC0E36"/>
    <w:rsid w:val="00DC1443"/>
    <w:rsid w:val="00DC2AB5"/>
    <w:rsid w:val="00DC386A"/>
    <w:rsid w:val="00DC3873"/>
    <w:rsid w:val="00DC3DF3"/>
    <w:rsid w:val="00DC404A"/>
    <w:rsid w:val="00DC46BC"/>
    <w:rsid w:val="00DC4AFF"/>
    <w:rsid w:val="00DC53DD"/>
    <w:rsid w:val="00DC56AA"/>
    <w:rsid w:val="00DC57F2"/>
    <w:rsid w:val="00DC59EC"/>
    <w:rsid w:val="00DC5A76"/>
    <w:rsid w:val="00DC61E1"/>
    <w:rsid w:val="00DC6CDF"/>
    <w:rsid w:val="00DD1088"/>
    <w:rsid w:val="00DD1322"/>
    <w:rsid w:val="00DD1CEE"/>
    <w:rsid w:val="00DD3666"/>
    <w:rsid w:val="00DD418D"/>
    <w:rsid w:val="00DD4432"/>
    <w:rsid w:val="00DD4BBA"/>
    <w:rsid w:val="00DD6100"/>
    <w:rsid w:val="00DD6480"/>
    <w:rsid w:val="00DD6813"/>
    <w:rsid w:val="00DD7119"/>
    <w:rsid w:val="00DD719E"/>
    <w:rsid w:val="00DD76C7"/>
    <w:rsid w:val="00DD77A4"/>
    <w:rsid w:val="00DE0097"/>
    <w:rsid w:val="00DE064B"/>
    <w:rsid w:val="00DE0CA1"/>
    <w:rsid w:val="00DE0E76"/>
    <w:rsid w:val="00DE1187"/>
    <w:rsid w:val="00DE11A3"/>
    <w:rsid w:val="00DE1612"/>
    <w:rsid w:val="00DE2973"/>
    <w:rsid w:val="00DE2AA4"/>
    <w:rsid w:val="00DE2DEF"/>
    <w:rsid w:val="00DE360E"/>
    <w:rsid w:val="00DE38BC"/>
    <w:rsid w:val="00DE3A12"/>
    <w:rsid w:val="00DE3AE2"/>
    <w:rsid w:val="00DE42CA"/>
    <w:rsid w:val="00DE4839"/>
    <w:rsid w:val="00DE6789"/>
    <w:rsid w:val="00DE6AA9"/>
    <w:rsid w:val="00DE6C63"/>
    <w:rsid w:val="00DE6DA4"/>
    <w:rsid w:val="00DE6F21"/>
    <w:rsid w:val="00DE7384"/>
    <w:rsid w:val="00DE79B1"/>
    <w:rsid w:val="00DE7BFF"/>
    <w:rsid w:val="00DF0086"/>
    <w:rsid w:val="00DF0112"/>
    <w:rsid w:val="00DF0567"/>
    <w:rsid w:val="00DF0E5E"/>
    <w:rsid w:val="00DF1E54"/>
    <w:rsid w:val="00DF2031"/>
    <w:rsid w:val="00DF2274"/>
    <w:rsid w:val="00DF232C"/>
    <w:rsid w:val="00DF2AC0"/>
    <w:rsid w:val="00DF46C8"/>
    <w:rsid w:val="00DF4B1B"/>
    <w:rsid w:val="00DF4F41"/>
    <w:rsid w:val="00DF4F98"/>
    <w:rsid w:val="00DF5D76"/>
    <w:rsid w:val="00DF5DB9"/>
    <w:rsid w:val="00DF6565"/>
    <w:rsid w:val="00DF7589"/>
    <w:rsid w:val="00E00457"/>
    <w:rsid w:val="00E012A5"/>
    <w:rsid w:val="00E01E4E"/>
    <w:rsid w:val="00E020CD"/>
    <w:rsid w:val="00E023AF"/>
    <w:rsid w:val="00E0265D"/>
    <w:rsid w:val="00E02813"/>
    <w:rsid w:val="00E02A32"/>
    <w:rsid w:val="00E02C0A"/>
    <w:rsid w:val="00E02FBB"/>
    <w:rsid w:val="00E036E2"/>
    <w:rsid w:val="00E039A2"/>
    <w:rsid w:val="00E044EE"/>
    <w:rsid w:val="00E04F4E"/>
    <w:rsid w:val="00E0585B"/>
    <w:rsid w:val="00E05E67"/>
    <w:rsid w:val="00E05F9C"/>
    <w:rsid w:val="00E0614E"/>
    <w:rsid w:val="00E06187"/>
    <w:rsid w:val="00E06806"/>
    <w:rsid w:val="00E06F38"/>
    <w:rsid w:val="00E072F6"/>
    <w:rsid w:val="00E10204"/>
    <w:rsid w:val="00E10E4F"/>
    <w:rsid w:val="00E10F45"/>
    <w:rsid w:val="00E11481"/>
    <w:rsid w:val="00E1153B"/>
    <w:rsid w:val="00E11B15"/>
    <w:rsid w:val="00E11F36"/>
    <w:rsid w:val="00E1274F"/>
    <w:rsid w:val="00E131B8"/>
    <w:rsid w:val="00E133A1"/>
    <w:rsid w:val="00E13501"/>
    <w:rsid w:val="00E13E85"/>
    <w:rsid w:val="00E140E4"/>
    <w:rsid w:val="00E1483E"/>
    <w:rsid w:val="00E1493F"/>
    <w:rsid w:val="00E14E01"/>
    <w:rsid w:val="00E15565"/>
    <w:rsid w:val="00E15BB7"/>
    <w:rsid w:val="00E15EC2"/>
    <w:rsid w:val="00E166C7"/>
    <w:rsid w:val="00E16AFB"/>
    <w:rsid w:val="00E20352"/>
    <w:rsid w:val="00E2051F"/>
    <w:rsid w:val="00E20851"/>
    <w:rsid w:val="00E2097D"/>
    <w:rsid w:val="00E20E23"/>
    <w:rsid w:val="00E211B3"/>
    <w:rsid w:val="00E21AB2"/>
    <w:rsid w:val="00E2202A"/>
    <w:rsid w:val="00E22063"/>
    <w:rsid w:val="00E226F6"/>
    <w:rsid w:val="00E22881"/>
    <w:rsid w:val="00E22960"/>
    <w:rsid w:val="00E23195"/>
    <w:rsid w:val="00E23871"/>
    <w:rsid w:val="00E23A46"/>
    <w:rsid w:val="00E23C98"/>
    <w:rsid w:val="00E24349"/>
    <w:rsid w:val="00E2495C"/>
    <w:rsid w:val="00E24B06"/>
    <w:rsid w:val="00E25031"/>
    <w:rsid w:val="00E251DD"/>
    <w:rsid w:val="00E253D5"/>
    <w:rsid w:val="00E25463"/>
    <w:rsid w:val="00E25AB5"/>
    <w:rsid w:val="00E25CDB"/>
    <w:rsid w:val="00E26254"/>
    <w:rsid w:val="00E26403"/>
    <w:rsid w:val="00E26653"/>
    <w:rsid w:val="00E27409"/>
    <w:rsid w:val="00E27982"/>
    <w:rsid w:val="00E27B5F"/>
    <w:rsid w:val="00E27BFD"/>
    <w:rsid w:val="00E304D6"/>
    <w:rsid w:val="00E30AA3"/>
    <w:rsid w:val="00E30E33"/>
    <w:rsid w:val="00E31333"/>
    <w:rsid w:val="00E31434"/>
    <w:rsid w:val="00E315A3"/>
    <w:rsid w:val="00E31974"/>
    <w:rsid w:val="00E31A49"/>
    <w:rsid w:val="00E32189"/>
    <w:rsid w:val="00E33303"/>
    <w:rsid w:val="00E33DC9"/>
    <w:rsid w:val="00E33EF7"/>
    <w:rsid w:val="00E3414D"/>
    <w:rsid w:val="00E34186"/>
    <w:rsid w:val="00E348EC"/>
    <w:rsid w:val="00E34A7B"/>
    <w:rsid w:val="00E35124"/>
    <w:rsid w:val="00E36425"/>
    <w:rsid w:val="00E36DF0"/>
    <w:rsid w:val="00E36E3F"/>
    <w:rsid w:val="00E37774"/>
    <w:rsid w:val="00E37989"/>
    <w:rsid w:val="00E4112F"/>
    <w:rsid w:val="00E4187D"/>
    <w:rsid w:val="00E42253"/>
    <w:rsid w:val="00E42AD7"/>
    <w:rsid w:val="00E435B2"/>
    <w:rsid w:val="00E446C3"/>
    <w:rsid w:val="00E44761"/>
    <w:rsid w:val="00E4496E"/>
    <w:rsid w:val="00E45A39"/>
    <w:rsid w:val="00E45B5F"/>
    <w:rsid w:val="00E462CA"/>
    <w:rsid w:val="00E463CC"/>
    <w:rsid w:val="00E46DEC"/>
    <w:rsid w:val="00E47508"/>
    <w:rsid w:val="00E475A5"/>
    <w:rsid w:val="00E47A09"/>
    <w:rsid w:val="00E47BAE"/>
    <w:rsid w:val="00E502C4"/>
    <w:rsid w:val="00E507C5"/>
    <w:rsid w:val="00E5092B"/>
    <w:rsid w:val="00E50CD4"/>
    <w:rsid w:val="00E51356"/>
    <w:rsid w:val="00E51A46"/>
    <w:rsid w:val="00E51E56"/>
    <w:rsid w:val="00E521D6"/>
    <w:rsid w:val="00E5228A"/>
    <w:rsid w:val="00E5356A"/>
    <w:rsid w:val="00E53AFD"/>
    <w:rsid w:val="00E548A2"/>
    <w:rsid w:val="00E54AB6"/>
    <w:rsid w:val="00E55C6C"/>
    <w:rsid w:val="00E56314"/>
    <w:rsid w:val="00E56366"/>
    <w:rsid w:val="00E565E8"/>
    <w:rsid w:val="00E577F2"/>
    <w:rsid w:val="00E57B18"/>
    <w:rsid w:val="00E60077"/>
    <w:rsid w:val="00E6049E"/>
    <w:rsid w:val="00E60691"/>
    <w:rsid w:val="00E60846"/>
    <w:rsid w:val="00E6130B"/>
    <w:rsid w:val="00E61AB8"/>
    <w:rsid w:val="00E6205F"/>
    <w:rsid w:val="00E62733"/>
    <w:rsid w:val="00E635C7"/>
    <w:rsid w:val="00E6360E"/>
    <w:rsid w:val="00E63A79"/>
    <w:rsid w:val="00E63C76"/>
    <w:rsid w:val="00E63E84"/>
    <w:rsid w:val="00E63F59"/>
    <w:rsid w:val="00E641AE"/>
    <w:rsid w:val="00E64433"/>
    <w:rsid w:val="00E647F9"/>
    <w:rsid w:val="00E648CE"/>
    <w:rsid w:val="00E64D42"/>
    <w:rsid w:val="00E64E4B"/>
    <w:rsid w:val="00E65477"/>
    <w:rsid w:val="00E656CE"/>
    <w:rsid w:val="00E700F6"/>
    <w:rsid w:val="00E7017B"/>
    <w:rsid w:val="00E705B9"/>
    <w:rsid w:val="00E705F6"/>
    <w:rsid w:val="00E70DEC"/>
    <w:rsid w:val="00E70DFC"/>
    <w:rsid w:val="00E710BE"/>
    <w:rsid w:val="00E71465"/>
    <w:rsid w:val="00E7146F"/>
    <w:rsid w:val="00E7204E"/>
    <w:rsid w:val="00E7238D"/>
    <w:rsid w:val="00E723D5"/>
    <w:rsid w:val="00E72CD6"/>
    <w:rsid w:val="00E733E6"/>
    <w:rsid w:val="00E74028"/>
    <w:rsid w:val="00E746F8"/>
    <w:rsid w:val="00E7494F"/>
    <w:rsid w:val="00E753D1"/>
    <w:rsid w:val="00E759C4"/>
    <w:rsid w:val="00E75B8D"/>
    <w:rsid w:val="00E76D43"/>
    <w:rsid w:val="00E76EB8"/>
    <w:rsid w:val="00E776B3"/>
    <w:rsid w:val="00E779CC"/>
    <w:rsid w:val="00E77C45"/>
    <w:rsid w:val="00E8019C"/>
    <w:rsid w:val="00E80380"/>
    <w:rsid w:val="00E804FB"/>
    <w:rsid w:val="00E805D9"/>
    <w:rsid w:val="00E80B10"/>
    <w:rsid w:val="00E822D0"/>
    <w:rsid w:val="00E822D1"/>
    <w:rsid w:val="00E824CB"/>
    <w:rsid w:val="00E82810"/>
    <w:rsid w:val="00E828F5"/>
    <w:rsid w:val="00E82DAD"/>
    <w:rsid w:val="00E832B7"/>
    <w:rsid w:val="00E83AF2"/>
    <w:rsid w:val="00E84AFF"/>
    <w:rsid w:val="00E84CA6"/>
    <w:rsid w:val="00E85D7C"/>
    <w:rsid w:val="00E85F4F"/>
    <w:rsid w:val="00E869AB"/>
    <w:rsid w:val="00E86B22"/>
    <w:rsid w:val="00E86B45"/>
    <w:rsid w:val="00E86ED9"/>
    <w:rsid w:val="00E87092"/>
    <w:rsid w:val="00E877D6"/>
    <w:rsid w:val="00E91267"/>
    <w:rsid w:val="00E9149C"/>
    <w:rsid w:val="00E918B4"/>
    <w:rsid w:val="00E922A8"/>
    <w:rsid w:val="00E922EC"/>
    <w:rsid w:val="00E9439D"/>
    <w:rsid w:val="00E94DCC"/>
    <w:rsid w:val="00E950C8"/>
    <w:rsid w:val="00E9511E"/>
    <w:rsid w:val="00E959C6"/>
    <w:rsid w:val="00E95C32"/>
    <w:rsid w:val="00E970FB"/>
    <w:rsid w:val="00E972E2"/>
    <w:rsid w:val="00E9744C"/>
    <w:rsid w:val="00E97DA4"/>
    <w:rsid w:val="00EA0364"/>
    <w:rsid w:val="00EA0464"/>
    <w:rsid w:val="00EA0FAE"/>
    <w:rsid w:val="00EA158B"/>
    <w:rsid w:val="00EA16AB"/>
    <w:rsid w:val="00EA273C"/>
    <w:rsid w:val="00EA2764"/>
    <w:rsid w:val="00EA2E31"/>
    <w:rsid w:val="00EA2E66"/>
    <w:rsid w:val="00EA3830"/>
    <w:rsid w:val="00EA384C"/>
    <w:rsid w:val="00EA3DDA"/>
    <w:rsid w:val="00EA41CF"/>
    <w:rsid w:val="00EA457A"/>
    <w:rsid w:val="00EA5549"/>
    <w:rsid w:val="00EA598A"/>
    <w:rsid w:val="00EA5CF3"/>
    <w:rsid w:val="00EA5E8A"/>
    <w:rsid w:val="00EA60F7"/>
    <w:rsid w:val="00EA66B0"/>
    <w:rsid w:val="00EA6975"/>
    <w:rsid w:val="00EB090B"/>
    <w:rsid w:val="00EB1114"/>
    <w:rsid w:val="00EB1CAB"/>
    <w:rsid w:val="00EB1CAF"/>
    <w:rsid w:val="00EB1D86"/>
    <w:rsid w:val="00EB1FB7"/>
    <w:rsid w:val="00EB1FE6"/>
    <w:rsid w:val="00EB2165"/>
    <w:rsid w:val="00EB3CBE"/>
    <w:rsid w:val="00EB3E5B"/>
    <w:rsid w:val="00EB463E"/>
    <w:rsid w:val="00EB4A54"/>
    <w:rsid w:val="00EB4FCA"/>
    <w:rsid w:val="00EB51D1"/>
    <w:rsid w:val="00EB67C1"/>
    <w:rsid w:val="00EB757C"/>
    <w:rsid w:val="00EB76AF"/>
    <w:rsid w:val="00EC0308"/>
    <w:rsid w:val="00EC08D4"/>
    <w:rsid w:val="00EC0C4C"/>
    <w:rsid w:val="00EC19EA"/>
    <w:rsid w:val="00EC2934"/>
    <w:rsid w:val="00EC30CA"/>
    <w:rsid w:val="00EC3299"/>
    <w:rsid w:val="00EC37C7"/>
    <w:rsid w:val="00EC4027"/>
    <w:rsid w:val="00EC4160"/>
    <w:rsid w:val="00EC48CC"/>
    <w:rsid w:val="00EC4A1C"/>
    <w:rsid w:val="00EC4E0C"/>
    <w:rsid w:val="00EC52A6"/>
    <w:rsid w:val="00EC52AB"/>
    <w:rsid w:val="00EC616B"/>
    <w:rsid w:val="00EC6674"/>
    <w:rsid w:val="00EC6B94"/>
    <w:rsid w:val="00EC78C5"/>
    <w:rsid w:val="00EC7BFB"/>
    <w:rsid w:val="00EC7F1E"/>
    <w:rsid w:val="00ED0036"/>
    <w:rsid w:val="00ED00FB"/>
    <w:rsid w:val="00ED081E"/>
    <w:rsid w:val="00ED1209"/>
    <w:rsid w:val="00ED14C5"/>
    <w:rsid w:val="00ED185D"/>
    <w:rsid w:val="00ED2B51"/>
    <w:rsid w:val="00ED2C02"/>
    <w:rsid w:val="00ED2D9C"/>
    <w:rsid w:val="00ED355D"/>
    <w:rsid w:val="00ED3BEC"/>
    <w:rsid w:val="00ED4066"/>
    <w:rsid w:val="00ED41E7"/>
    <w:rsid w:val="00ED4362"/>
    <w:rsid w:val="00ED4AF4"/>
    <w:rsid w:val="00ED4CCF"/>
    <w:rsid w:val="00ED5B0A"/>
    <w:rsid w:val="00ED611B"/>
    <w:rsid w:val="00ED694F"/>
    <w:rsid w:val="00ED73F1"/>
    <w:rsid w:val="00EE13EC"/>
    <w:rsid w:val="00EE1AA6"/>
    <w:rsid w:val="00EE217E"/>
    <w:rsid w:val="00EE3049"/>
    <w:rsid w:val="00EE3100"/>
    <w:rsid w:val="00EE3CB5"/>
    <w:rsid w:val="00EE4FF4"/>
    <w:rsid w:val="00EE5A82"/>
    <w:rsid w:val="00EE5C08"/>
    <w:rsid w:val="00EE5E7D"/>
    <w:rsid w:val="00EE681F"/>
    <w:rsid w:val="00EE6AA3"/>
    <w:rsid w:val="00EE6DED"/>
    <w:rsid w:val="00EE76B0"/>
    <w:rsid w:val="00EE7A2E"/>
    <w:rsid w:val="00EF01AB"/>
    <w:rsid w:val="00EF0741"/>
    <w:rsid w:val="00EF0A93"/>
    <w:rsid w:val="00EF0F83"/>
    <w:rsid w:val="00EF147A"/>
    <w:rsid w:val="00EF249F"/>
    <w:rsid w:val="00EF31EF"/>
    <w:rsid w:val="00EF34DB"/>
    <w:rsid w:val="00EF3F2B"/>
    <w:rsid w:val="00EF4390"/>
    <w:rsid w:val="00EF4AAA"/>
    <w:rsid w:val="00EF4C88"/>
    <w:rsid w:val="00EF4D39"/>
    <w:rsid w:val="00EF5024"/>
    <w:rsid w:val="00EF5073"/>
    <w:rsid w:val="00EF5296"/>
    <w:rsid w:val="00EF53C1"/>
    <w:rsid w:val="00EF55B6"/>
    <w:rsid w:val="00EF599A"/>
    <w:rsid w:val="00EF6C80"/>
    <w:rsid w:val="00EF6DD5"/>
    <w:rsid w:val="00EF7285"/>
    <w:rsid w:val="00EF7855"/>
    <w:rsid w:val="00EF7A26"/>
    <w:rsid w:val="00EF7DE0"/>
    <w:rsid w:val="00F00C5E"/>
    <w:rsid w:val="00F00FC6"/>
    <w:rsid w:val="00F01172"/>
    <w:rsid w:val="00F012F0"/>
    <w:rsid w:val="00F01678"/>
    <w:rsid w:val="00F01F5D"/>
    <w:rsid w:val="00F03E5D"/>
    <w:rsid w:val="00F04066"/>
    <w:rsid w:val="00F047B3"/>
    <w:rsid w:val="00F04832"/>
    <w:rsid w:val="00F04CF4"/>
    <w:rsid w:val="00F058F3"/>
    <w:rsid w:val="00F05BAE"/>
    <w:rsid w:val="00F05BFD"/>
    <w:rsid w:val="00F05C49"/>
    <w:rsid w:val="00F05EBE"/>
    <w:rsid w:val="00F0605E"/>
    <w:rsid w:val="00F06190"/>
    <w:rsid w:val="00F062F6"/>
    <w:rsid w:val="00F06554"/>
    <w:rsid w:val="00F07BF4"/>
    <w:rsid w:val="00F07D52"/>
    <w:rsid w:val="00F103B9"/>
    <w:rsid w:val="00F10D14"/>
    <w:rsid w:val="00F11310"/>
    <w:rsid w:val="00F11669"/>
    <w:rsid w:val="00F116E5"/>
    <w:rsid w:val="00F1215B"/>
    <w:rsid w:val="00F1219F"/>
    <w:rsid w:val="00F126E7"/>
    <w:rsid w:val="00F13001"/>
    <w:rsid w:val="00F13DE8"/>
    <w:rsid w:val="00F1426A"/>
    <w:rsid w:val="00F147DE"/>
    <w:rsid w:val="00F14A95"/>
    <w:rsid w:val="00F1584C"/>
    <w:rsid w:val="00F15AF4"/>
    <w:rsid w:val="00F15D03"/>
    <w:rsid w:val="00F16123"/>
    <w:rsid w:val="00F172BA"/>
    <w:rsid w:val="00F1770A"/>
    <w:rsid w:val="00F17970"/>
    <w:rsid w:val="00F17B00"/>
    <w:rsid w:val="00F17D07"/>
    <w:rsid w:val="00F20138"/>
    <w:rsid w:val="00F20DCB"/>
    <w:rsid w:val="00F20FA5"/>
    <w:rsid w:val="00F213B0"/>
    <w:rsid w:val="00F21574"/>
    <w:rsid w:val="00F21BAF"/>
    <w:rsid w:val="00F21D3C"/>
    <w:rsid w:val="00F21FE3"/>
    <w:rsid w:val="00F22505"/>
    <w:rsid w:val="00F22D2D"/>
    <w:rsid w:val="00F23C7B"/>
    <w:rsid w:val="00F23D74"/>
    <w:rsid w:val="00F241B3"/>
    <w:rsid w:val="00F2570C"/>
    <w:rsid w:val="00F2619A"/>
    <w:rsid w:val="00F2625F"/>
    <w:rsid w:val="00F26868"/>
    <w:rsid w:val="00F26BA9"/>
    <w:rsid w:val="00F272B7"/>
    <w:rsid w:val="00F304BC"/>
    <w:rsid w:val="00F304E1"/>
    <w:rsid w:val="00F305DE"/>
    <w:rsid w:val="00F3091C"/>
    <w:rsid w:val="00F31050"/>
    <w:rsid w:val="00F3179B"/>
    <w:rsid w:val="00F318E0"/>
    <w:rsid w:val="00F31A15"/>
    <w:rsid w:val="00F31CA2"/>
    <w:rsid w:val="00F31F40"/>
    <w:rsid w:val="00F32573"/>
    <w:rsid w:val="00F336A9"/>
    <w:rsid w:val="00F33826"/>
    <w:rsid w:val="00F33CCE"/>
    <w:rsid w:val="00F344D1"/>
    <w:rsid w:val="00F34617"/>
    <w:rsid w:val="00F351BE"/>
    <w:rsid w:val="00F362BD"/>
    <w:rsid w:val="00F363E1"/>
    <w:rsid w:val="00F36871"/>
    <w:rsid w:val="00F36D75"/>
    <w:rsid w:val="00F36DF5"/>
    <w:rsid w:val="00F37367"/>
    <w:rsid w:val="00F375A5"/>
    <w:rsid w:val="00F379C6"/>
    <w:rsid w:val="00F37A9E"/>
    <w:rsid w:val="00F37CD6"/>
    <w:rsid w:val="00F37EAF"/>
    <w:rsid w:val="00F41F3D"/>
    <w:rsid w:val="00F42544"/>
    <w:rsid w:val="00F42C27"/>
    <w:rsid w:val="00F431B3"/>
    <w:rsid w:val="00F439A0"/>
    <w:rsid w:val="00F43A25"/>
    <w:rsid w:val="00F44107"/>
    <w:rsid w:val="00F4420B"/>
    <w:rsid w:val="00F44ED7"/>
    <w:rsid w:val="00F454CF"/>
    <w:rsid w:val="00F45A1E"/>
    <w:rsid w:val="00F46994"/>
    <w:rsid w:val="00F46D85"/>
    <w:rsid w:val="00F47633"/>
    <w:rsid w:val="00F477A1"/>
    <w:rsid w:val="00F47EA9"/>
    <w:rsid w:val="00F50B22"/>
    <w:rsid w:val="00F51807"/>
    <w:rsid w:val="00F51957"/>
    <w:rsid w:val="00F526D6"/>
    <w:rsid w:val="00F52C75"/>
    <w:rsid w:val="00F52F34"/>
    <w:rsid w:val="00F530D2"/>
    <w:rsid w:val="00F53498"/>
    <w:rsid w:val="00F5436C"/>
    <w:rsid w:val="00F545ED"/>
    <w:rsid w:val="00F54680"/>
    <w:rsid w:val="00F54968"/>
    <w:rsid w:val="00F54BF7"/>
    <w:rsid w:val="00F55091"/>
    <w:rsid w:val="00F55710"/>
    <w:rsid w:val="00F5614C"/>
    <w:rsid w:val="00F56751"/>
    <w:rsid w:val="00F56BE9"/>
    <w:rsid w:val="00F575E5"/>
    <w:rsid w:val="00F61BD0"/>
    <w:rsid w:val="00F63DE6"/>
    <w:rsid w:val="00F643A8"/>
    <w:rsid w:val="00F64FB9"/>
    <w:rsid w:val="00F6577E"/>
    <w:rsid w:val="00F659E0"/>
    <w:rsid w:val="00F66519"/>
    <w:rsid w:val="00F6682E"/>
    <w:rsid w:val="00F66BF1"/>
    <w:rsid w:val="00F67903"/>
    <w:rsid w:val="00F70F65"/>
    <w:rsid w:val="00F71906"/>
    <w:rsid w:val="00F72192"/>
    <w:rsid w:val="00F72428"/>
    <w:rsid w:val="00F727BB"/>
    <w:rsid w:val="00F727DC"/>
    <w:rsid w:val="00F72D2D"/>
    <w:rsid w:val="00F735A3"/>
    <w:rsid w:val="00F73C9A"/>
    <w:rsid w:val="00F74B74"/>
    <w:rsid w:val="00F75346"/>
    <w:rsid w:val="00F758D8"/>
    <w:rsid w:val="00F75AAE"/>
    <w:rsid w:val="00F75E92"/>
    <w:rsid w:val="00F767C5"/>
    <w:rsid w:val="00F771DA"/>
    <w:rsid w:val="00F77577"/>
    <w:rsid w:val="00F80251"/>
    <w:rsid w:val="00F80A30"/>
    <w:rsid w:val="00F80BF3"/>
    <w:rsid w:val="00F80C61"/>
    <w:rsid w:val="00F81ACD"/>
    <w:rsid w:val="00F8267A"/>
    <w:rsid w:val="00F82AA9"/>
    <w:rsid w:val="00F843B9"/>
    <w:rsid w:val="00F8463E"/>
    <w:rsid w:val="00F8472F"/>
    <w:rsid w:val="00F848EB"/>
    <w:rsid w:val="00F8548C"/>
    <w:rsid w:val="00F85803"/>
    <w:rsid w:val="00F8634A"/>
    <w:rsid w:val="00F8635A"/>
    <w:rsid w:val="00F86CCD"/>
    <w:rsid w:val="00F8730D"/>
    <w:rsid w:val="00F8781C"/>
    <w:rsid w:val="00F87A4B"/>
    <w:rsid w:val="00F87D56"/>
    <w:rsid w:val="00F9035A"/>
    <w:rsid w:val="00F90E2E"/>
    <w:rsid w:val="00F9141E"/>
    <w:rsid w:val="00F916EE"/>
    <w:rsid w:val="00F91906"/>
    <w:rsid w:val="00F920F9"/>
    <w:rsid w:val="00F93338"/>
    <w:rsid w:val="00F93DB6"/>
    <w:rsid w:val="00F93FE3"/>
    <w:rsid w:val="00F94611"/>
    <w:rsid w:val="00F955CD"/>
    <w:rsid w:val="00F96B87"/>
    <w:rsid w:val="00F9712E"/>
    <w:rsid w:val="00F97666"/>
    <w:rsid w:val="00F97730"/>
    <w:rsid w:val="00FA022D"/>
    <w:rsid w:val="00FA0B65"/>
    <w:rsid w:val="00FA11C8"/>
    <w:rsid w:val="00FA154B"/>
    <w:rsid w:val="00FA1B87"/>
    <w:rsid w:val="00FA2E6D"/>
    <w:rsid w:val="00FA3159"/>
    <w:rsid w:val="00FA35F0"/>
    <w:rsid w:val="00FA3802"/>
    <w:rsid w:val="00FA3DAA"/>
    <w:rsid w:val="00FA3F98"/>
    <w:rsid w:val="00FA468B"/>
    <w:rsid w:val="00FA479B"/>
    <w:rsid w:val="00FA4C6F"/>
    <w:rsid w:val="00FA4F49"/>
    <w:rsid w:val="00FA50BF"/>
    <w:rsid w:val="00FA563B"/>
    <w:rsid w:val="00FA5669"/>
    <w:rsid w:val="00FA5D95"/>
    <w:rsid w:val="00FA5E84"/>
    <w:rsid w:val="00FA6364"/>
    <w:rsid w:val="00FA6769"/>
    <w:rsid w:val="00FA6BB4"/>
    <w:rsid w:val="00FA7056"/>
    <w:rsid w:val="00FA72A4"/>
    <w:rsid w:val="00FA7709"/>
    <w:rsid w:val="00FA78B8"/>
    <w:rsid w:val="00FA7CF2"/>
    <w:rsid w:val="00FB0C1E"/>
    <w:rsid w:val="00FB2267"/>
    <w:rsid w:val="00FB22A8"/>
    <w:rsid w:val="00FB2957"/>
    <w:rsid w:val="00FB297D"/>
    <w:rsid w:val="00FB2B70"/>
    <w:rsid w:val="00FB2ED4"/>
    <w:rsid w:val="00FB37D4"/>
    <w:rsid w:val="00FB3F6F"/>
    <w:rsid w:val="00FB4252"/>
    <w:rsid w:val="00FB4562"/>
    <w:rsid w:val="00FB4912"/>
    <w:rsid w:val="00FB4F77"/>
    <w:rsid w:val="00FB5000"/>
    <w:rsid w:val="00FB6480"/>
    <w:rsid w:val="00FB673A"/>
    <w:rsid w:val="00FB72A3"/>
    <w:rsid w:val="00FC0125"/>
    <w:rsid w:val="00FC0B99"/>
    <w:rsid w:val="00FC10B9"/>
    <w:rsid w:val="00FC1215"/>
    <w:rsid w:val="00FC1278"/>
    <w:rsid w:val="00FC13E0"/>
    <w:rsid w:val="00FC1889"/>
    <w:rsid w:val="00FC1C02"/>
    <w:rsid w:val="00FC1DD5"/>
    <w:rsid w:val="00FC2951"/>
    <w:rsid w:val="00FC367D"/>
    <w:rsid w:val="00FC372C"/>
    <w:rsid w:val="00FC3E0F"/>
    <w:rsid w:val="00FC3F12"/>
    <w:rsid w:val="00FC3F55"/>
    <w:rsid w:val="00FC4350"/>
    <w:rsid w:val="00FC4536"/>
    <w:rsid w:val="00FC4787"/>
    <w:rsid w:val="00FC51B2"/>
    <w:rsid w:val="00FC51FB"/>
    <w:rsid w:val="00FC5C86"/>
    <w:rsid w:val="00FC5DF1"/>
    <w:rsid w:val="00FC699D"/>
    <w:rsid w:val="00FC6B2E"/>
    <w:rsid w:val="00FC6B6A"/>
    <w:rsid w:val="00FC70C4"/>
    <w:rsid w:val="00FC71DD"/>
    <w:rsid w:val="00FC78CC"/>
    <w:rsid w:val="00FC7C2D"/>
    <w:rsid w:val="00FD045D"/>
    <w:rsid w:val="00FD088D"/>
    <w:rsid w:val="00FD0F9E"/>
    <w:rsid w:val="00FD161B"/>
    <w:rsid w:val="00FD1A6B"/>
    <w:rsid w:val="00FD1B25"/>
    <w:rsid w:val="00FD1BA1"/>
    <w:rsid w:val="00FD2620"/>
    <w:rsid w:val="00FD2A47"/>
    <w:rsid w:val="00FD39B7"/>
    <w:rsid w:val="00FD3D31"/>
    <w:rsid w:val="00FD3F5A"/>
    <w:rsid w:val="00FD6415"/>
    <w:rsid w:val="00FD6B19"/>
    <w:rsid w:val="00FD6E48"/>
    <w:rsid w:val="00FD71C9"/>
    <w:rsid w:val="00FD735F"/>
    <w:rsid w:val="00FD74E1"/>
    <w:rsid w:val="00FD7E8D"/>
    <w:rsid w:val="00FE0511"/>
    <w:rsid w:val="00FE08EA"/>
    <w:rsid w:val="00FE0D0E"/>
    <w:rsid w:val="00FE1134"/>
    <w:rsid w:val="00FE1405"/>
    <w:rsid w:val="00FE14EB"/>
    <w:rsid w:val="00FE1C6D"/>
    <w:rsid w:val="00FE239A"/>
    <w:rsid w:val="00FE26F6"/>
    <w:rsid w:val="00FE3D93"/>
    <w:rsid w:val="00FE3EAF"/>
    <w:rsid w:val="00FE440D"/>
    <w:rsid w:val="00FE4418"/>
    <w:rsid w:val="00FE45FC"/>
    <w:rsid w:val="00FE4A72"/>
    <w:rsid w:val="00FE4AC5"/>
    <w:rsid w:val="00FE4D8C"/>
    <w:rsid w:val="00FE4DA3"/>
    <w:rsid w:val="00FE55C8"/>
    <w:rsid w:val="00FE55E1"/>
    <w:rsid w:val="00FE5DB9"/>
    <w:rsid w:val="00FE6CDE"/>
    <w:rsid w:val="00FE77CE"/>
    <w:rsid w:val="00FE7A03"/>
    <w:rsid w:val="00FF02C9"/>
    <w:rsid w:val="00FF06D1"/>
    <w:rsid w:val="00FF08EB"/>
    <w:rsid w:val="00FF0D48"/>
    <w:rsid w:val="00FF1065"/>
    <w:rsid w:val="00FF174A"/>
    <w:rsid w:val="00FF18F1"/>
    <w:rsid w:val="00FF1B4A"/>
    <w:rsid w:val="00FF2307"/>
    <w:rsid w:val="00FF2A97"/>
    <w:rsid w:val="00FF2D8E"/>
    <w:rsid w:val="00FF2ED2"/>
    <w:rsid w:val="00FF3C31"/>
    <w:rsid w:val="00FF3FC6"/>
    <w:rsid w:val="00FF4384"/>
    <w:rsid w:val="00FF4575"/>
    <w:rsid w:val="00FF4A74"/>
    <w:rsid w:val="00FF4AF3"/>
    <w:rsid w:val="00FF4BF0"/>
    <w:rsid w:val="00FF4F34"/>
    <w:rsid w:val="00FF54B0"/>
    <w:rsid w:val="00FF577C"/>
    <w:rsid w:val="00FF5F9F"/>
    <w:rsid w:val="00FF601F"/>
    <w:rsid w:val="00FF69C0"/>
    <w:rsid w:val="00FF6D25"/>
    <w:rsid w:val="00FF6F4E"/>
    <w:rsid w:val="00FF73D6"/>
    <w:rsid w:val="00FF7D1A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743DF"/>
    <w:pPr>
      <w:spacing w:before="120"/>
      <w:ind w:left="284"/>
      <w:jc w:val="both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743DF"/>
    <w:pPr>
      <w:spacing w:after="120"/>
      <w:ind w:left="283"/>
      <w:jc w:val="left"/>
    </w:pPr>
    <w:rPr>
      <w:szCs w:val="20"/>
    </w:rPr>
  </w:style>
  <w:style w:type="paragraph" w:styleId="Zkladntext">
    <w:name w:val="Body Text"/>
    <w:basedOn w:val="Normln"/>
    <w:rsid w:val="001743DF"/>
    <w:pPr>
      <w:spacing w:after="120"/>
    </w:pPr>
  </w:style>
  <w:style w:type="paragraph" w:styleId="Zkladntextodsazen3">
    <w:name w:val="Body Text Indent 3"/>
    <w:basedOn w:val="Normln"/>
    <w:rsid w:val="001743DF"/>
    <w:pPr>
      <w:spacing w:after="120"/>
      <w:ind w:left="283"/>
    </w:pPr>
    <w:rPr>
      <w:sz w:val="16"/>
      <w:szCs w:val="16"/>
    </w:rPr>
  </w:style>
  <w:style w:type="paragraph" w:styleId="Zkladntextodsazen2">
    <w:name w:val="Body Text Indent 2"/>
    <w:basedOn w:val="Normln"/>
    <w:rsid w:val="001743DF"/>
    <w:pPr>
      <w:spacing w:after="120" w:line="480" w:lineRule="auto"/>
      <w:ind w:left="283"/>
    </w:pPr>
  </w:style>
  <w:style w:type="paragraph" w:styleId="Nzev">
    <w:name w:val="Title"/>
    <w:basedOn w:val="Normln"/>
    <w:qFormat/>
    <w:rsid w:val="001743DF"/>
    <w:pPr>
      <w:spacing w:before="0"/>
      <w:ind w:left="0"/>
      <w:jc w:val="center"/>
    </w:pPr>
    <w:rPr>
      <w:rFonts w:ascii="Times New Roman" w:hAnsi="Times New Roman"/>
      <w:b/>
      <w:bCs/>
      <w:sz w:val="56"/>
    </w:rPr>
  </w:style>
  <w:style w:type="paragraph" w:customStyle="1" w:styleId="Kapitola">
    <w:name w:val="Kapitola"/>
    <w:basedOn w:val="Normln"/>
    <w:rsid w:val="001743DF"/>
    <w:pPr>
      <w:widowControl w:val="0"/>
      <w:spacing w:before="0"/>
      <w:ind w:left="0"/>
      <w:jc w:val="center"/>
    </w:pPr>
    <w:rPr>
      <w:rFonts w:ascii="Times New Roman" w:hAnsi="Times New Roman"/>
      <w:b/>
      <w:snapToGrid w:val="0"/>
      <w:sz w:val="28"/>
      <w:szCs w:val="20"/>
      <w:lang w:val="en-GB"/>
    </w:rPr>
  </w:style>
  <w:style w:type="paragraph" w:customStyle="1" w:styleId="xl39">
    <w:name w:val="xl39"/>
    <w:basedOn w:val="Normln"/>
    <w:rsid w:val="001743DF"/>
    <w:pPr>
      <w:spacing w:before="100" w:beforeAutospacing="1" w:after="100" w:afterAutospacing="1"/>
      <w:ind w:left="0"/>
      <w:textAlignment w:val="top"/>
    </w:pPr>
    <w:rPr>
      <w:rFonts w:ascii="Times New Roman" w:hAnsi="Times New Roman"/>
      <w:b/>
      <w:bCs/>
      <w:szCs w:val="22"/>
    </w:rPr>
  </w:style>
  <w:style w:type="paragraph" w:styleId="Textbubliny">
    <w:name w:val="Balloon Text"/>
    <w:basedOn w:val="Normln"/>
    <w:link w:val="TextbublinyChar"/>
    <w:rsid w:val="006F3F1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F3F1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D0610"/>
    <w:pPr>
      <w:numPr>
        <w:ilvl w:val="1"/>
        <w:numId w:val="1"/>
      </w:numPr>
      <w:spacing w:before="0" w:after="120" w:line="276" w:lineRule="auto"/>
    </w:pPr>
    <w:rPr>
      <w:rFonts w:ascii="Calibri" w:eastAsia="Calibri" w:hAnsi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743DF"/>
    <w:pPr>
      <w:spacing w:before="120"/>
      <w:ind w:left="284"/>
      <w:jc w:val="both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743DF"/>
    <w:pPr>
      <w:spacing w:after="120"/>
      <w:ind w:left="283"/>
      <w:jc w:val="left"/>
    </w:pPr>
    <w:rPr>
      <w:szCs w:val="20"/>
    </w:rPr>
  </w:style>
  <w:style w:type="paragraph" w:styleId="Zkladntext">
    <w:name w:val="Body Text"/>
    <w:basedOn w:val="Normln"/>
    <w:rsid w:val="001743DF"/>
    <w:pPr>
      <w:spacing w:after="120"/>
    </w:pPr>
  </w:style>
  <w:style w:type="paragraph" w:styleId="Zkladntextodsazen3">
    <w:name w:val="Body Text Indent 3"/>
    <w:basedOn w:val="Normln"/>
    <w:rsid w:val="001743DF"/>
    <w:pPr>
      <w:spacing w:after="120"/>
      <w:ind w:left="283"/>
    </w:pPr>
    <w:rPr>
      <w:sz w:val="16"/>
      <w:szCs w:val="16"/>
    </w:rPr>
  </w:style>
  <w:style w:type="paragraph" w:styleId="Zkladntextodsazen2">
    <w:name w:val="Body Text Indent 2"/>
    <w:basedOn w:val="Normln"/>
    <w:rsid w:val="001743DF"/>
    <w:pPr>
      <w:spacing w:after="120" w:line="480" w:lineRule="auto"/>
      <w:ind w:left="283"/>
    </w:pPr>
  </w:style>
  <w:style w:type="paragraph" w:styleId="Nzev">
    <w:name w:val="Title"/>
    <w:basedOn w:val="Normln"/>
    <w:qFormat/>
    <w:rsid w:val="001743DF"/>
    <w:pPr>
      <w:spacing w:before="0"/>
      <w:ind w:left="0"/>
      <w:jc w:val="center"/>
    </w:pPr>
    <w:rPr>
      <w:rFonts w:ascii="Times New Roman" w:hAnsi="Times New Roman"/>
      <w:b/>
      <w:bCs/>
      <w:sz w:val="56"/>
    </w:rPr>
  </w:style>
  <w:style w:type="paragraph" w:customStyle="1" w:styleId="Kapitola">
    <w:name w:val="Kapitola"/>
    <w:basedOn w:val="Normln"/>
    <w:rsid w:val="001743DF"/>
    <w:pPr>
      <w:widowControl w:val="0"/>
      <w:spacing w:before="0"/>
      <w:ind w:left="0"/>
      <w:jc w:val="center"/>
    </w:pPr>
    <w:rPr>
      <w:rFonts w:ascii="Times New Roman" w:hAnsi="Times New Roman"/>
      <w:b/>
      <w:snapToGrid w:val="0"/>
      <w:sz w:val="28"/>
      <w:szCs w:val="20"/>
      <w:lang w:val="en-GB"/>
    </w:rPr>
  </w:style>
  <w:style w:type="paragraph" w:customStyle="1" w:styleId="xl39">
    <w:name w:val="xl39"/>
    <w:basedOn w:val="Normln"/>
    <w:rsid w:val="001743DF"/>
    <w:pPr>
      <w:spacing w:before="100" w:beforeAutospacing="1" w:after="100" w:afterAutospacing="1"/>
      <w:ind w:left="0"/>
      <w:textAlignment w:val="top"/>
    </w:pPr>
    <w:rPr>
      <w:rFonts w:ascii="Times New Roman" w:hAnsi="Times New Roman"/>
      <w:b/>
      <w:bCs/>
      <w:szCs w:val="22"/>
    </w:rPr>
  </w:style>
  <w:style w:type="paragraph" w:styleId="Textbubliny">
    <w:name w:val="Balloon Text"/>
    <w:basedOn w:val="Normln"/>
    <w:link w:val="TextbublinyChar"/>
    <w:rsid w:val="006F3F1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F3F1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D0610"/>
    <w:pPr>
      <w:numPr>
        <w:ilvl w:val="1"/>
        <w:numId w:val="1"/>
      </w:numPr>
      <w:spacing w:before="0" w:after="120" w:line="276" w:lineRule="auto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6C2F3-AC84-4C0C-A489-67D7BF8C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1652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VÚŽV Uhříněves, Přátelství 815, Praha</Company>
  <LinksUpToDate>false</LinksUpToDate>
  <CharactersWithSpaces>11176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adamec.tomas</dc:creator>
  <cp:lastModifiedBy>Karel Konig</cp:lastModifiedBy>
  <cp:revision>4</cp:revision>
  <cp:lastPrinted>2018-04-16T06:28:00Z</cp:lastPrinted>
  <dcterms:created xsi:type="dcterms:W3CDTF">2018-04-16T08:23:00Z</dcterms:created>
  <dcterms:modified xsi:type="dcterms:W3CDTF">2018-04-17T06:05:00Z</dcterms:modified>
</cp:coreProperties>
</file>