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AC" w:rsidRDefault="00CD29AC" w:rsidP="00CD29AC">
      <w:r>
        <w:t>Smlouva byla zveřejněna v Registru smluv:</w:t>
      </w:r>
    </w:p>
    <w:p w:rsidR="00B27E33" w:rsidRDefault="00B27E33"/>
    <w:p w:rsidR="00CD29AC" w:rsidRDefault="00B50F01" w:rsidP="00B50F01">
      <w:bookmarkStart w:id="0" w:name="_GoBack"/>
      <w:bookmarkEnd w:id="0"/>
      <w:r>
        <w:rPr>
          <w:rFonts w:ascii="RobotoSlab-Regular" w:hAnsi="RobotoSlab-Regular" w:cs="RobotoSlab-Regular"/>
          <w:color w:val="0000CD"/>
          <w:sz w:val="18"/>
          <w:szCs w:val="18"/>
        </w:rPr>
        <w:t>https://smlouvy.gov.cz/smlouva/5085812</w:t>
      </w:r>
    </w:p>
    <w:sectPr w:rsidR="00CD29AC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Slab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B"/>
    <w:rsid w:val="000B27E7"/>
    <w:rsid w:val="002F63B5"/>
    <w:rsid w:val="00B27E33"/>
    <w:rsid w:val="00B50F01"/>
    <w:rsid w:val="00CD29AC"/>
    <w:rsid w:val="00EA7FE6"/>
    <w:rsid w:val="00F0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9AC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9AC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Company>MZe ČR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Martinec Radovan</dc:creator>
  <cp:keywords/>
  <dc:description/>
  <cp:lastModifiedBy>Martinec Radovan</cp:lastModifiedBy>
  <cp:revision>4</cp:revision>
  <dcterms:created xsi:type="dcterms:W3CDTF">2017-03-07T15:08:00Z</dcterms:created>
  <dcterms:modified xsi:type="dcterms:W3CDTF">2018-03-27T12:24:00Z</dcterms:modified>
</cp:coreProperties>
</file>