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6D" w:rsidRDefault="0006776D" w:rsidP="00392CEA">
      <w:pPr>
        <w:pStyle w:val="z-Konecformule"/>
        <w:rPr>
          <w:vanish w:val="0"/>
        </w:rPr>
      </w:pPr>
    </w:p>
    <w:p w:rsidR="00392CEA" w:rsidRPr="00FB4183" w:rsidRDefault="002856DE" w:rsidP="00392CEA">
      <w:pPr>
        <w:rPr>
          <w:rFonts w:cs="Arial"/>
          <w:b/>
          <w:sz w:val="24"/>
          <w:szCs w:val="24"/>
        </w:rPr>
      </w:pPr>
      <w:r w:rsidRPr="00FB4183">
        <w:rPr>
          <w:rFonts w:cs="Arial"/>
          <w:b/>
          <w:sz w:val="24"/>
          <w:szCs w:val="24"/>
        </w:rPr>
        <w:t>Koš</w:t>
      </w:r>
      <w:r w:rsidR="000E1159">
        <w:rPr>
          <w:rFonts w:cs="Arial"/>
          <w:b/>
          <w:sz w:val="24"/>
          <w:szCs w:val="24"/>
        </w:rPr>
        <w:t xml:space="preserve"> nerez</w:t>
      </w:r>
      <w:r w:rsidRPr="00FB4183">
        <w:rPr>
          <w:rFonts w:cs="Arial"/>
          <w:b/>
          <w:sz w:val="24"/>
          <w:szCs w:val="24"/>
        </w:rPr>
        <w:t xml:space="preserve"> na tříděný odpad 45 L</w:t>
      </w:r>
    </w:p>
    <w:p w:rsidR="00392CEA" w:rsidRPr="00FB4183" w:rsidRDefault="00392CEA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B4183">
        <w:t>vyroben</w:t>
      </w:r>
      <w:r w:rsidR="007365B9">
        <w:t>ý</w:t>
      </w:r>
      <w:r w:rsidRPr="00FB4183">
        <w:t xml:space="preserve"> z vysoce kvalitní oceli s povrchovou úpravou v nerezovém provedení</w:t>
      </w:r>
    </w:p>
    <w:p w:rsidR="00392CEA" w:rsidRPr="00FB4183" w:rsidRDefault="00392CEA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B4183">
        <w:t>průměr otvoru pro vhoz je  13 cm</w:t>
      </w:r>
    </w:p>
    <w:p w:rsidR="00392CEA" w:rsidRPr="00FB4183" w:rsidRDefault="00392CEA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B4183">
        <w:t>tloušťka plechu stěny koše 0,4 mm</w:t>
      </w:r>
    </w:p>
    <w:p w:rsidR="007A3224" w:rsidRDefault="00392CEA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B4183">
        <w:t xml:space="preserve">odnímatelné víko s otvorem pro vhazování odpadu </w:t>
      </w:r>
      <w:r w:rsidR="007A3224">
        <w:t xml:space="preserve">- </w:t>
      </w:r>
      <w:r w:rsidRPr="00FB4183">
        <w:t xml:space="preserve">barevné </w:t>
      </w:r>
      <w:r w:rsidR="007A3224">
        <w:t xml:space="preserve">dle druhu </w:t>
      </w:r>
      <w:r w:rsidR="007365B9">
        <w:t>odpadu – modrá, žlutá, zelená</w:t>
      </w:r>
    </w:p>
    <w:p w:rsidR="00392CEA" w:rsidRDefault="00392CEA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B4183">
        <w:t>protiskluzová gumová základna koše</w:t>
      </w:r>
    </w:p>
    <w:p w:rsidR="007365B9" w:rsidRDefault="007365B9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výška 670 mm</w:t>
      </w:r>
    </w:p>
    <w:p w:rsidR="007365B9" w:rsidRDefault="007365B9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objem 45 l</w:t>
      </w:r>
    </w:p>
    <w:p w:rsidR="007365B9" w:rsidRPr="00FB4183" w:rsidRDefault="007365B9" w:rsidP="00D93E1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průměr 300 mm</w:t>
      </w:r>
    </w:p>
    <w:p w:rsidR="002856DE" w:rsidRPr="0028035A" w:rsidRDefault="002856DE" w:rsidP="002856DE">
      <w:pPr>
        <w:spacing w:after="75" w:line="240" w:lineRule="auto"/>
        <w:textAlignment w:val="top"/>
        <w:outlineLvl w:val="2"/>
        <w:rPr>
          <w:rFonts w:eastAsia="Times New Roman" w:cs="Arial"/>
          <w:b/>
          <w:bCs/>
          <w:color w:val="444444"/>
          <w:sz w:val="24"/>
          <w:szCs w:val="24"/>
          <w:lang w:eastAsia="cs-CZ"/>
        </w:rPr>
      </w:pPr>
      <w:r w:rsidRPr="0028035A">
        <w:rPr>
          <w:rFonts w:eastAsia="Times New Roman" w:cs="Arial"/>
          <w:b/>
          <w:bCs/>
          <w:color w:val="444444"/>
          <w:sz w:val="24"/>
          <w:szCs w:val="24"/>
          <w:lang w:eastAsia="cs-CZ"/>
        </w:rPr>
        <w:t>Vnitřní nádoba do košů, objem 30 l</w:t>
      </w:r>
    </w:p>
    <w:p w:rsidR="007365B9" w:rsidRDefault="002856DE" w:rsidP="007365B9">
      <w:pPr>
        <w:spacing w:after="0" w:line="360" w:lineRule="auto"/>
        <w:textAlignment w:val="top"/>
        <w:rPr>
          <w:rFonts w:eastAsia="Times New Roman" w:cs="Arial"/>
          <w:color w:val="444444"/>
          <w:lang w:eastAsia="cs-CZ"/>
        </w:rPr>
      </w:pPr>
      <w:r w:rsidRPr="007365B9">
        <w:rPr>
          <w:rFonts w:eastAsia="Times New Roman" w:cs="Arial"/>
          <w:color w:val="444444"/>
          <w:lang w:eastAsia="cs-CZ"/>
        </w:rPr>
        <w:t>Plastová vnitřní nádoba do kovových odpadkových košů na tříděný odpad</w:t>
      </w:r>
      <w:r w:rsidR="007365B9" w:rsidRPr="007365B9">
        <w:rPr>
          <w:rFonts w:eastAsia="Times New Roman" w:cs="Arial"/>
          <w:color w:val="444444"/>
          <w:lang w:eastAsia="cs-CZ"/>
        </w:rPr>
        <w:t>, o</w:t>
      </w:r>
      <w:r w:rsidRPr="007365B9">
        <w:rPr>
          <w:rFonts w:eastAsia="Times New Roman" w:cs="Arial"/>
          <w:color w:val="444444"/>
          <w:lang w:eastAsia="cs-CZ"/>
        </w:rPr>
        <w:t>patřená úchytem</w:t>
      </w:r>
      <w:r w:rsidR="007365B9">
        <w:rPr>
          <w:rFonts w:eastAsia="Times New Roman" w:cs="Arial"/>
          <w:color w:val="444444"/>
          <w:lang w:eastAsia="cs-CZ"/>
        </w:rPr>
        <w:t xml:space="preserve"> </w:t>
      </w:r>
    </w:p>
    <w:p w:rsidR="002856DE" w:rsidRDefault="007365B9" w:rsidP="007365B9">
      <w:pPr>
        <w:spacing w:after="0" w:line="240" w:lineRule="auto"/>
        <w:textAlignment w:val="top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výška 600 mm</w:t>
      </w:r>
    </w:p>
    <w:p w:rsidR="007365B9" w:rsidRDefault="007365B9" w:rsidP="007365B9">
      <w:pPr>
        <w:spacing w:after="0" w:line="240" w:lineRule="auto"/>
        <w:textAlignment w:val="top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objem 30 l</w:t>
      </w:r>
    </w:p>
    <w:p w:rsidR="007365B9" w:rsidRPr="007365B9" w:rsidRDefault="007365B9" w:rsidP="007365B9">
      <w:pPr>
        <w:spacing w:after="0" w:line="240" w:lineRule="auto"/>
        <w:textAlignment w:val="top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průměr 250 mm</w:t>
      </w:r>
    </w:p>
    <w:p w:rsidR="00AB3E3B" w:rsidRPr="00FB4183" w:rsidRDefault="007365B9" w:rsidP="00AB3E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Plastový koš</w:t>
      </w:r>
      <w:r w:rsidR="00AB3E3B" w:rsidRPr="00FB418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0E115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na tříděný odpad </w:t>
      </w:r>
      <w:r w:rsidR="00AB3E3B" w:rsidRPr="00FB4183">
        <w:rPr>
          <w:rFonts w:eastAsia="Times New Roman" w:cs="Times New Roman"/>
          <w:b/>
          <w:bCs/>
          <w:sz w:val="24"/>
          <w:szCs w:val="24"/>
          <w:lang w:eastAsia="cs-CZ"/>
        </w:rPr>
        <w:t>60 L</w:t>
      </w:r>
    </w:p>
    <w:p w:rsidR="00AB3E3B" w:rsidRPr="00FB4183" w:rsidRDefault="00AB3E3B" w:rsidP="00AB3E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B4183">
        <w:rPr>
          <w:rFonts w:eastAsia="Times New Roman" w:cs="Times New Roman"/>
          <w:lang w:eastAsia="cs-CZ"/>
        </w:rPr>
        <w:t>objem: 60 litrů</w:t>
      </w:r>
    </w:p>
    <w:p w:rsidR="00AB3E3B" w:rsidRDefault="00AB3E3B" w:rsidP="00AB3E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B4183">
        <w:rPr>
          <w:rFonts w:eastAsia="Times New Roman" w:cs="Times New Roman"/>
          <w:lang w:eastAsia="cs-CZ"/>
        </w:rPr>
        <w:t>vhodné na tříděný odpad</w:t>
      </w:r>
    </w:p>
    <w:p w:rsidR="000E1159" w:rsidRDefault="000E1159" w:rsidP="000E1159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B4183">
        <w:t xml:space="preserve">odnímatelné víko s otvorem pro vhazování odpadu </w:t>
      </w:r>
      <w:r>
        <w:t xml:space="preserve">- </w:t>
      </w:r>
      <w:r w:rsidRPr="00FB4183">
        <w:t xml:space="preserve">barevné </w:t>
      </w:r>
      <w:r>
        <w:t>dle druhu odpadu – modrá, žlutá, zelená, v barvě koše (směsný odpad)</w:t>
      </w:r>
    </w:p>
    <w:p w:rsidR="00AB3E3B" w:rsidRPr="00FB4183" w:rsidRDefault="00AB3E3B" w:rsidP="00AB3E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B4183">
        <w:rPr>
          <w:rFonts w:eastAsia="Times New Roman" w:cs="Times New Roman"/>
          <w:lang w:eastAsia="cs-CZ"/>
        </w:rPr>
        <w:t>šířka: 39cm</w:t>
      </w:r>
    </w:p>
    <w:p w:rsidR="00AB3E3B" w:rsidRPr="00FB4183" w:rsidRDefault="00AB3E3B" w:rsidP="00AB3E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B4183">
        <w:rPr>
          <w:rFonts w:eastAsia="Times New Roman" w:cs="Times New Roman"/>
          <w:lang w:eastAsia="cs-CZ"/>
        </w:rPr>
        <w:t>výška: 68cm</w:t>
      </w:r>
    </w:p>
    <w:p w:rsidR="00AB3E3B" w:rsidRPr="00FB4183" w:rsidRDefault="00AB3E3B" w:rsidP="00AB3E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B4183">
        <w:rPr>
          <w:rFonts w:eastAsia="Times New Roman" w:cs="Times New Roman"/>
          <w:lang w:eastAsia="cs-CZ"/>
        </w:rPr>
        <w:t>délka: 39cm</w:t>
      </w:r>
    </w:p>
    <w:p w:rsidR="002B058F" w:rsidRDefault="000E1159" w:rsidP="0028035A">
      <w:pPr>
        <w:pStyle w:val="Nadpis2"/>
        <w:spacing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0E1159">
        <w:rPr>
          <w:rFonts w:asciiTheme="minorHAnsi" w:hAnsiTheme="minorHAnsi" w:cs="Arial"/>
          <w:color w:val="auto"/>
          <w:sz w:val="24"/>
          <w:szCs w:val="24"/>
        </w:rPr>
        <w:t xml:space="preserve">Velkoobjemový kontejner na plast – žlutý – 1100 </w:t>
      </w:r>
      <w:r>
        <w:rPr>
          <w:rFonts w:asciiTheme="minorHAnsi" w:hAnsiTheme="minorHAnsi" w:cs="Arial"/>
          <w:color w:val="auto"/>
          <w:sz w:val="24"/>
          <w:szCs w:val="24"/>
        </w:rPr>
        <w:t>l</w:t>
      </w:r>
    </w:p>
    <w:p w:rsidR="002B058F" w:rsidRPr="000E1159" w:rsidRDefault="002B058F" w:rsidP="00D93E14">
      <w:pPr>
        <w:numPr>
          <w:ilvl w:val="0"/>
          <w:numId w:val="7"/>
        </w:numPr>
        <w:spacing w:before="100" w:beforeAutospacing="1" w:after="100" w:afterAutospacing="1" w:line="240" w:lineRule="auto"/>
        <w:ind w:left="85"/>
        <w:rPr>
          <w:rFonts w:cs="Arial"/>
          <w:color w:val="333333"/>
        </w:rPr>
      </w:pPr>
      <w:r w:rsidRPr="000E1159">
        <w:rPr>
          <w:rFonts w:cs="Arial"/>
          <w:color w:val="333333"/>
        </w:rPr>
        <w:t>odol</w:t>
      </w:r>
      <w:r w:rsidR="00D93E14">
        <w:rPr>
          <w:rFonts w:cs="Arial"/>
          <w:color w:val="333333"/>
        </w:rPr>
        <w:t>ný vůči</w:t>
      </w:r>
      <w:r w:rsidRPr="000E1159">
        <w:rPr>
          <w:rFonts w:cs="Arial"/>
          <w:color w:val="333333"/>
        </w:rPr>
        <w:t xml:space="preserve"> mechanickému namáhání, mnoha chemikáliím, UV záření, nízkým i vysokým teplotám</w:t>
      </w:r>
    </w:p>
    <w:p w:rsidR="002B058F" w:rsidRPr="000E1159" w:rsidRDefault="002B058F" w:rsidP="00D93E14">
      <w:pPr>
        <w:numPr>
          <w:ilvl w:val="0"/>
          <w:numId w:val="7"/>
        </w:numPr>
        <w:spacing w:before="100" w:beforeAutospacing="1" w:after="100" w:afterAutospacing="1" w:line="240" w:lineRule="auto"/>
        <w:ind w:left="85"/>
        <w:rPr>
          <w:rFonts w:cs="Arial"/>
          <w:color w:val="333333"/>
        </w:rPr>
      </w:pPr>
      <w:r w:rsidRPr="000E1159">
        <w:rPr>
          <w:rFonts w:cs="Arial"/>
          <w:color w:val="333333"/>
        </w:rPr>
        <w:t xml:space="preserve">čtyři </w:t>
      </w:r>
      <w:proofErr w:type="spellStart"/>
      <w:r w:rsidRPr="000E1159">
        <w:rPr>
          <w:rFonts w:cs="Arial"/>
          <w:color w:val="333333"/>
        </w:rPr>
        <w:t>celopryžová</w:t>
      </w:r>
      <w:proofErr w:type="spellEnd"/>
      <w:r w:rsidRPr="000E1159">
        <w:rPr>
          <w:rFonts w:cs="Arial"/>
          <w:color w:val="333333"/>
        </w:rPr>
        <w:t xml:space="preserve"> otočná kola (z toho dvě s brzdou)</w:t>
      </w:r>
    </w:p>
    <w:p w:rsidR="002B058F" w:rsidRPr="000E1159" w:rsidRDefault="002B058F" w:rsidP="00D93E14">
      <w:pPr>
        <w:numPr>
          <w:ilvl w:val="0"/>
          <w:numId w:val="7"/>
        </w:numPr>
        <w:spacing w:before="100" w:beforeAutospacing="1" w:after="100" w:afterAutospacing="1" w:line="240" w:lineRule="auto"/>
        <w:ind w:left="85"/>
        <w:rPr>
          <w:rFonts w:cs="Arial"/>
          <w:color w:val="333333"/>
        </w:rPr>
      </w:pPr>
      <w:r w:rsidRPr="000E1159">
        <w:rPr>
          <w:rFonts w:cs="Arial"/>
          <w:color w:val="333333"/>
        </w:rPr>
        <w:t>nosnost 420 kg</w:t>
      </w:r>
    </w:p>
    <w:p w:rsidR="002B058F" w:rsidRPr="000E1159" w:rsidRDefault="002B058F" w:rsidP="00D93E14">
      <w:pPr>
        <w:numPr>
          <w:ilvl w:val="0"/>
          <w:numId w:val="7"/>
        </w:numPr>
        <w:spacing w:before="100" w:beforeAutospacing="1" w:after="100" w:afterAutospacing="1" w:line="240" w:lineRule="auto"/>
        <w:ind w:left="85"/>
        <w:rPr>
          <w:rFonts w:cs="Arial"/>
          <w:color w:val="333333"/>
        </w:rPr>
      </w:pPr>
      <w:r w:rsidRPr="000E1159">
        <w:rPr>
          <w:rFonts w:cs="Arial"/>
          <w:color w:val="333333"/>
        </w:rPr>
        <w:t>hřebenové a čepové vyprazdňování</w:t>
      </w:r>
    </w:p>
    <w:p w:rsidR="002B058F" w:rsidRPr="000E1159" w:rsidRDefault="002B058F" w:rsidP="00D93E14">
      <w:pPr>
        <w:numPr>
          <w:ilvl w:val="0"/>
          <w:numId w:val="7"/>
        </w:numPr>
        <w:spacing w:before="100" w:beforeAutospacing="1" w:after="100" w:afterAutospacing="1" w:line="240" w:lineRule="auto"/>
        <w:ind w:left="85"/>
        <w:rPr>
          <w:rFonts w:cs="Arial"/>
          <w:color w:val="333333"/>
        </w:rPr>
      </w:pPr>
      <w:r w:rsidRPr="000E1159">
        <w:rPr>
          <w:rFonts w:cs="Arial"/>
          <w:color w:val="333333"/>
        </w:rPr>
        <w:t>vhodně umístěná madla po obvodu kontejneru pro zajištění snadné a nehlučné manipulace s plně naloženým kontejnerem</w:t>
      </w:r>
    </w:p>
    <w:p w:rsidR="0028035A" w:rsidRDefault="0028035A" w:rsidP="00D93E14">
      <w:pPr>
        <w:spacing w:after="0" w:line="240" w:lineRule="auto"/>
      </w:pPr>
      <w:r w:rsidRPr="0028035A">
        <w:rPr>
          <w:b/>
          <w:sz w:val="24"/>
          <w:szCs w:val="24"/>
        </w:rPr>
        <w:t>Nádoby pro separovaný odpad</w:t>
      </w:r>
      <w:r>
        <w:rPr>
          <w:b/>
          <w:sz w:val="24"/>
          <w:szCs w:val="24"/>
        </w:rPr>
        <w:t xml:space="preserve"> – plast - </w:t>
      </w:r>
      <w:r w:rsidRPr="0028035A">
        <w:rPr>
          <w:b/>
          <w:sz w:val="24"/>
          <w:szCs w:val="24"/>
        </w:rPr>
        <w:t xml:space="preserve">žlutá, </w:t>
      </w:r>
      <w:r>
        <w:rPr>
          <w:b/>
          <w:sz w:val="24"/>
          <w:szCs w:val="24"/>
        </w:rPr>
        <w:t>papír - modrá</w:t>
      </w:r>
      <w:r w:rsidRPr="002803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240 l</w:t>
      </w:r>
      <w:bookmarkStart w:id="0" w:name="_GoBack"/>
      <w:bookmarkEnd w:id="0"/>
      <w:r w:rsidRPr="0028035A">
        <w:rPr>
          <w:b/>
          <w:sz w:val="24"/>
          <w:szCs w:val="24"/>
        </w:rPr>
        <w:br/>
      </w:r>
      <w:r>
        <w:br/>
        <w:t>• objem 240 l</w:t>
      </w:r>
    </w:p>
    <w:p w:rsidR="0028035A" w:rsidRDefault="0028035A" w:rsidP="00D93E14">
      <w:pPr>
        <w:spacing w:after="0" w:line="240" w:lineRule="auto"/>
      </w:pPr>
      <w:r>
        <w:t xml:space="preserve">• rezistentní vůči chemickým vlivům a UV záření </w:t>
      </w:r>
    </w:p>
    <w:p w:rsidR="00BD153F" w:rsidRPr="00BD153F" w:rsidRDefault="00BD153F" w:rsidP="00BD153F">
      <w:pPr>
        <w:spacing w:after="0" w:line="240" w:lineRule="auto"/>
      </w:pPr>
      <w:proofErr w:type="spellStart"/>
      <w:r w:rsidRPr="00BD153F">
        <w:rPr>
          <w:rFonts w:cs="Arial"/>
          <w:color w:val="333333"/>
        </w:rPr>
        <w:t>celopryžová</w:t>
      </w:r>
      <w:proofErr w:type="spellEnd"/>
      <w:r w:rsidRPr="00BD153F">
        <w:rPr>
          <w:rFonts w:cs="Arial"/>
          <w:color w:val="333333"/>
        </w:rPr>
        <w:t xml:space="preserve"> kolečka </w:t>
      </w:r>
    </w:p>
    <w:p w:rsidR="0028035A" w:rsidRDefault="0028035A"/>
    <w:p w:rsidR="00C219E2" w:rsidRPr="00C219E2" w:rsidRDefault="00C219E2">
      <w:pPr>
        <w:rPr>
          <w:b/>
          <w:color w:val="FF0000"/>
          <w:sz w:val="24"/>
          <w:szCs w:val="24"/>
        </w:rPr>
      </w:pPr>
      <w:r w:rsidRPr="00C219E2">
        <w:rPr>
          <w:b/>
          <w:color w:val="FF0000"/>
          <w:sz w:val="24"/>
          <w:szCs w:val="24"/>
        </w:rPr>
        <w:t>Poznámka: ke každému odpadkovému koši požadujeme dodat samolepku s názvem podle druhu odpadu</w:t>
      </w:r>
    </w:p>
    <w:sectPr w:rsidR="00C219E2" w:rsidRPr="00C2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16"/>
    <w:multiLevelType w:val="multilevel"/>
    <w:tmpl w:val="98E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022C"/>
    <w:multiLevelType w:val="multilevel"/>
    <w:tmpl w:val="1A0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E491A"/>
    <w:multiLevelType w:val="multilevel"/>
    <w:tmpl w:val="6FA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F3ED5"/>
    <w:multiLevelType w:val="multilevel"/>
    <w:tmpl w:val="5DDC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C39D0"/>
    <w:multiLevelType w:val="multilevel"/>
    <w:tmpl w:val="50A2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72465"/>
    <w:multiLevelType w:val="multilevel"/>
    <w:tmpl w:val="FD1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14CA9"/>
    <w:multiLevelType w:val="multilevel"/>
    <w:tmpl w:val="54F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83F94"/>
    <w:multiLevelType w:val="multilevel"/>
    <w:tmpl w:val="831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A"/>
    <w:rsid w:val="0006776D"/>
    <w:rsid w:val="000E1159"/>
    <w:rsid w:val="0028035A"/>
    <w:rsid w:val="002856DE"/>
    <w:rsid w:val="002B058F"/>
    <w:rsid w:val="00392CEA"/>
    <w:rsid w:val="003E1DB3"/>
    <w:rsid w:val="007112EC"/>
    <w:rsid w:val="007365B9"/>
    <w:rsid w:val="007A3224"/>
    <w:rsid w:val="00A63BB2"/>
    <w:rsid w:val="00AB3E3B"/>
    <w:rsid w:val="00BD153F"/>
    <w:rsid w:val="00C219E2"/>
    <w:rsid w:val="00D93E14"/>
    <w:rsid w:val="00DD57F2"/>
    <w:rsid w:val="00F532BA"/>
    <w:rsid w:val="00FB4183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2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CEA"/>
    <w:rPr>
      <w:b/>
      <w:bCs/>
    </w:rPr>
  </w:style>
  <w:style w:type="character" w:customStyle="1" w:styleId="st">
    <w:name w:val="st"/>
    <w:basedOn w:val="Standardnpsmoodstavce"/>
    <w:rsid w:val="00392CEA"/>
  </w:style>
  <w:style w:type="character" w:styleId="Hypertextovodkaz">
    <w:name w:val="Hyperlink"/>
    <w:basedOn w:val="Standardnpsmoodstavce"/>
    <w:uiPriority w:val="99"/>
    <w:unhideWhenUsed/>
    <w:rsid w:val="00392CE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92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2C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2C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2CE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ith">
    <w:name w:val="with"/>
    <w:basedOn w:val="Standardnpsmoodstavce"/>
    <w:rsid w:val="00392CEA"/>
  </w:style>
  <w:style w:type="character" w:customStyle="1" w:styleId="without">
    <w:name w:val="without"/>
    <w:basedOn w:val="Standardnpsmoodstavce"/>
    <w:rsid w:val="00392CEA"/>
  </w:style>
  <w:style w:type="character" w:customStyle="1" w:styleId="label">
    <w:name w:val="label"/>
    <w:basedOn w:val="Standardnpsmoodstavce"/>
    <w:rsid w:val="00392CE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2C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2CE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E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B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2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CEA"/>
    <w:rPr>
      <w:b/>
      <w:bCs/>
    </w:rPr>
  </w:style>
  <w:style w:type="character" w:customStyle="1" w:styleId="st">
    <w:name w:val="st"/>
    <w:basedOn w:val="Standardnpsmoodstavce"/>
    <w:rsid w:val="00392CEA"/>
  </w:style>
  <w:style w:type="character" w:styleId="Hypertextovodkaz">
    <w:name w:val="Hyperlink"/>
    <w:basedOn w:val="Standardnpsmoodstavce"/>
    <w:uiPriority w:val="99"/>
    <w:unhideWhenUsed/>
    <w:rsid w:val="00392CE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92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2C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2C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2CE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ith">
    <w:name w:val="with"/>
    <w:basedOn w:val="Standardnpsmoodstavce"/>
    <w:rsid w:val="00392CEA"/>
  </w:style>
  <w:style w:type="character" w:customStyle="1" w:styleId="without">
    <w:name w:val="without"/>
    <w:basedOn w:val="Standardnpsmoodstavce"/>
    <w:rsid w:val="00392CEA"/>
  </w:style>
  <w:style w:type="character" w:customStyle="1" w:styleId="label">
    <w:name w:val="label"/>
    <w:basedOn w:val="Standardnpsmoodstavce"/>
    <w:rsid w:val="00392CE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2C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2CE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E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B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10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604">
                          <w:marLeft w:val="358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9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44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2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8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3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9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3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94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8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2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1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258">
                          <w:marLeft w:val="358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1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4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9450">
                          <w:marLeft w:val="358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47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69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D6D6D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Darina (UPJ-JIA)</dc:creator>
  <cp:lastModifiedBy>Literák Pavel BA (Hons) (UPJ-JIA)</cp:lastModifiedBy>
  <cp:revision>5</cp:revision>
  <dcterms:created xsi:type="dcterms:W3CDTF">2017-11-20T09:22:00Z</dcterms:created>
  <dcterms:modified xsi:type="dcterms:W3CDTF">2017-11-20T13:01:00Z</dcterms:modified>
</cp:coreProperties>
</file>