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2736D0">
        <w:rPr>
          <w:rFonts w:ascii="Arial" w:hAnsi="Arial" w:cs="Arial"/>
          <w:b/>
          <w:bCs/>
          <w:sz w:val="44"/>
          <w:szCs w:val="44"/>
        </w:rPr>
        <w:t>Kupní smlouva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C5C39" w:rsidRPr="002736D0" w:rsidRDefault="00BC5C39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79196C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  <w:r w:rsidR="00A00EA9">
        <w:rPr>
          <w:rFonts w:ascii="Arial" w:hAnsi="Arial" w:cs="Arial"/>
          <w:b/>
          <w:bCs/>
          <w:sz w:val="22"/>
          <w:szCs w:val="22"/>
        </w:rPr>
        <w:t>: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9D4E27" w:rsidRPr="002736D0">
        <w:rPr>
          <w:rFonts w:ascii="Arial" w:hAnsi="Arial" w:cs="Arial"/>
          <w:b/>
          <w:bCs/>
          <w:sz w:val="22"/>
          <w:szCs w:val="22"/>
        </w:rPr>
        <w:t>Česká republika - Úřad práce České republiky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Dobrovského 1278/25, 170 00 Praha 7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zastoupen</w:t>
      </w:r>
      <w:r w:rsidR="00A00EA9">
        <w:rPr>
          <w:rFonts w:ascii="Arial" w:hAnsi="Arial" w:cs="Arial"/>
          <w:sz w:val="22"/>
          <w:szCs w:val="22"/>
        </w:rPr>
        <w:t>a</w:t>
      </w:r>
      <w:r w:rsidRPr="002736D0">
        <w:rPr>
          <w:rFonts w:ascii="Arial" w:hAnsi="Arial" w:cs="Arial"/>
          <w:sz w:val="22"/>
          <w:szCs w:val="22"/>
        </w:rPr>
        <w:t xml:space="preserve">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Mgr. Martinem Horákem</w:t>
      </w:r>
    </w:p>
    <w:p w:rsidR="009D4E27" w:rsidRDefault="009D4E27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ředitelem krajské pobočky ÚP ČR v Hradci Králové</w:t>
      </w:r>
    </w:p>
    <w:p w:rsidR="0079196C" w:rsidRDefault="0079196C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a fakturační </w:t>
      </w:r>
      <w:proofErr w:type="gramStart"/>
      <w:r>
        <w:rPr>
          <w:rFonts w:ascii="Arial" w:hAnsi="Arial" w:cs="Arial"/>
          <w:sz w:val="22"/>
          <w:szCs w:val="22"/>
        </w:rPr>
        <w:t>adresa</w:t>
      </w:r>
      <w:r w:rsidR="00A00EA9">
        <w:rPr>
          <w:rFonts w:ascii="Arial" w:hAnsi="Arial" w:cs="Arial"/>
          <w:sz w:val="22"/>
          <w:szCs w:val="22"/>
        </w:rPr>
        <w:t xml:space="preserve"> : Úřad</w:t>
      </w:r>
      <w:proofErr w:type="gramEnd"/>
      <w:r w:rsidR="00A00EA9">
        <w:rPr>
          <w:rFonts w:ascii="Arial" w:hAnsi="Arial" w:cs="Arial"/>
          <w:sz w:val="22"/>
          <w:szCs w:val="22"/>
        </w:rPr>
        <w:t xml:space="preserve"> práce České republiky</w:t>
      </w:r>
    </w:p>
    <w:p w:rsid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Krajská pobočka v Hradci králové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0EA9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Wonkova 1142</w:t>
      </w:r>
    </w:p>
    <w:p w:rsidR="0079196C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79196C">
        <w:rPr>
          <w:rFonts w:ascii="Arial" w:hAnsi="Arial" w:cs="Arial"/>
          <w:sz w:val="22"/>
          <w:szCs w:val="22"/>
        </w:rPr>
        <w:t xml:space="preserve">                                   500 02 Hradec Králové 2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72496991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  <w:t>Česká národní banka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37827511/0710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ID datové schránky: </w:t>
      </w:r>
      <w:r w:rsidRPr="002736D0">
        <w:rPr>
          <w:rFonts w:ascii="Arial" w:hAnsi="Arial" w:cs="Arial"/>
          <w:sz w:val="22"/>
          <w:szCs w:val="22"/>
        </w:rPr>
        <w:tab/>
        <w:t>b45zshf</w:t>
      </w:r>
    </w:p>
    <w:p w:rsidR="00A00EA9" w:rsidRPr="00A00EA9" w:rsidRDefault="00A00EA9" w:rsidP="00A00EA9">
      <w:pPr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>Osoby oprávněné jednat v technických záležitostech</w:t>
      </w:r>
      <w:r>
        <w:rPr>
          <w:rFonts w:ascii="Arial" w:hAnsi="Arial" w:cs="Arial"/>
          <w:sz w:val="22"/>
        </w:rPr>
        <w:t xml:space="preserve"> této smlouvy</w:t>
      </w:r>
      <w:r w:rsidRPr="00A00EA9">
        <w:rPr>
          <w:rFonts w:ascii="Arial" w:hAnsi="Arial" w:cs="Arial"/>
          <w:sz w:val="22"/>
        </w:rPr>
        <w:t>:</w:t>
      </w:r>
    </w:p>
    <w:p w:rsidR="00A00EA9" w:rsidRPr="00A00EA9" w:rsidRDefault="00A00EA9" w:rsidP="00A00EA9">
      <w:pPr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 xml:space="preserve">Ing. Václav Sokol, </w:t>
      </w:r>
      <w:proofErr w:type="spellStart"/>
      <w:r w:rsidRPr="00A00EA9">
        <w:rPr>
          <w:rFonts w:ascii="Arial" w:hAnsi="Arial" w:cs="Arial"/>
          <w:sz w:val="22"/>
          <w:szCs w:val="22"/>
        </w:rPr>
        <w:t>ved</w:t>
      </w:r>
      <w:proofErr w:type="spellEnd"/>
      <w:r w:rsidRPr="00A00EA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00EA9">
        <w:rPr>
          <w:rFonts w:ascii="Arial" w:hAnsi="Arial" w:cs="Arial"/>
          <w:sz w:val="22"/>
          <w:szCs w:val="22"/>
        </w:rPr>
        <w:t>oddělení</w:t>
      </w:r>
      <w:proofErr w:type="gramEnd"/>
      <w:r w:rsidRPr="00A00EA9">
        <w:rPr>
          <w:rFonts w:ascii="Arial" w:hAnsi="Arial" w:cs="Arial"/>
          <w:sz w:val="22"/>
          <w:szCs w:val="22"/>
        </w:rPr>
        <w:t xml:space="preserve"> majetku a investic, 950116499, mobil 731629809</w:t>
      </w:r>
    </w:p>
    <w:p w:rsidR="00A00EA9" w:rsidRPr="00A00EA9" w:rsidRDefault="00A00EA9" w:rsidP="00A00EA9">
      <w:pPr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 xml:space="preserve">e-mail:  </w:t>
      </w:r>
      <w:hyperlink r:id="rId7" w:history="1">
        <w:r w:rsidR="00B360AA" w:rsidRPr="00C93D5C">
          <w:rPr>
            <w:rStyle w:val="Hypertextovodkaz"/>
            <w:rFonts w:ascii="Arial" w:hAnsi="Arial" w:cs="Arial"/>
            <w:sz w:val="22"/>
            <w:szCs w:val="22"/>
          </w:rPr>
          <w:t>Vaclav.Sokol@uradprace.cz</w:t>
        </w:r>
      </w:hyperlink>
    </w:p>
    <w:p w:rsidR="00FA5E91" w:rsidRP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>Ing. Alena Šarounová, oddělen</w:t>
      </w:r>
      <w:r w:rsidR="005B1DDC">
        <w:rPr>
          <w:rFonts w:ascii="Arial" w:hAnsi="Arial" w:cs="Arial"/>
          <w:sz w:val="22"/>
          <w:szCs w:val="22"/>
        </w:rPr>
        <w:t>í majetku a investic, 950116545</w:t>
      </w:r>
    </w:p>
    <w:p w:rsidR="00A00EA9" w:rsidRPr="00A00EA9" w:rsidRDefault="00A00EA9" w:rsidP="00A00EA9">
      <w:pPr>
        <w:rPr>
          <w:rFonts w:ascii="Arial" w:hAnsi="Arial" w:cs="Arial"/>
          <w:sz w:val="22"/>
          <w:szCs w:val="22"/>
          <w:lang w:eastAsia="ko-KR"/>
        </w:rPr>
      </w:pPr>
      <w:r w:rsidRPr="00A00EA9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DC36CD" w:rsidRPr="00C93D5C">
          <w:rPr>
            <w:rStyle w:val="Hypertextovodkaz"/>
            <w:rFonts w:ascii="Arial" w:hAnsi="Arial" w:cs="Arial"/>
            <w:sz w:val="22"/>
            <w:szCs w:val="22"/>
          </w:rPr>
          <w:t>alena.sarounova</w:t>
        </w:r>
        <w:r w:rsidR="00DC36CD" w:rsidRPr="00C93D5C">
          <w:rPr>
            <w:rStyle w:val="Hypertextovodkaz"/>
            <w:rFonts w:ascii="Arial" w:hAnsi="Arial" w:cs="Arial"/>
            <w:sz w:val="22"/>
            <w:szCs w:val="22"/>
            <w:lang w:eastAsia="ko-KR"/>
          </w:rPr>
          <w:t>@uradprace.cz</w:t>
        </w:r>
      </w:hyperlink>
      <w:r w:rsidRPr="00A00EA9">
        <w:rPr>
          <w:rFonts w:ascii="Arial" w:hAnsi="Arial" w:cs="Arial"/>
          <w:sz w:val="22"/>
          <w:szCs w:val="22"/>
        </w:rPr>
        <w:t xml:space="preserve"> </w:t>
      </w:r>
    </w:p>
    <w:p w:rsid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2B74" w:rsidRPr="002736D0" w:rsidRDefault="00842B74" w:rsidP="00842B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kupuj</w:t>
      </w: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ící“)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jedné</w:t>
      </w:r>
    </w:p>
    <w:p w:rsidR="00842B74" w:rsidRDefault="00842B74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>a</w:t>
      </w:r>
    </w:p>
    <w:p w:rsidR="00BC5C39" w:rsidRPr="002736D0" w:rsidRDefault="00BC5C39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736D0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Prodávající: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A00EA9" w:rsidRPr="00A00EA9">
        <w:rPr>
          <w:rFonts w:ascii="Arial" w:hAnsi="Arial" w:cs="Arial"/>
          <w:b/>
          <w:bCs/>
          <w:sz w:val="22"/>
          <w:szCs w:val="22"/>
          <w:highlight w:val="yellow"/>
        </w:rPr>
        <w:t>………………….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887911" w:rsidRDefault="006B607D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</w:p>
    <w:p w:rsidR="009D4E27" w:rsidRPr="002736D0" w:rsidRDefault="0088791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</w:t>
      </w:r>
      <w:r w:rsidR="00F171BA">
        <w:rPr>
          <w:rFonts w:ascii="Arial" w:hAnsi="Arial" w:cs="Arial"/>
          <w:sz w:val="22"/>
          <w:szCs w:val="22"/>
        </w:rPr>
        <w:t xml:space="preserve"> a fakturační</w:t>
      </w:r>
      <w:r>
        <w:rPr>
          <w:rFonts w:ascii="Arial" w:hAnsi="Arial" w:cs="Arial"/>
          <w:sz w:val="22"/>
          <w:szCs w:val="22"/>
        </w:rPr>
        <w:t xml:space="preserve"> adresa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F171BA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Zapsáno v OR vedeném</w:t>
      </w:r>
      <w:r w:rsidR="002736D0" w:rsidRPr="002736D0">
        <w:rPr>
          <w:rFonts w:ascii="Arial" w:hAnsi="Arial" w:cs="Arial"/>
          <w:sz w:val="22"/>
          <w:szCs w:val="22"/>
        </w:rPr>
        <w:t xml:space="preserve">: </w:t>
      </w:r>
    </w:p>
    <w:p w:rsidR="00FA5E91" w:rsidRPr="002736D0" w:rsidRDefault="00F171BA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schránky: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</w:p>
    <w:p w:rsidR="002736D0" w:rsidRDefault="002736D0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„prodávající“)</w:t>
      </w:r>
      <w:r w:rsidR="00842B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na straně druhé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C5C39" w:rsidRPr="00947EB2" w:rsidRDefault="00BC5C3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5062B" w:rsidRDefault="0076367A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9D4E27" w:rsidRPr="00323029">
        <w:rPr>
          <w:rFonts w:ascii="Arial" w:hAnsi="Arial" w:cs="Arial"/>
          <w:sz w:val="22"/>
          <w:szCs w:val="22"/>
        </w:rPr>
        <w:t xml:space="preserve">uzavřely na základě výsledků zadávacího řízení o veřejné zakázce </w:t>
      </w:r>
      <w:r w:rsidR="00277C9D">
        <w:rPr>
          <w:rFonts w:ascii="Arial" w:hAnsi="Arial" w:cs="Arial"/>
          <w:sz w:val="22"/>
          <w:szCs w:val="22"/>
        </w:rPr>
        <w:t xml:space="preserve">malého rozsahu </w:t>
      </w:r>
      <w:r w:rsidR="009D4E27" w:rsidRPr="0032302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="009D4E27" w:rsidRPr="00323029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BE29C2">
        <w:rPr>
          <w:rFonts w:ascii="Arial" w:hAnsi="Arial" w:cs="Arial"/>
          <w:b/>
          <w:sz w:val="22"/>
          <w:szCs w:val="22"/>
        </w:rPr>
        <w:t>„</w:t>
      </w:r>
      <w:r w:rsidR="006E052D">
        <w:rPr>
          <w:rFonts w:ascii="Arial" w:hAnsi="Arial" w:cs="Arial"/>
          <w:b/>
          <w:sz w:val="22"/>
          <w:szCs w:val="22"/>
        </w:rPr>
        <w:t>Originální</w:t>
      </w:r>
      <w:r w:rsidR="00CB3653">
        <w:rPr>
          <w:rFonts w:ascii="Arial" w:hAnsi="Arial" w:cs="Arial"/>
          <w:b/>
          <w:sz w:val="22"/>
          <w:szCs w:val="22"/>
        </w:rPr>
        <w:t xml:space="preserve"> </w:t>
      </w:r>
      <w:r w:rsidR="006E052D">
        <w:rPr>
          <w:rFonts w:ascii="Arial" w:hAnsi="Arial" w:cs="Arial"/>
          <w:b/>
          <w:sz w:val="22"/>
          <w:szCs w:val="22"/>
        </w:rPr>
        <w:t>s</w:t>
      </w:r>
      <w:r w:rsidR="00A06152">
        <w:rPr>
          <w:rFonts w:ascii="Arial" w:hAnsi="Arial" w:cs="Arial"/>
          <w:b/>
          <w:sz w:val="22"/>
          <w:szCs w:val="22"/>
        </w:rPr>
        <w:t>potřební materiál pro tiskárny</w:t>
      </w:r>
      <w:r w:rsidR="003D371B">
        <w:rPr>
          <w:rFonts w:ascii="Arial" w:hAnsi="Arial" w:cs="Arial"/>
          <w:b/>
          <w:sz w:val="22"/>
          <w:szCs w:val="22"/>
        </w:rPr>
        <w:t xml:space="preserve"> pro</w:t>
      </w:r>
      <w:r w:rsidR="002634CB">
        <w:rPr>
          <w:rFonts w:ascii="Arial" w:hAnsi="Arial" w:cs="Arial"/>
          <w:b/>
          <w:sz w:val="22"/>
          <w:szCs w:val="22"/>
        </w:rPr>
        <w:t xml:space="preserve"> Úřad práce ČR,</w:t>
      </w:r>
      <w:r w:rsidR="00A505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05E7">
        <w:rPr>
          <w:rFonts w:ascii="Arial" w:hAnsi="Arial" w:cs="Arial"/>
          <w:b/>
          <w:sz w:val="22"/>
          <w:szCs w:val="22"/>
        </w:rPr>
        <w:t>KrP</w:t>
      </w:r>
      <w:proofErr w:type="spellEnd"/>
      <w:r w:rsidR="009E3A6C" w:rsidRPr="00BE29C2">
        <w:rPr>
          <w:rFonts w:ascii="Arial" w:hAnsi="Arial" w:cs="Arial"/>
          <w:b/>
          <w:sz w:val="22"/>
          <w:szCs w:val="22"/>
        </w:rPr>
        <w:t xml:space="preserve"> Hradec Králové</w:t>
      </w:r>
      <w:r w:rsidR="009D4E27" w:rsidRPr="00BE29C2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6367A">
        <w:rPr>
          <w:rFonts w:ascii="Arial" w:hAnsi="Arial" w:cs="Arial"/>
          <w:sz w:val="22"/>
          <w:szCs w:val="22"/>
        </w:rPr>
        <w:t>evidenční číslo z e-tržiště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367A">
        <w:rPr>
          <w:rFonts w:ascii="Arial" w:hAnsi="Arial" w:cs="Arial"/>
          <w:b/>
          <w:sz w:val="22"/>
          <w:szCs w:val="22"/>
          <w:highlight w:val="yellow"/>
        </w:rPr>
        <w:t>……………………..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237D8B">
        <w:rPr>
          <w:rFonts w:ascii="Arial" w:hAnsi="Arial" w:cs="Arial"/>
          <w:b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</w:t>
      </w:r>
      <w:r w:rsidR="00237D8B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souladu </w:t>
      </w:r>
      <w:r w:rsidR="00F171BA">
        <w:rPr>
          <w:rFonts w:ascii="Arial" w:hAnsi="Arial" w:cs="Arial"/>
          <w:sz w:val="22"/>
          <w:szCs w:val="22"/>
        </w:rPr>
        <w:t>s ustanovením § 27 zákona č. 134 / 201</w:t>
      </w:r>
      <w:r w:rsidR="009D4E27" w:rsidRPr="002736D0">
        <w:rPr>
          <w:rFonts w:ascii="Arial" w:hAnsi="Arial" w:cs="Arial"/>
          <w:sz w:val="22"/>
          <w:szCs w:val="22"/>
        </w:rPr>
        <w:t>6 Sb., o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="00277C9D">
        <w:rPr>
          <w:rFonts w:ascii="Arial" w:hAnsi="Arial" w:cs="Arial"/>
          <w:sz w:val="22"/>
          <w:szCs w:val="22"/>
        </w:rPr>
        <w:t xml:space="preserve">zadávání </w:t>
      </w:r>
      <w:r w:rsidR="009D4E27" w:rsidRPr="002736D0">
        <w:rPr>
          <w:rFonts w:ascii="Arial" w:hAnsi="Arial" w:cs="Arial"/>
          <w:sz w:val="22"/>
          <w:szCs w:val="22"/>
        </w:rPr>
        <w:t>veřejných zakáz</w:t>
      </w:r>
      <w:r w:rsidR="00277C9D">
        <w:rPr>
          <w:rFonts w:ascii="Arial" w:hAnsi="Arial" w:cs="Arial"/>
          <w:sz w:val="22"/>
          <w:szCs w:val="22"/>
        </w:rPr>
        <w:t>e</w:t>
      </w:r>
      <w:r w:rsidR="009D4E27" w:rsidRPr="002736D0">
        <w:rPr>
          <w:rFonts w:ascii="Arial" w:hAnsi="Arial" w:cs="Arial"/>
          <w:sz w:val="22"/>
          <w:szCs w:val="22"/>
        </w:rPr>
        <w:t>k</w:t>
      </w:r>
      <w:r w:rsidR="00277C9D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(dále jen „</w:t>
      </w:r>
      <w:r w:rsidR="00277C9D">
        <w:rPr>
          <w:rFonts w:ascii="Arial" w:hAnsi="Arial" w:cs="Arial"/>
          <w:sz w:val="22"/>
          <w:szCs w:val="22"/>
        </w:rPr>
        <w:t>Z</w:t>
      </w:r>
      <w:r w:rsidR="009D4E27" w:rsidRPr="002736D0">
        <w:rPr>
          <w:rFonts w:ascii="Arial" w:hAnsi="Arial" w:cs="Arial"/>
          <w:sz w:val="22"/>
          <w:szCs w:val="22"/>
        </w:rPr>
        <w:t>ZVZ“) a</w:t>
      </w:r>
      <w:r w:rsidR="00277C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7C9D">
        <w:rPr>
          <w:rFonts w:ascii="Arial" w:hAnsi="Arial" w:cs="Arial"/>
          <w:sz w:val="22"/>
          <w:szCs w:val="22"/>
        </w:rPr>
        <w:t xml:space="preserve">podle </w:t>
      </w:r>
      <w:r w:rsidR="009D4E27" w:rsidRPr="002736D0">
        <w:rPr>
          <w:rFonts w:ascii="Arial" w:hAnsi="Arial" w:cs="Arial"/>
          <w:sz w:val="22"/>
          <w:szCs w:val="22"/>
        </w:rPr>
        <w:t xml:space="preserve"> § 2079</w:t>
      </w:r>
      <w:proofErr w:type="gramEnd"/>
      <w:r w:rsidR="009D4E27" w:rsidRPr="002736D0">
        <w:rPr>
          <w:rFonts w:ascii="Arial" w:hAnsi="Arial" w:cs="Arial"/>
          <w:sz w:val="22"/>
          <w:szCs w:val="22"/>
        </w:rPr>
        <w:t xml:space="preserve"> a násl. zákona č.89/2012Sb., občanský zákoník, ve znění </w:t>
      </w:r>
      <w:r w:rsidR="009D4E27" w:rsidRPr="00BE29C2">
        <w:rPr>
          <w:rFonts w:ascii="Arial" w:hAnsi="Arial" w:cs="Arial"/>
          <w:sz w:val="22"/>
          <w:szCs w:val="22"/>
        </w:rPr>
        <w:t>pozdějších předpisů tuto</w:t>
      </w:r>
    </w:p>
    <w:p w:rsidR="00277C9D" w:rsidRPr="00BE29C2" w:rsidRDefault="00277C9D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7C9D" w:rsidRPr="00277C9D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277C9D">
        <w:rPr>
          <w:rFonts w:ascii="Arial" w:hAnsi="Arial" w:cs="Arial"/>
          <w:b/>
          <w:bCs/>
          <w:sz w:val="28"/>
          <w:szCs w:val="22"/>
        </w:rPr>
        <w:t>kupní smlouvu</w:t>
      </w:r>
      <w:r w:rsidR="0005062B" w:rsidRPr="00277C9D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9D4E27" w:rsidRPr="002736D0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36D0">
        <w:rPr>
          <w:rFonts w:ascii="Arial" w:hAnsi="Arial" w:cs="Arial"/>
        </w:rPr>
        <w:t>(dále jen „Smlouva“)</w:t>
      </w:r>
    </w:p>
    <w:p w:rsidR="00414FDD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00EA9" w:rsidRPr="002736D0" w:rsidRDefault="00A00EA9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Pr="002736D0" w:rsidRDefault="009D4E27" w:rsidP="00FA5E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lastRenderedPageBreak/>
        <w:t>1. Předmět smlouvy</w:t>
      </w:r>
    </w:p>
    <w:p w:rsidR="009D4E27" w:rsidRPr="002736D0" w:rsidRDefault="007266DC" w:rsidP="00FD61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="009D4E27" w:rsidRPr="002736D0">
        <w:rPr>
          <w:rFonts w:ascii="Arial" w:hAnsi="Arial" w:cs="Arial"/>
          <w:sz w:val="22"/>
          <w:szCs w:val="22"/>
        </w:rPr>
        <w:t xml:space="preserve">mlouvy je </w:t>
      </w:r>
      <w:r w:rsidR="00277C9D">
        <w:rPr>
          <w:rFonts w:ascii="Arial" w:hAnsi="Arial" w:cs="Arial"/>
          <w:sz w:val="22"/>
          <w:szCs w:val="22"/>
        </w:rPr>
        <w:t xml:space="preserve">koupě a </w:t>
      </w:r>
      <w:r w:rsidR="009D4E27" w:rsidRPr="002736D0">
        <w:rPr>
          <w:rFonts w:ascii="Arial" w:hAnsi="Arial" w:cs="Arial"/>
          <w:sz w:val="22"/>
          <w:szCs w:val="22"/>
        </w:rPr>
        <w:t xml:space="preserve">dodávka </w:t>
      </w:r>
      <w:r w:rsidR="00BE29C2">
        <w:rPr>
          <w:rFonts w:ascii="Arial" w:hAnsi="Arial" w:cs="Arial"/>
          <w:sz w:val="22"/>
          <w:szCs w:val="22"/>
        </w:rPr>
        <w:t>spotřebního materiálu</w:t>
      </w:r>
      <w:r w:rsidR="00161C7B">
        <w:rPr>
          <w:rFonts w:ascii="Arial" w:hAnsi="Arial" w:cs="Arial"/>
          <w:sz w:val="22"/>
          <w:szCs w:val="22"/>
        </w:rPr>
        <w:t xml:space="preserve"> </w:t>
      </w:r>
      <w:r w:rsidR="00161C7B" w:rsidRPr="00161C7B">
        <w:rPr>
          <w:rFonts w:ascii="Arial" w:hAnsi="Arial" w:cs="Arial"/>
          <w:sz w:val="22"/>
          <w:szCs w:val="22"/>
        </w:rPr>
        <w:t>pro tiskárny</w:t>
      </w:r>
      <w:r w:rsidR="002D25D9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(dále také „zboží“</w:t>
      </w:r>
      <w:r w:rsidR="00C43449">
        <w:rPr>
          <w:rFonts w:ascii="Arial" w:hAnsi="Arial" w:cs="Arial"/>
          <w:sz w:val="22"/>
          <w:szCs w:val="22"/>
        </w:rPr>
        <w:t>), jehož specifikace, množství a kupní cen</w:t>
      </w:r>
      <w:r w:rsidR="0076367A">
        <w:rPr>
          <w:rFonts w:ascii="Arial" w:hAnsi="Arial" w:cs="Arial"/>
          <w:sz w:val="22"/>
          <w:szCs w:val="22"/>
        </w:rPr>
        <w:t>y</w:t>
      </w:r>
      <w:r w:rsidR="00C43449">
        <w:rPr>
          <w:rFonts w:ascii="Arial" w:hAnsi="Arial" w:cs="Arial"/>
          <w:sz w:val="22"/>
          <w:szCs w:val="22"/>
        </w:rPr>
        <w:t xml:space="preserve"> jsou uvedeny v</w:t>
      </w:r>
      <w:r w:rsidR="0076367A">
        <w:rPr>
          <w:rFonts w:ascii="Arial" w:hAnsi="Arial" w:cs="Arial"/>
          <w:sz w:val="22"/>
          <w:szCs w:val="22"/>
        </w:rPr>
        <w:t> </w:t>
      </w:r>
      <w:r w:rsidR="00C43449">
        <w:rPr>
          <w:rFonts w:ascii="Arial" w:hAnsi="Arial" w:cs="Arial"/>
          <w:sz w:val="22"/>
          <w:szCs w:val="22"/>
        </w:rPr>
        <w:t>přílo</w:t>
      </w:r>
      <w:r w:rsidR="0076367A">
        <w:rPr>
          <w:rFonts w:ascii="Arial" w:hAnsi="Arial" w:cs="Arial"/>
          <w:sz w:val="22"/>
          <w:szCs w:val="22"/>
        </w:rPr>
        <w:t xml:space="preserve">ze této </w:t>
      </w:r>
      <w:r w:rsidR="00C43449">
        <w:rPr>
          <w:rFonts w:ascii="Arial" w:hAnsi="Arial" w:cs="Arial"/>
          <w:sz w:val="22"/>
          <w:szCs w:val="22"/>
        </w:rPr>
        <w:t>smlouvy.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D4E27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2. Kupní cena a platební podmínky</w:t>
      </w:r>
    </w:p>
    <w:p w:rsidR="002D719C" w:rsidRPr="002D719C" w:rsidRDefault="002D719C" w:rsidP="002D719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Celkovou kupní cenou se rozumí cena včetně DPH. Smluvená cena bez DPH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…………….</w:t>
      </w:r>
      <w:r w:rsidRPr="002736D0">
        <w:rPr>
          <w:rFonts w:ascii="Arial" w:hAnsi="Arial" w:cs="Arial"/>
          <w:sz w:val="22"/>
          <w:szCs w:val="22"/>
        </w:rPr>
        <w:t xml:space="preserve"> Kč,</w:t>
      </w:r>
    </w:p>
    <w:p w:rsidR="00751A01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DPH ve výši 21 %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……………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A01">
        <w:rPr>
          <w:rFonts w:ascii="Arial" w:hAnsi="Arial" w:cs="Arial"/>
          <w:bCs/>
          <w:sz w:val="22"/>
          <w:szCs w:val="22"/>
        </w:rPr>
        <w:t>Kč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a celková kupní cena s DPH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</w:t>
      </w:r>
      <w:r w:rsidR="0086618D" w:rsidRPr="00B03013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r w:rsidR="00B03013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proofErr w:type="gramStart"/>
      <w:r w:rsidR="00B03013" w:rsidRPr="00B03013">
        <w:rPr>
          <w:rFonts w:ascii="Arial" w:hAnsi="Arial" w:cs="Arial"/>
          <w:b/>
          <w:bCs/>
          <w:sz w:val="22"/>
          <w:szCs w:val="22"/>
          <w:highlight w:val="yellow"/>
        </w:rPr>
        <w:t>…..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Kč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(slovy:</w:t>
      </w:r>
      <w:r w:rsidR="005344F0">
        <w:rPr>
          <w:rFonts w:ascii="Arial" w:hAnsi="Arial" w:cs="Arial"/>
          <w:sz w:val="22"/>
          <w:szCs w:val="22"/>
        </w:rPr>
        <w:t xml:space="preserve"> </w:t>
      </w:r>
      <w:r w:rsidR="002736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2736D0">
        <w:rPr>
          <w:rFonts w:ascii="Arial" w:hAnsi="Arial" w:cs="Arial"/>
          <w:sz w:val="22"/>
          <w:szCs w:val="22"/>
        </w:rPr>
        <w:t>).</w:t>
      </w:r>
    </w:p>
    <w:p w:rsidR="00FA5E91" w:rsidRDefault="00FA5E91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719C" w:rsidRPr="00444A17" w:rsidRDefault="002D719C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2.1. Smluvená kupní ce</w:t>
      </w:r>
      <w:r w:rsidR="002B2969">
        <w:rPr>
          <w:rFonts w:ascii="Arial" w:hAnsi="Arial" w:cs="Arial"/>
          <w:sz w:val="22"/>
          <w:szCs w:val="22"/>
        </w:rPr>
        <w:t>na je nepřekročitelná a zahrnuje</w:t>
      </w:r>
      <w:r w:rsidRPr="002736D0">
        <w:rPr>
          <w:rFonts w:ascii="Arial" w:hAnsi="Arial" w:cs="Arial"/>
          <w:sz w:val="22"/>
          <w:szCs w:val="22"/>
        </w:rPr>
        <w:t xml:space="preserve"> veškeré náklady spojené s dodávkou zboží (tj.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="002B2969">
        <w:rPr>
          <w:rFonts w:ascii="Arial" w:hAnsi="Arial" w:cs="Arial"/>
          <w:sz w:val="22"/>
          <w:szCs w:val="22"/>
        </w:rPr>
        <w:t>dopravu do místa dodání,</w:t>
      </w:r>
      <w:r w:rsidRPr="002736D0">
        <w:rPr>
          <w:rFonts w:ascii="Arial" w:hAnsi="Arial" w:cs="Arial"/>
          <w:sz w:val="22"/>
          <w:szCs w:val="22"/>
        </w:rPr>
        <w:t xml:space="preserve"> balné apod.). Změna výše ceny je přípustná pouze v případě změny zákonné sazby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DPH. V takovém případě bude prodávající fakturovat DPH v sazbě platné v den zdanitelného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plnění a tato změna smluvené kupní ceny nebude smluvními stranami považována za podstatnou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změnu Smlouvy.</w:t>
      </w:r>
    </w:p>
    <w:p w:rsidR="002B2969" w:rsidRPr="002736D0" w:rsidRDefault="002B2969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Spolu se zbožím je prodávající povinen kupujícímu dodat dodací list</w:t>
      </w:r>
      <w:r w:rsidR="000B276C">
        <w:rPr>
          <w:rFonts w:ascii="Arial" w:hAnsi="Arial" w:cs="Arial"/>
          <w:sz w:val="22"/>
          <w:szCs w:val="22"/>
        </w:rPr>
        <w:t xml:space="preserve"> a fakturu na objednané zboží.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2.2. Úhrada ceny zboží bude provedena po jeho převzetí kupujícím, a to na základě daňového dokladu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/ faktury vystaveného prodávajícím.</w:t>
      </w:r>
    </w:p>
    <w:p w:rsidR="009D4E27" w:rsidRPr="002736D0" w:rsidRDefault="009D4E27" w:rsidP="0034255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2.3. Splatnost daňového dokladu / faktury činí 14 dnů od jejího doručení kupujícímu.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den splnění platební povinnosti se považuje den odepsání částky kupní ceny z účtu kupujícího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ve prospěch prodávajícího.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2.4. Daňový doklad (faktura) bude obsahovat všechny údaje týkající se daňového dokladu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dle § 28 odst. 2 zákona č. 235/2004 Sb., o dani z přidané hodnoty, vše ve znění pozdějších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předpisů.</w:t>
      </w: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2.5. Pokud doklad označený jako daňový doklad / faktura nebude obsahovat všechny zákonem a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smlouvou stanovené náležitosti, je kupující oprávněn takový doklad vrátit prodávajícímu s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uvedením důvodu vrácení. Prodávající je poté povinen vystavit nový daňový doklad / fakturu</w:t>
      </w:r>
      <w:r w:rsidR="003C74BD">
        <w:rPr>
          <w:rFonts w:ascii="Arial" w:hAnsi="Arial" w:cs="Arial"/>
          <w:sz w:val="22"/>
          <w:szCs w:val="22"/>
        </w:rPr>
        <w:t xml:space="preserve"> s</w:t>
      </w:r>
      <w:r w:rsidRPr="002736D0">
        <w:rPr>
          <w:rFonts w:ascii="Arial" w:hAnsi="Arial" w:cs="Arial"/>
          <w:sz w:val="22"/>
          <w:szCs w:val="22"/>
        </w:rPr>
        <w:t xml:space="preserve"> tím, že vrácením tohoto dokladu přestává běžet původní lhůta splatnosti a nová lhů</w:t>
      </w:r>
      <w:r w:rsidR="00B17974">
        <w:rPr>
          <w:rFonts w:ascii="Arial" w:hAnsi="Arial" w:cs="Arial"/>
          <w:sz w:val="22"/>
          <w:szCs w:val="22"/>
        </w:rPr>
        <w:t xml:space="preserve">ta </w:t>
      </w:r>
      <w:r w:rsidRPr="002736D0">
        <w:rPr>
          <w:rFonts w:ascii="Arial" w:hAnsi="Arial" w:cs="Arial"/>
          <w:sz w:val="22"/>
          <w:szCs w:val="22"/>
        </w:rPr>
        <w:t>stanovená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 bodě 2. 4. tohoto článku Smlouvy počne plynout ode dne doručení nového daňového dokladu /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faktury kupujícímu.</w:t>
      </w:r>
    </w:p>
    <w:p w:rsidR="00B17974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B17974" w:rsidRPr="002736D0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3. Termín a místo dodání</w:t>
      </w:r>
    </w:p>
    <w:p w:rsidR="009D4E27" w:rsidRPr="002736D0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3.1. Prodávající se zavazuje dodat zboží ve stanovené specifikaci </w:t>
      </w:r>
      <w:r w:rsidR="0079196C">
        <w:rPr>
          <w:rFonts w:ascii="Arial" w:hAnsi="Arial" w:cs="Arial"/>
          <w:sz w:val="22"/>
          <w:szCs w:val="22"/>
        </w:rPr>
        <w:t>a</w:t>
      </w:r>
      <w:r w:rsidR="00C43449">
        <w:rPr>
          <w:rFonts w:ascii="Arial" w:hAnsi="Arial" w:cs="Arial"/>
          <w:sz w:val="22"/>
          <w:szCs w:val="22"/>
        </w:rPr>
        <w:t xml:space="preserve"> množství, uvedené v</w:t>
      </w:r>
      <w:r w:rsidR="0076367A">
        <w:rPr>
          <w:rFonts w:ascii="Arial" w:hAnsi="Arial" w:cs="Arial"/>
          <w:sz w:val="22"/>
          <w:szCs w:val="22"/>
        </w:rPr>
        <w:t> </w:t>
      </w:r>
      <w:r w:rsidR="00C43449">
        <w:rPr>
          <w:rFonts w:ascii="Arial" w:hAnsi="Arial" w:cs="Arial"/>
          <w:sz w:val="22"/>
          <w:szCs w:val="22"/>
        </w:rPr>
        <w:t>přílo</w:t>
      </w:r>
      <w:r w:rsidR="0076367A">
        <w:rPr>
          <w:rFonts w:ascii="Arial" w:hAnsi="Arial" w:cs="Arial"/>
          <w:sz w:val="22"/>
          <w:szCs w:val="22"/>
        </w:rPr>
        <w:t>ze smlouvy</w:t>
      </w:r>
      <w:r w:rsidR="003E1C16">
        <w:rPr>
          <w:rFonts w:ascii="Arial" w:hAnsi="Arial" w:cs="Arial"/>
          <w:sz w:val="22"/>
          <w:szCs w:val="22"/>
        </w:rPr>
        <w:t xml:space="preserve"> do 30 dní od podpisu smlouva na</w:t>
      </w:r>
      <w:r w:rsidR="00C43449">
        <w:rPr>
          <w:rFonts w:ascii="Arial" w:hAnsi="Arial" w:cs="Arial"/>
          <w:sz w:val="22"/>
          <w:szCs w:val="22"/>
        </w:rPr>
        <w:t xml:space="preserve"> místa urče</w:t>
      </w:r>
      <w:r w:rsidR="0076367A">
        <w:rPr>
          <w:rFonts w:ascii="Arial" w:hAnsi="Arial" w:cs="Arial"/>
          <w:sz w:val="22"/>
          <w:szCs w:val="22"/>
        </w:rPr>
        <w:t xml:space="preserve">ní – tj. na </w:t>
      </w:r>
      <w:r w:rsidR="00ED2D49" w:rsidRPr="00F60AE2">
        <w:rPr>
          <w:rFonts w:ascii="Arial" w:hAnsi="Arial" w:cs="Arial"/>
          <w:sz w:val="22"/>
          <w:szCs w:val="22"/>
        </w:rPr>
        <w:t>kontaktní</w:t>
      </w:r>
      <w:r w:rsidR="00ED2D49">
        <w:rPr>
          <w:rFonts w:ascii="Arial" w:hAnsi="Arial" w:cs="Arial"/>
          <w:color w:val="FF0000"/>
          <w:sz w:val="22"/>
          <w:szCs w:val="22"/>
        </w:rPr>
        <w:t xml:space="preserve"> </w:t>
      </w:r>
      <w:r w:rsidR="0076367A">
        <w:rPr>
          <w:rFonts w:ascii="Arial" w:hAnsi="Arial" w:cs="Arial"/>
          <w:sz w:val="22"/>
          <w:szCs w:val="22"/>
        </w:rPr>
        <w:t>adresu kupujícího a do míst určených v</w:t>
      </w:r>
      <w:r w:rsidR="003E1C16">
        <w:rPr>
          <w:rFonts w:ascii="Arial" w:hAnsi="Arial" w:cs="Arial"/>
          <w:sz w:val="22"/>
          <w:szCs w:val="22"/>
        </w:rPr>
        <w:t> </w:t>
      </w:r>
      <w:r w:rsidR="00C43449">
        <w:rPr>
          <w:rFonts w:ascii="Arial" w:hAnsi="Arial" w:cs="Arial"/>
          <w:sz w:val="22"/>
          <w:szCs w:val="22"/>
        </w:rPr>
        <w:t>přílo</w:t>
      </w:r>
      <w:r w:rsidR="0076367A">
        <w:rPr>
          <w:rFonts w:ascii="Arial" w:hAnsi="Arial" w:cs="Arial"/>
          <w:sz w:val="22"/>
          <w:szCs w:val="22"/>
        </w:rPr>
        <w:t>ze</w:t>
      </w:r>
      <w:r w:rsidR="003E1C16">
        <w:rPr>
          <w:rFonts w:ascii="Arial" w:hAnsi="Arial" w:cs="Arial"/>
          <w:sz w:val="22"/>
          <w:szCs w:val="22"/>
        </w:rPr>
        <w:t xml:space="preserve"> výzvy výběrového řízení.  </w:t>
      </w:r>
    </w:p>
    <w:p w:rsidR="009D4E27" w:rsidRPr="002736D0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3.2. Převzetí zboží musí být potvrzeno podpisem oprávněné osoby kupujícího na dodacím listu.</w:t>
      </w:r>
    </w:p>
    <w:p w:rsidR="00B17974" w:rsidRPr="00444A17" w:rsidRDefault="00B17974" w:rsidP="00981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17974" w:rsidRPr="00444A17" w:rsidRDefault="00B17974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4. Odpovědnost za vady a záruka</w:t>
      </w:r>
      <w:r w:rsidR="003E66D8">
        <w:rPr>
          <w:rFonts w:ascii="Arial" w:hAnsi="Arial" w:cs="Arial"/>
          <w:b/>
          <w:bCs/>
          <w:sz w:val="32"/>
          <w:szCs w:val="32"/>
        </w:rPr>
        <w:t xml:space="preserve"> za jakost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251B59">
        <w:rPr>
          <w:rFonts w:ascii="Arial" w:hAnsi="Arial" w:cs="Arial"/>
          <w:sz w:val="22"/>
          <w:szCs w:val="22"/>
        </w:rPr>
        <w:t>.</w:t>
      </w:r>
      <w:r w:rsidRPr="002736D0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426E44"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není povinen převzít zboží, pokud dodávka obsahuje vady, a to zejména: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neodpovídá sp</w:t>
      </w:r>
      <w:r w:rsidR="008B71C9">
        <w:rPr>
          <w:rFonts w:ascii="Arial" w:hAnsi="Arial" w:cs="Arial"/>
          <w:sz w:val="22"/>
          <w:szCs w:val="22"/>
        </w:rPr>
        <w:t>ecifikaci uvedené v p</w:t>
      </w:r>
      <w:r w:rsidR="002657EC">
        <w:rPr>
          <w:rFonts w:ascii="Arial" w:hAnsi="Arial" w:cs="Arial"/>
          <w:sz w:val="22"/>
          <w:szCs w:val="22"/>
        </w:rPr>
        <w:t>řílohách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je poškozeno,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jsou porušeny obaly zboží,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počet kusů zboží neodpovídá dodacímu listu,</w:t>
      </w:r>
    </w:p>
    <w:p w:rsidR="009D4E27" w:rsidRPr="002736D0" w:rsidRDefault="009D4E27" w:rsidP="00981BB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kupní cena zboží neodpovídá kupní</w:t>
      </w:r>
      <w:r w:rsidR="002657EC">
        <w:rPr>
          <w:rFonts w:ascii="Arial" w:hAnsi="Arial" w:cs="Arial"/>
          <w:sz w:val="22"/>
          <w:szCs w:val="22"/>
        </w:rPr>
        <w:t xml:space="preserve"> ceně zboží uvedené </w:t>
      </w:r>
      <w:r w:rsidR="008B71C9">
        <w:rPr>
          <w:rFonts w:ascii="Arial" w:hAnsi="Arial" w:cs="Arial"/>
          <w:sz w:val="22"/>
          <w:szCs w:val="22"/>
        </w:rPr>
        <w:t>v p</w:t>
      </w:r>
      <w:r w:rsidR="002657EC">
        <w:rPr>
          <w:rFonts w:ascii="Arial" w:hAnsi="Arial" w:cs="Arial"/>
          <w:sz w:val="22"/>
          <w:szCs w:val="22"/>
        </w:rPr>
        <w:t>řílohách</w:t>
      </w:r>
      <w:r w:rsidRPr="002736D0">
        <w:rPr>
          <w:rFonts w:ascii="Arial" w:hAnsi="Arial" w:cs="Arial"/>
          <w:sz w:val="22"/>
          <w:szCs w:val="22"/>
        </w:rPr>
        <w:t xml:space="preserve"> pro jednotlivá </w:t>
      </w:r>
      <w:r w:rsidR="00444A17" w:rsidRPr="002736D0">
        <w:rPr>
          <w:rFonts w:ascii="Arial" w:hAnsi="Arial" w:cs="Arial"/>
          <w:sz w:val="22"/>
          <w:szCs w:val="22"/>
        </w:rPr>
        <w:t>místa</w:t>
      </w:r>
      <w:r w:rsidR="00981BBA">
        <w:rPr>
          <w:rFonts w:ascii="Arial" w:hAnsi="Arial" w:cs="Arial"/>
          <w:sz w:val="22"/>
          <w:szCs w:val="22"/>
        </w:rPr>
        <w:t xml:space="preserve"> </w:t>
      </w:r>
      <w:r w:rsidR="00444A17">
        <w:rPr>
          <w:rFonts w:ascii="Arial" w:hAnsi="Arial" w:cs="Arial"/>
          <w:sz w:val="22"/>
          <w:szCs w:val="22"/>
        </w:rPr>
        <w:t>určení</w:t>
      </w:r>
      <w:r w:rsidRPr="002736D0">
        <w:rPr>
          <w:rFonts w:ascii="Arial" w:hAnsi="Arial" w:cs="Arial"/>
          <w:sz w:val="22"/>
          <w:szCs w:val="22"/>
        </w:rPr>
        <w:t>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V případě, že zboží má vady, smluvní strany vyhotoví a podepíší protokol o vadách, který je</w:t>
      </w:r>
      <w:r w:rsidR="00342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9D4E27" w:rsidRPr="002736D0">
        <w:rPr>
          <w:rFonts w:ascii="Arial" w:hAnsi="Arial" w:cs="Arial"/>
          <w:sz w:val="22"/>
          <w:szCs w:val="22"/>
        </w:rPr>
        <w:t>řílohou dodacího listu. Protokol o vadách bude obsahovat soupis veškerých vad zboží zjištěných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kupujícím při převzetí zboží. Vadné zboží kupující nepřevezme a částka určená na daňovém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dokladu / faktuře se sníží o cenu vadného zboží. Prodávající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má povinnost do 5 dnů </w:t>
      </w:r>
      <w:r w:rsidR="009D4E27" w:rsidRPr="002736D0">
        <w:rPr>
          <w:rFonts w:ascii="Arial" w:hAnsi="Arial" w:cs="Arial"/>
          <w:sz w:val="22"/>
          <w:szCs w:val="22"/>
        </w:rPr>
        <w:lastRenderedPageBreak/>
        <w:t>dodat zboží bezvadné v množství, jakosti, druhu, provedení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obalu nahrazující vadné zboží s novou fakturou.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poskytuje záruku za jakost dodaného zboží po dobu 24 měsíců. Záruka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za jakost počíná běžet od předání bezvadného zboží kupujícímu.</w:t>
      </w:r>
    </w:p>
    <w:p w:rsidR="009D4E27" w:rsidRPr="002736D0" w:rsidRDefault="00981BBA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je povinen reklamovat zjištěné vady zboží písemně u prodávajícího,</w:t>
      </w:r>
      <w:r w:rsidR="00426E44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to bez zbytečného odkladu poté, co je zjistil. Uplatněním reklamace se staví záruční lhůta na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reklamované zboží či jeho část.</w:t>
      </w:r>
    </w:p>
    <w:p w:rsidR="009D4E27" w:rsidRPr="00342554" w:rsidRDefault="00426E44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342554">
        <w:rPr>
          <w:rFonts w:ascii="Arial" w:hAnsi="Arial" w:cs="Arial"/>
          <w:sz w:val="22"/>
          <w:szCs w:val="22"/>
        </w:rPr>
        <w:t xml:space="preserve">Prodávající je povinen se k písemné reklamaci kupujícího vyjádřit </w:t>
      </w:r>
      <w:r w:rsidR="00342554" w:rsidRPr="00342554">
        <w:rPr>
          <w:rFonts w:ascii="Arial" w:hAnsi="Arial" w:cs="Arial"/>
          <w:sz w:val="22"/>
          <w:szCs w:val="22"/>
        </w:rPr>
        <w:t xml:space="preserve">a reklamaci posoudit </w:t>
      </w:r>
      <w:r w:rsidR="009D4E27" w:rsidRPr="00342554">
        <w:rPr>
          <w:rFonts w:ascii="Arial" w:hAnsi="Arial" w:cs="Arial"/>
          <w:sz w:val="22"/>
          <w:szCs w:val="22"/>
        </w:rPr>
        <w:t xml:space="preserve">v </w:t>
      </w:r>
      <w:r w:rsidR="00342554" w:rsidRPr="00342554">
        <w:rPr>
          <w:rFonts w:ascii="Arial" w:hAnsi="Arial" w:cs="Arial"/>
          <w:sz w:val="22"/>
          <w:szCs w:val="22"/>
        </w:rPr>
        <w:t xml:space="preserve">     te</w:t>
      </w:r>
      <w:r w:rsidR="009D4E27" w:rsidRPr="00342554">
        <w:rPr>
          <w:rFonts w:ascii="Arial" w:hAnsi="Arial" w:cs="Arial"/>
          <w:sz w:val="22"/>
          <w:szCs w:val="22"/>
        </w:rPr>
        <w:t>rmínu do 5 dnů ode dne,</w:t>
      </w:r>
      <w:r w:rsidR="007B3EE8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kdy mu byla doručena</w:t>
      </w:r>
      <w:r w:rsidR="00F823A1" w:rsidRPr="00342554">
        <w:rPr>
          <w:rFonts w:ascii="Arial" w:hAnsi="Arial" w:cs="Arial"/>
          <w:sz w:val="22"/>
          <w:szCs w:val="22"/>
        </w:rPr>
        <w:t xml:space="preserve"> a</w:t>
      </w:r>
      <w:r w:rsidR="009D4E27" w:rsidRPr="00342554">
        <w:rPr>
          <w:rFonts w:ascii="Arial" w:hAnsi="Arial" w:cs="Arial"/>
          <w:sz w:val="22"/>
          <w:szCs w:val="22"/>
        </w:rPr>
        <w:t xml:space="preserve"> písemně sdělit, zda reklamaci uznává. V případě oprávněné reklamace je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prodávající povinen provést výměnu vadného zboží v</w:t>
      </w:r>
      <w:r w:rsidR="00444A17" w:rsidRPr="00342554">
        <w:rPr>
          <w:rFonts w:ascii="Arial" w:hAnsi="Arial" w:cs="Arial"/>
          <w:sz w:val="22"/>
          <w:szCs w:val="22"/>
        </w:rPr>
        <w:t> </w:t>
      </w:r>
      <w:r w:rsidR="009D4E27" w:rsidRPr="00342554">
        <w:rPr>
          <w:rFonts w:ascii="Arial" w:hAnsi="Arial" w:cs="Arial"/>
          <w:sz w:val="22"/>
          <w:szCs w:val="22"/>
        </w:rPr>
        <w:t>termínu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do 10 dnů od převzetí reklamace.</w:t>
      </w:r>
    </w:p>
    <w:p w:rsidR="009D4E27" w:rsidRPr="002736D0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4.6. U reklamovaného zboží, u kterého byla reklamace uznána a které bylo vyměněno</w:t>
      </w:r>
      <w:r w:rsidR="00842B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za bezvadné, </w:t>
      </w:r>
      <w:r w:rsidR="00426E44">
        <w:rPr>
          <w:rFonts w:ascii="Arial" w:hAnsi="Arial" w:cs="Arial"/>
          <w:sz w:val="22"/>
          <w:szCs w:val="22"/>
        </w:rPr>
        <w:t>b</w:t>
      </w:r>
      <w:r w:rsidRPr="002736D0">
        <w:rPr>
          <w:rFonts w:ascii="Arial" w:hAnsi="Arial" w:cs="Arial"/>
          <w:sz w:val="22"/>
          <w:szCs w:val="22"/>
        </w:rPr>
        <w:t>ěží nová záruční lhůta ode dne předání kupujícímu.</w:t>
      </w:r>
    </w:p>
    <w:p w:rsidR="009D4E27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4.7. Prodávající prohlašuje, že zboží není zatíženo právy třetích osob.</w:t>
      </w:r>
    </w:p>
    <w:p w:rsidR="00444A17" w:rsidRDefault="00444A1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4A17" w:rsidRPr="002736D0" w:rsidRDefault="00444A1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5. Zveřejňování informací</w:t>
      </w:r>
    </w:p>
    <w:p w:rsidR="009D4E27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souhlasí se zveřejněním této Smlouvy, včetně příloh a dodatků ke Smlouvě</w:t>
      </w:r>
      <w:r w:rsidR="00A4299D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na internetových stránkách kupujícího na dobu neurčitou.</w:t>
      </w:r>
    </w:p>
    <w:p w:rsidR="00CC2D82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77C9D">
        <w:rPr>
          <w:rFonts w:ascii="Arial" w:hAnsi="Arial" w:cs="Arial"/>
          <w:sz w:val="22"/>
          <w:szCs w:val="22"/>
        </w:rPr>
        <w:t xml:space="preserve">Prodávající </w:t>
      </w:r>
      <w:r w:rsidR="00A4299D">
        <w:rPr>
          <w:rFonts w:ascii="Arial" w:hAnsi="Arial" w:cs="Arial"/>
          <w:sz w:val="22"/>
          <w:szCs w:val="22"/>
        </w:rPr>
        <w:t>souhlasí se zveřejněním této smlouvy prostřednictvím registru smluv ve smyslu § 2        odst</w:t>
      </w:r>
      <w:r w:rsidR="00251B59">
        <w:rPr>
          <w:rFonts w:ascii="Arial" w:hAnsi="Arial" w:cs="Arial"/>
          <w:sz w:val="22"/>
          <w:szCs w:val="22"/>
        </w:rPr>
        <w:t>.</w:t>
      </w:r>
      <w:r w:rsidR="00A4299D">
        <w:rPr>
          <w:rFonts w:ascii="Arial" w:hAnsi="Arial" w:cs="Arial"/>
          <w:sz w:val="22"/>
          <w:szCs w:val="22"/>
        </w:rPr>
        <w:t xml:space="preserve"> 1</w:t>
      </w:r>
      <w:r w:rsidR="00CC2D82">
        <w:rPr>
          <w:rFonts w:ascii="Arial" w:hAnsi="Arial" w:cs="Arial"/>
          <w:sz w:val="22"/>
          <w:szCs w:val="22"/>
        </w:rPr>
        <w:t xml:space="preserve"> zák. č. 340/2015 Sb., o registru smluv, v platném znění. Zveřejnění smlouvy v registru smluv provede výhradně </w:t>
      </w:r>
      <w:r w:rsidR="002B2B12" w:rsidRPr="00F60AE2">
        <w:rPr>
          <w:rFonts w:ascii="Arial" w:hAnsi="Arial" w:cs="Arial"/>
          <w:sz w:val="22"/>
          <w:szCs w:val="22"/>
        </w:rPr>
        <w:t>kupující</w:t>
      </w:r>
      <w:r w:rsidR="00CC2D82" w:rsidRPr="00F60AE2">
        <w:rPr>
          <w:rFonts w:ascii="Arial" w:hAnsi="Arial" w:cs="Arial"/>
          <w:sz w:val="22"/>
          <w:szCs w:val="22"/>
        </w:rPr>
        <w:t xml:space="preserve">. </w:t>
      </w:r>
      <w:r w:rsidR="002B2B12" w:rsidRPr="00F60AE2">
        <w:rPr>
          <w:rFonts w:ascii="Arial" w:hAnsi="Arial" w:cs="Arial"/>
          <w:sz w:val="22"/>
          <w:szCs w:val="22"/>
        </w:rPr>
        <w:t>Kupující</w:t>
      </w:r>
      <w:r w:rsidR="00CC2D82" w:rsidRPr="00F60AE2">
        <w:rPr>
          <w:rFonts w:ascii="Arial" w:hAnsi="Arial" w:cs="Arial"/>
          <w:sz w:val="22"/>
          <w:szCs w:val="22"/>
        </w:rPr>
        <w:t xml:space="preserve"> </w:t>
      </w:r>
      <w:r w:rsidR="00CC2D82">
        <w:rPr>
          <w:rFonts w:ascii="Arial" w:hAnsi="Arial" w:cs="Arial"/>
          <w:sz w:val="22"/>
          <w:szCs w:val="22"/>
        </w:rPr>
        <w:t>se zavazuje sdělit zhotoviteli ID zveřejněné smlouvy, jakmile mu bude zasláno potvrzení o uveřejnění smlouvy.</w:t>
      </w:r>
    </w:p>
    <w:p w:rsidR="00CC2D82" w:rsidRDefault="00CC2D82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E91" w:rsidRDefault="00AC3E91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6. Sankční ujednání</w:t>
      </w:r>
    </w:p>
    <w:p w:rsidR="009D4E27" w:rsidRDefault="009D4E27" w:rsidP="003365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6.1.</w:t>
      </w:r>
      <w:r w:rsidR="00CB33D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V případě, že prodávající bude v prodlení s výměnou vadného </w:t>
      </w:r>
      <w:r w:rsidR="00311458">
        <w:rPr>
          <w:rFonts w:ascii="Arial" w:hAnsi="Arial" w:cs="Arial"/>
          <w:sz w:val="22"/>
          <w:szCs w:val="22"/>
        </w:rPr>
        <w:t>zboží v termínu stanoveném v </w:t>
      </w:r>
      <w:proofErr w:type="gramStart"/>
      <w:r w:rsidR="00311458">
        <w:rPr>
          <w:rFonts w:ascii="Arial" w:hAnsi="Arial" w:cs="Arial"/>
          <w:sz w:val="22"/>
          <w:szCs w:val="22"/>
        </w:rPr>
        <w:t>čl.</w:t>
      </w:r>
      <w:proofErr w:type="gramEnd"/>
      <w:r w:rsidR="00311458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4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bod 4.5. této Smlouvy, je prodávající povinen zaplatit kupujícímu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započatý den prodlení smluvní pokutu ve výši 0,05 % z fakturované částky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den prodlení.</w:t>
      </w:r>
    </w:p>
    <w:p w:rsidR="003365B1" w:rsidRDefault="00311458" w:rsidP="003114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CB33D1">
        <w:rPr>
          <w:rFonts w:ascii="Arial" w:hAnsi="Arial" w:cs="Arial"/>
          <w:sz w:val="22"/>
          <w:szCs w:val="22"/>
        </w:rPr>
        <w:t>.</w:t>
      </w:r>
      <w:r w:rsidR="00CB33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 případě, že kupující bude v prodlení se zaplacením faktury prodávajícímu, je kupující povinen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zaplatit prodávajícímu smluvní pokutu ve </w:t>
      </w:r>
      <w:r w:rsidR="003365B1">
        <w:rPr>
          <w:rFonts w:ascii="Arial" w:hAnsi="Arial" w:cs="Arial"/>
          <w:sz w:val="22"/>
          <w:szCs w:val="22"/>
        </w:rPr>
        <w:t>výši 0,05 % z fakturované částky za každý i započatý</w:t>
      </w:r>
      <w:r>
        <w:rPr>
          <w:rFonts w:ascii="Arial" w:hAnsi="Arial" w:cs="Arial"/>
          <w:sz w:val="22"/>
          <w:szCs w:val="22"/>
        </w:rPr>
        <w:t xml:space="preserve"> d</w:t>
      </w:r>
      <w:r w:rsidR="003365B1">
        <w:rPr>
          <w:rFonts w:ascii="Arial" w:hAnsi="Arial" w:cs="Arial"/>
          <w:sz w:val="22"/>
          <w:szCs w:val="22"/>
        </w:rPr>
        <w:t>en prodlení.</w:t>
      </w:r>
    </w:p>
    <w:p w:rsidR="003365B1" w:rsidRDefault="003365B1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2"/>
          <w:szCs w:val="22"/>
        </w:rPr>
      </w:pPr>
    </w:p>
    <w:p w:rsidR="009D4E27" w:rsidRDefault="009D4E27" w:rsidP="00E466BD">
      <w:pPr>
        <w:tabs>
          <w:tab w:val="left" w:pos="426"/>
        </w:tabs>
        <w:autoSpaceDE w:val="0"/>
        <w:autoSpaceDN w:val="0"/>
        <w:adjustRightInd w:val="0"/>
        <w:ind w:left="852"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7. Odstoupení od Smlouvy</w:t>
      </w:r>
    </w:p>
    <w:p w:rsidR="00883254" w:rsidRPr="00883254" w:rsidRDefault="00883254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7.1</w:t>
      </w:r>
      <w:r w:rsidR="00323029">
        <w:rPr>
          <w:rFonts w:ascii="Arial" w:hAnsi="Arial" w:cs="Arial"/>
          <w:sz w:val="22"/>
          <w:szCs w:val="22"/>
        </w:rPr>
        <w:t>. Kupující je oprávněn od této s</w:t>
      </w:r>
      <w:r w:rsidRPr="002736D0">
        <w:rPr>
          <w:rFonts w:ascii="Arial" w:hAnsi="Arial" w:cs="Arial"/>
          <w:sz w:val="22"/>
          <w:szCs w:val="22"/>
        </w:rPr>
        <w:t>mlouvy odstoupit z důvodů jejího podstatného porušení,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které se považuje především to, že Prod</w:t>
      </w:r>
      <w:r w:rsidR="002B2969">
        <w:rPr>
          <w:rFonts w:ascii="Arial" w:hAnsi="Arial" w:cs="Arial"/>
          <w:sz w:val="22"/>
          <w:szCs w:val="22"/>
        </w:rPr>
        <w:t>ávající nesplnil termín dodávky dle podmínek výběrového řízení.</w:t>
      </w:r>
    </w:p>
    <w:p w:rsidR="00CC2D82" w:rsidRDefault="00CC2D82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Kupujícímu náleží právo odstoupit od smlouvy dle příslušných ustanovení občanského zákoníku.</w:t>
      </w:r>
    </w:p>
    <w:p w:rsidR="009D4E27" w:rsidRPr="002736D0" w:rsidRDefault="00323029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2D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Odstoupení od s</w:t>
      </w:r>
      <w:r w:rsidR="009D4E27" w:rsidRPr="002736D0">
        <w:rPr>
          <w:rFonts w:ascii="Arial" w:hAnsi="Arial" w:cs="Arial"/>
          <w:sz w:val="22"/>
          <w:szCs w:val="22"/>
        </w:rPr>
        <w:t>mlouvy musí být písemné, jinak je neplatné. Odstoupení je účinné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ode dne, kdy bude doručeno druhé smluvní straně. V pochybnostech se má za to,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že odstoupení bylo doručeno 5 dnem od jeho odeslání v poštovní zásilce s doručenkou.</w:t>
      </w:r>
    </w:p>
    <w:p w:rsidR="00444A17" w:rsidRDefault="00444A17" w:rsidP="00CC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8. Závěrečná ustanovení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t>8.1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Smlouva nabývá </w:t>
      </w:r>
      <w:r w:rsidR="0076367A">
        <w:rPr>
          <w:rFonts w:ascii="Arial" w:hAnsi="Arial" w:cs="Arial"/>
          <w:sz w:val="22"/>
          <w:szCs w:val="22"/>
        </w:rPr>
        <w:t xml:space="preserve">platnosti </w:t>
      </w:r>
      <w:r w:rsidRPr="002736D0">
        <w:rPr>
          <w:rFonts w:ascii="Arial" w:hAnsi="Arial" w:cs="Arial"/>
          <w:sz w:val="22"/>
          <w:szCs w:val="22"/>
        </w:rPr>
        <w:t>dnem uzavření smlouvy, tj. dnem podpisu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oběma smluvními stranami</w:t>
      </w:r>
      <w:r w:rsidR="0076367A">
        <w:rPr>
          <w:rFonts w:ascii="Arial" w:hAnsi="Arial" w:cs="Arial"/>
          <w:sz w:val="22"/>
          <w:szCs w:val="22"/>
        </w:rPr>
        <w:t xml:space="preserve"> a účinnosti dnem zveřejnění v</w:t>
      </w:r>
      <w:r w:rsidR="005E24FA">
        <w:rPr>
          <w:rFonts w:ascii="Arial" w:hAnsi="Arial" w:cs="Arial"/>
          <w:sz w:val="22"/>
          <w:szCs w:val="22"/>
        </w:rPr>
        <w:t xml:space="preserve"> registru smluv MV. </w:t>
      </w:r>
      <w:r w:rsidR="0076367A">
        <w:rPr>
          <w:rFonts w:ascii="Arial" w:hAnsi="Arial" w:cs="Arial"/>
          <w:sz w:val="22"/>
          <w:szCs w:val="22"/>
        </w:rPr>
        <w:t xml:space="preserve"> 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8.2. Všechny právní vztahy, které vzniknou při realizaci závazků vyplývajících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 této smlouvy, se řídí právním řádem České republiky.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t>8.3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Tuto smlouvu lze měnit pouze písemnými dodatky číslovanými ve vzestupné řadě, </w:t>
      </w:r>
      <w:r w:rsidR="00444A17">
        <w:rPr>
          <w:rFonts w:ascii="Arial" w:hAnsi="Arial" w:cs="Arial"/>
          <w:sz w:val="22"/>
          <w:szCs w:val="22"/>
        </w:rPr>
        <w:t>p</w:t>
      </w:r>
      <w:r w:rsidRPr="002736D0">
        <w:rPr>
          <w:rFonts w:ascii="Arial" w:hAnsi="Arial" w:cs="Arial"/>
          <w:sz w:val="22"/>
          <w:szCs w:val="22"/>
        </w:rPr>
        <w:t>odepsanými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osobami oprávněnými jednat za smluvní strany.</w:t>
      </w:r>
    </w:p>
    <w:p w:rsidR="009D4E27" w:rsidRPr="002736D0" w:rsidRDefault="009D4E27" w:rsidP="00F175C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lastRenderedPageBreak/>
        <w:t>8.4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>Smluvní strany tímto prohlašují a potvrzují, že tato smlouva byla uzavřena (podepsána) na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základě vzájemné dohody a to svobodně, vážně a určitě, nikoliv v</w:t>
      </w:r>
      <w:r w:rsidR="00A27DA2">
        <w:rPr>
          <w:rFonts w:ascii="Arial" w:hAnsi="Arial" w:cs="Arial"/>
          <w:sz w:val="22"/>
          <w:szCs w:val="22"/>
        </w:rPr>
        <w:t> </w:t>
      </w:r>
      <w:r w:rsidRPr="002736D0">
        <w:rPr>
          <w:rFonts w:ascii="Arial" w:hAnsi="Arial" w:cs="Arial"/>
          <w:sz w:val="22"/>
          <w:szCs w:val="22"/>
        </w:rPr>
        <w:t>tísni</w:t>
      </w:r>
      <w:r w:rsidR="00A27DA2">
        <w:rPr>
          <w:rFonts w:ascii="Arial" w:hAnsi="Arial" w:cs="Arial"/>
          <w:sz w:val="22"/>
          <w:szCs w:val="22"/>
        </w:rPr>
        <w:t>,</w:t>
      </w:r>
      <w:r w:rsidRPr="002736D0">
        <w:rPr>
          <w:rFonts w:ascii="Arial" w:hAnsi="Arial" w:cs="Arial"/>
          <w:sz w:val="22"/>
          <w:szCs w:val="22"/>
        </w:rPr>
        <w:t xml:space="preserve"> ani za nápadně</w:t>
      </w:r>
      <w:r w:rsidR="00F175C6">
        <w:rPr>
          <w:rFonts w:ascii="Arial" w:hAnsi="Arial" w:cs="Arial"/>
          <w:sz w:val="22"/>
          <w:szCs w:val="22"/>
        </w:rPr>
        <w:t xml:space="preserve">  </w:t>
      </w:r>
      <w:r w:rsidRPr="002736D0">
        <w:rPr>
          <w:rFonts w:ascii="Arial" w:hAnsi="Arial" w:cs="Arial"/>
          <w:sz w:val="22"/>
          <w:szCs w:val="22"/>
        </w:rPr>
        <w:t>nevýhodných podmínek a na důkaz toho smluvní strany připojují své podpisy.</w:t>
      </w:r>
    </w:p>
    <w:p w:rsidR="00BC5C39" w:rsidRPr="002736D0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Smlouva je vyhotovena ve 3</w:t>
      </w:r>
      <w:r w:rsidRPr="002736D0">
        <w:rPr>
          <w:rFonts w:ascii="Arial" w:hAnsi="Arial" w:cs="Arial"/>
          <w:sz w:val="22"/>
          <w:szCs w:val="22"/>
        </w:rPr>
        <w:t xml:space="preserve"> stejnopisech, </w:t>
      </w:r>
      <w:r>
        <w:rPr>
          <w:rFonts w:ascii="Arial" w:hAnsi="Arial" w:cs="Arial"/>
          <w:sz w:val="22"/>
          <w:szCs w:val="22"/>
        </w:rPr>
        <w:t>z nichž 1 obdrží prodávající a 2</w:t>
      </w:r>
      <w:r w:rsidRPr="002736D0">
        <w:rPr>
          <w:rFonts w:ascii="Arial" w:hAnsi="Arial" w:cs="Arial"/>
          <w:sz w:val="22"/>
          <w:szCs w:val="22"/>
        </w:rPr>
        <w:t xml:space="preserve"> kupující.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8.6</w:t>
      </w:r>
      <w:proofErr w:type="gramEnd"/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Případné spory vzniklé z této Smlouvy se smluvní strany zavazují nejprve řešit dohodou. Pokud se smluvní stran</w:t>
      </w:r>
      <w:r w:rsidR="004F11C6">
        <w:rPr>
          <w:rFonts w:ascii="Arial" w:hAnsi="Arial" w:cs="Arial"/>
          <w:sz w:val="22"/>
          <w:szCs w:val="22"/>
        </w:rPr>
        <w:t xml:space="preserve">y nedohodnou, bude spor řešen </w:t>
      </w:r>
      <w:r>
        <w:rPr>
          <w:rFonts w:ascii="Arial" w:hAnsi="Arial" w:cs="Arial"/>
          <w:sz w:val="22"/>
          <w:szCs w:val="22"/>
        </w:rPr>
        <w:t>před věcně a místně příslušným obecním soudem České republiky. Rozhodčí řízení je vyloučeno. Veškerá jednání jsou vedena v českém jazyce.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8.7</w:t>
      </w:r>
      <w:proofErr w:type="gramEnd"/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Ve věcech touto smlouvou neupravených se tato Smlouva řídí příslušnými ustanoveními Občanského zákoníku.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42018" w:rsidRDefault="00242018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Pr="00E466BD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7DA2" w:rsidRPr="00BC2032" w:rsidRDefault="00BC2032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2032">
        <w:rPr>
          <w:rFonts w:ascii="Arial" w:hAnsi="Arial" w:cs="Arial"/>
          <w:sz w:val="22"/>
          <w:szCs w:val="22"/>
          <w:u w:val="single"/>
        </w:rPr>
        <w:t>Příloha</w:t>
      </w:r>
      <w:r w:rsidR="002634CB" w:rsidRPr="00BC2032">
        <w:rPr>
          <w:rFonts w:ascii="Arial" w:hAnsi="Arial" w:cs="Arial"/>
          <w:sz w:val="22"/>
          <w:szCs w:val="22"/>
          <w:u w:val="single"/>
        </w:rPr>
        <w:t>:</w:t>
      </w:r>
      <w:r w:rsidR="002634CB" w:rsidRPr="00BC2032">
        <w:rPr>
          <w:rFonts w:ascii="Arial" w:hAnsi="Arial" w:cs="Arial"/>
          <w:sz w:val="22"/>
          <w:szCs w:val="22"/>
        </w:rPr>
        <w:t xml:space="preserve"> </w:t>
      </w:r>
      <w:r w:rsidR="0076367A">
        <w:rPr>
          <w:rFonts w:ascii="Arial" w:hAnsi="Arial" w:cs="Arial"/>
          <w:sz w:val="22"/>
          <w:szCs w:val="22"/>
        </w:rPr>
        <w:t>Cenová n</w:t>
      </w:r>
      <w:r w:rsidRPr="00BC2032">
        <w:rPr>
          <w:rFonts w:ascii="Arial" w:hAnsi="Arial" w:cs="Arial"/>
          <w:sz w:val="22"/>
          <w:szCs w:val="22"/>
        </w:rPr>
        <w:t>abídka</w:t>
      </w:r>
      <w:r w:rsidR="0076367A">
        <w:rPr>
          <w:rFonts w:ascii="Arial" w:hAnsi="Arial" w:cs="Arial"/>
          <w:sz w:val="22"/>
          <w:szCs w:val="22"/>
        </w:rPr>
        <w:t xml:space="preserve"> </w:t>
      </w:r>
      <w:r w:rsidRPr="00BC2032">
        <w:rPr>
          <w:rFonts w:ascii="Arial" w:hAnsi="Arial" w:cs="Arial"/>
          <w:sz w:val="22"/>
          <w:szCs w:val="22"/>
        </w:rPr>
        <w:t>spotřebního materiálu pro tiskárny</w:t>
      </w:r>
      <w:r w:rsidR="0076367A">
        <w:rPr>
          <w:rFonts w:ascii="Arial" w:hAnsi="Arial" w:cs="Arial"/>
          <w:sz w:val="22"/>
          <w:szCs w:val="22"/>
        </w:rPr>
        <w:t xml:space="preserve"> prodávajícího z výběrového řízení</w:t>
      </w:r>
    </w:p>
    <w:p w:rsidR="00444A17" w:rsidRPr="00BC2032" w:rsidRDefault="00444A1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42018" w:rsidRPr="00A00EA9" w:rsidRDefault="00242018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V Hradci Králové dne </w:t>
      </w:r>
      <w:r w:rsidR="002B2969" w:rsidRPr="00A00EA9">
        <w:rPr>
          <w:rFonts w:ascii="Arial" w:hAnsi="Arial" w:cs="Arial"/>
          <w:sz w:val="22"/>
        </w:rPr>
        <w:t xml:space="preserve">      </w:t>
      </w:r>
      <w:r w:rsidR="000B276C" w:rsidRPr="00A00EA9">
        <w:rPr>
          <w:rFonts w:ascii="Arial" w:hAnsi="Arial" w:cs="Arial"/>
          <w:sz w:val="22"/>
        </w:rPr>
        <w:t xml:space="preserve"> </w:t>
      </w:r>
      <w:r w:rsidR="00E657CB" w:rsidRPr="00A00EA9">
        <w:rPr>
          <w:rFonts w:ascii="Arial" w:hAnsi="Arial" w:cs="Arial"/>
          <w:sz w:val="22"/>
        </w:rPr>
        <w:t xml:space="preserve">        </w:t>
      </w:r>
      <w:r w:rsidR="00323029" w:rsidRPr="00A00EA9">
        <w:rPr>
          <w:rFonts w:ascii="Arial" w:hAnsi="Arial" w:cs="Arial"/>
          <w:sz w:val="22"/>
        </w:rPr>
        <w:t xml:space="preserve"> </w:t>
      </w:r>
      <w:r w:rsidR="00E657CB" w:rsidRPr="00A00EA9">
        <w:rPr>
          <w:rFonts w:ascii="Arial" w:hAnsi="Arial" w:cs="Arial"/>
          <w:sz w:val="22"/>
        </w:rPr>
        <w:t xml:space="preserve">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 xml:space="preserve">V </w:t>
      </w:r>
      <w:r w:rsidR="00444A17" w:rsidRPr="00A00EA9">
        <w:rPr>
          <w:rFonts w:ascii="Arial" w:hAnsi="Arial" w:cs="Arial"/>
          <w:sz w:val="22"/>
        </w:rPr>
        <w:t>…………</w:t>
      </w:r>
      <w:proofErr w:type="gramStart"/>
      <w:r w:rsidR="00444A17" w:rsidRPr="00A00EA9">
        <w:rPr>
          <w:rFonts w:ascii="Arial" w:hAnsi="Arial" w:cs="Arial"/>
          <w:sz w:val="22"/>
        </w:rPr>
        <w:t xml:space="preserve">…   </w:t>
      </w:r>
      <w:r w:rsidR="00E657CB" w:rsidRPr="00A00EA9">
        <w:rPr>
          <w:rFonts w:ascii="Arial" w:hAnsi="Arial" w:cs="Arial"/>
          <w:sz w:val="22"/>
        </w:rPr>
        <w:t xml:space="preserve">   </w:t>
      </w:r>
      <w:r w:rsidR="00323029" w:rsidRPr="00A00EA9">
        <w:rPr>
          <w:rFonts w:ascii="Arial" w:hAnsi="Arial" w:cs="Arial"/>
          <w:sz w:val="22"/>
        </w:rPr>
        <w:t xml:space="preserve">    </w:t>
      </w:r>
      <w:r w:rsidR="00A06152">
        <w:rPr>
          <w:rFonts w:ascii="Arial" w:hAnsi="Arial" w:cs="Arial"/>
          <w:sz w:val="22"/>
        </w:rPr>
        <w:t xml:space="preserve"> </w:t>
      </w:r>
      <w:r w:rsidR="00E657CB" w:rsidRPr="00A00EA9">
        <w:rPr>
          <w:rFonts w:ascii="Arial" w:hAnsi="Arial" w:cs="Arial"/>
          <w:sz w:val="22"/>
        </w:rPr>
        <w:t xml:space="preserve"> </w:t>
      </w:r>
      <w:r w:rsidRPr="00A00EA9">
        <w:rPr>
          <w:rFonts w:ascii="Arial" w:hAnsi="Arial" w:cs="Arial"/>
          <w:sz w:val="22"/>
        </w:rPr>
        <w:t>dne</w:t>
      </w:r>
      <w:proofErr w:type="gramEnd"/>
      <w:r w:rsidRPr="00A00EA9">
        <w:rPr>
          <w:rFonts w:ascii="Arial" w:hAnsi="Arial" w:cs="Arial"/>
          <w:sz w:val="22"/>
        </w:rPr>
        <w:t xml:space="preserve"> </w:t>
      </w: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0" w:name="_GoBack"/>
      <w:bookmarkEnd w:id="0"/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Za kupujícího: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>Za prodávajícího:</w:t>
      </w: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444A1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>……….………………………</w:t>
      </w:r>
      <w:r w:rsidR="009D4E27" w:rsidRPr="00A00EA9">
        <w:rPr>
          <w:rFonts w:ascii="Arial" w:hAnsi="Arial" w:cs="Arial"/>
          <w:sz w:val="22"/>
        </w:rPr>
        <w:t>…..…</w:t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="009D4E27" w:rsidRPr="00A00EA9">
        <w:rPr>
          <w:rFonts w:ascii="Arial" w:hAnsi="Arial" w:cs="Arial"/>
          <w:sz w:val="22"/>
        </w:rPr>
        <w:t>…… ………………………………..</w:t>
      </w:r>
    </w:p>
    <w:p w:rsidR="009D4E27" w:rsidRPr="00A00EA9" w:rsidRDefault="009D4E27" w:rsidP="0005062B">
      <w:pPr>
        <w:tabs>
          <w:tab w:val="left" w:pos="1134"/>
        </w:tabs>
        <w:autoSpaceDE w:val="0"/>
        <w:autoSpaceDN w:val="0"/>
        <w:adjustRightInd w:val="0"/>
        <w:ind w:left="708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Mgr. Martin Horák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</w:p>
    <w:p w:rsidR="00F92484" w:rsidRPr="002736D0" w:rsidRDefault="009D4E27" w:rsidP="00A27DA2">
      <w:pPr>
        <w:tabs>
          <w:tab w:val="left" w:pos="284"/>
        </w:tabs>
        <w:rPr>
          <w:rFonts w:ascii="Arial" w:hAnsi="Arial" w:cs="Arial"/>
        </w:rPr>
      </w:pPr>
      <w:r w:rsidRPr="00A00EA9">
        <w:rPr>
          <w:rFonts w:ascii="Arial" w:hAnsi="Arial" w:cs="Arial"/>
          <w:sz w:val="22"/>
        </w:rPr>
        <w:t xml:space="preserve">Ředitel krajské pobočky </w:t>
      </w:r>
      <w:r w:rsidRPr="00F32DDC">
        <w:rPr>
          <w:rFonts w:ascii="Arial" w:hAnsi="Arial" w:cs="Arial"/>
          <w:b/>
        </w:rPr>
        <w:t xml:space="preserve">ÚP ČR </w:t>
      </w:r>
      <w:r w:rsidR="00505CC6" w:rsidRPr="00F32DDC">
        <w:rPr>
          <w:rFonts w:ascii="Arial" w:hAnsi="Arial" w:cs="Arial"/>
          <w:b/>
        </w:rPr>
        <w:t>v H</w:t>
      </w:r>
      <w:r w:rsidR="00F32DDC" w:rsidRPr="00F32DDC">
        <w:rPr>
          <w:rFonts w:ascii="Arial" w:hAnsi="Arial" w:cs="Arial"/>
          <w:b/>
        </w:rPr>
        <w:t>r</w:t>
      </w:r>
      <w:r w:rsidR="00505CC6" w:rsidRPr="00F32DDC">
        <w:rPr>
          <w:rFonts w:ascii="Arial" w:hAnsi="Arial" w:cs="Arial"/>
          <w:b/>
        </w:rPr>
        <w:t>adci Králové</w:t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</w:p>
    <w:sectPr w:rsidR="00F92484" w:rsidRPr="002736D0" w:rsidSect="0076367A">
      <w:pgSz w:w="11906" w:h="16838"/>
      <w:pgMar w:top="1134" w:right="991" w:bottom="1440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727"/>
    <w:multiLevelType w:val="hybridMultilevel"/>
    <w:tmpl w:val="3D6A5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7"/>
    <w:rsid w:val="00025AE7"/>
    <w:rsid w:val="0005062B"/>
    <w:rsid w:val="000A1B55"/>
    <w:rsid w:val="000B276C"/>
    <w:rsid w:val="000D35C8"/>
    <w:rsid w:val="00161C7B"/>
    <w:rsid w:val="00165DA1"/>
    <w:rsid w:val="00184BB5"/>
    <w:rsid w:val="001A04F9"/>
    <w:rsid w:val="001A064F"/>
    <w:rsid w:val="001D31A8"/>
    <w:rsid w:val="001D63AF"/>
    <w:rsid w:val="001F7B77"/>
    <w:rsid w:val="00237D8B"/>
    <w:rsid w:val="00242018"/>
    <w:rsid w:val="00250462"/>
    <w:rsid w:val="00251B59"/>
    <w:rsid w:val="002634CB"/>
    <w:rsid w:val="002657EC"/>
    <w:rsid w:val="002736D0"/>
    <w:rsid w:val="00277C9D"/>
    <w:rsid w:val="00286F7F"/>
    <w:rsid w:val="002B2969"/>
    <w:rsid w:val="002B2B12"/>
    <w:rsid w:val="002D12E1"/>
    <w:rsid w:val="002D25D9"/>
    <w:rsid w:val="002D719C"/>
    <w:rsid w:val="002F3545"/>
    <w:rsid w:val="00311458"/>
    <w:rsid w:val="00323029"/>
    <w:rsid w:val="00324B6C"/>
    <w:rsid w:val="00326B8B"/>
    <w:rsid w:val="003365B1"/>
    <w:rsid w:val="00341CFF"/>
    <w:rsid w:val="00342554"/>
    <w:rsid w:val="003C74BD"/>
    <w:rsid w:val="003D371B"/>
    <w:rsid w:val="003E1C16"/>
    <w:rsid w:val="003E66D8"/>
    <w:rsid w:val="003F5C01"/>
    <w:rsid w:val="00414FDD"/>
    <w:rsid w:val="00426E44"/>
    <w:rsid w:val="00444A17"/>
    <w:rsid w:val="004B4122"/>
    <w:rsid w:val="004B5B57"/>
    <w:rsid w:val="004C7DB0"/>
    <w:rsid w:val="004F11C6"/>
    <w:rsid w:val="00505CC6"/>
    <w:rsid w:val="005344F0"/>
    <w:rsid w:val="00535F75"/>
    <w:rsid w:val="0057137E"/>
    <w:rsid w:val="00575113"/>
    <w:rsid w:val="005A198A"/>
    <w:rsid w:val="005A459E"/>
    <w:rsid w:val="005B1DDC"/>
    <w:rsid w:val="005E24FA"/>
    <w:rsid w:val="005E3AD7"/>
    <w:rsid w:val="005F5BD7"/>
    <w:rsid w:val="0060117E"/>
    <w:rsid w:val="00633E02"/>
    <w:rsid w:val="006B607D"/>
    <w:rsid w:val="006C788F"/>
    <w:rsid w:val="006E052D"/>
    <w:rsid w:val="007266DC"/>
    <w:rsid w:val="00751A01"/>
    <w:rsid w:val="0076367A"/>
    <w:rsid w:val="0079196C"/>
    <w:rsid w:val="007B3EE8"/>
    <w:rsid w:val="00815ECE"/>
    <w:rsid w:val="00842B74"/>
    <w:rsid w:val="0086618D"/>
    <w:rsid w:val="00883254"/>
    <w:rsid w:val="00887911"/>
    <w:rsid w:val="008B71C9"/>
    <w:rsid w:val="008B73E1"/>
    <w:rsid w:val="008E5799"/>
    <w:rsid w:val="00947EB2"/>
    <w:rsid w:val="00981BBA"/>
    <w:rsid w:val="009D4E27"/>
    <w:rsid w:val="009E3A6C"/>
    <w:rsid w:val="009F6CE1"/>
    <w:rsid w:val="00A00EA9"/>
    <w:rsid w:val="00A06152"/>
    <w:rsid w:val="00A27DA2"/>
    <w:rsid w:val="00A31135"/>
    <w:rsid w:val="00A4299D"/>
    <w:rsid w:val="00A505E7"/>
    <w:rsid w:val="00AC3E91"/>
    <w:rsid w:val="00AC73CD"/>
    <w:rsid w:val="00AF3956"/>
    <w:rsid w:val="00AF78FC"/>
    <w:rsid w:val="00B03013"/>
    <w:rsid w:val="00B17974"/>
    <w:rsid w:val="00B360AA"/>
    <w:rsid w:val="00B4354B"/>
    <w:rsid w:val="00B8643A"/>
    <w:rsid w:val="00BB73AE"/>
    <w:rsid w:val="00BC2032"/>
    <w:rsid w:val="00BC5C39"/>
    <w:rsid w:val="00BE29C2"/>
    <w:rsid w:val="00C43449"/>
    <w:rsid w:val="00C63E4D"/>
    <w:rsid w:val="00C6798B"/>
    <w:rsid w:val="00C82349"/>
    <w:rsid w:val="00CB33D1"/>
    <w:rsid w:val="00CB3653"/>
    <w:rsid w:val="00CC2D82"/>
    <w:rsid w:val="00D008C4"/>
    <w:rsid w:val="00D10320"/>
    <w:rsid w:val="00D2180D"/>
    <w:rsid w:val="00D41EDD"/>
    <w:rsid w:val="00D566C2"/>
    <w:rsid w:val="00DA1ECE"/>
    <w:rsid w:val="00DC36CD"/>
    <w:rsid w:val="00E05135"/>
    <w:rsid w:val="00E17D83"/>
    <w:rsid w:val="00E466BD"/>
    <w:rsid w:val="00E657CB"/>
    <w:rsid w:val="00ED2D49"/>
    <w:rsid w:val="00ED2EDC"/>
    <w:rsid w:val="00EE258D"/>
    <w:rsid w:val="00F159E8"/>
    <w:rsid w:val="00F171BA"/>
    <w:rsid w:val="00F175C6"/>
    <w:rsid w:val="00F32DDC"/>
    <w:rsid w:val="00F60AE2"/>
    <w:rsid w:val="00F60CFC"/>
    <w:rsid w:val="00F823A1"/>
    <w:rsid w:val="00F86FA9"/>
    <w:rsid w:val="00F92484"/>
    <w:rsid w:val="00FA5E91"/>
    <w:rsid w:val="00FD617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E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C78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788F"/>
  </w:style>
  <w:style w:type="character" w:customStyle="1" w:styleId="TextkomenteChar">
    <w:name w:val="Text komentáře Char"/>
    <w:basedOn w:val="Standardnpsmoodstavce"/>
    <w:link w:val="Textkomente"/>
    <w:rsid w:val="006C788F"/>
  </w:style>
  <w:style w:type="paragraph" w:styleId="Pedmtkomente">
    <w:name w:val="annotation subject"/>
    <w:basedOn w:val="Textkomente"/>
    <w:next w:val="Textkomente"/>
    <w:link w:val="PedmtkomenteChar"/>
    <w:rsid w:val="006C7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7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E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C78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788F"/>
  </w:style>
  <w:style w:type="character" w:customStyle="1" w:styleId="TextkomenteChar">
    <w:name w:val="Text komentáře Char"/>
    <w:basedOn w:val="Standardnpsmoodstavce"/>
    <w:link w:val="Textkomente"/>
    <w:rsid w:val="006C788F"/>
  </w:style>
  <w:style w:type="paragraph" w:styleId="Pedmtkomente">
    <w:name w:val="annotation subject"/>
    <w:basedOn w:val="Textkomente"/>
    <w:next w:val="Textkomente"/>
    <w:link w:val="PedmtkomenteChar"/>
    <w:rsid w:val="006C7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arounova@uradpra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aclav.Sokol@uradpra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76D1-2C99-4718-B22C-C84DC76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7604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Gavelová Zdena (HK)</dc:creator>
  <cp:lastModifiedBy>Alena Šarounová</cp:lastModifiedBy>
  <cp:revision>2</cp:revision>
  <cp:lastPrinted>2017-02-17T07:14:00Z</cp:lastPrinted>
  <dcterms:created xsi:type="dcterms:W3CDTF">2017-09-15T10:23:00Z</dcterms:created>
  <dcterms:modified xsi:type="dcterms:W3CDTF">2017-09-15T10:23:00Z</dcterms:modified>
</cp:coreProperties>
</file>