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976B4A" w:rsidRPr="00D96274" w:rsidRDefault="00D96274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sz w:val="72"/>
          <w:szCs w:val="72"/>
        </w:rPr>
        <w:fldChar w:fldCharType="begin"/>
      </w:r>
      <w:r>
        <w:rPr>
          <w:rFonts w:ascii="Code 128 Notext" w:hAnsi="Code 128 Notext" w:cs="Arial"/>
          <w:sz w:val="72"/>
          <w:szCs w:val="72"/>
        </w:rPr>
        <w:instrText xml:space="preserve"> DOCPROPERTY  OD_BarCode  \* MERGEFORMAT </w:instrText>
      </w:r>
      <w:r>
        <w:rPr>
          <w:rFonts w:ascii="Code 128 Notext" w:hAnsi="Code 128 Notext" w:cs="Arial"/>
          <w:sz w:val="72"/>
          <w:szCs w:val="72"/>
        </w:rPr>
        <w:fldChar w:fldCharType="separate"/>
      </w:r>
      <w:r w:rsidR="00A144F4">
        <w:rPr>
          <w:rFonts w:ascii="Code 128 Notext" w:hAnsi="Code 128 Notext" w:cs="Arial" w:hint="eastAsia"/>
          <w:sz w:val="72"/>
          <w:szCs w:val="72"/>
        </w:rPr>
        <w:t>µ</w:t>
      </w:r>
      <w:r w:rsidR="00A144F4">
        <w:rPr>
          <w:rFonts w:ascii="Code 128 Notext" w:hAnsi="Code 128 Notext" w:cs="Arial"/>
          <w:sz w:val="72"/>
          <w:szCs w:val="72"/>
        </w:rPr>
        <w:t>#16253/H/2017-HSPH@</w:t>
      </w:r>
      <w:r w:rsidR="00A144F4">
        <w:rPr>
          <w:rFonts w:ascii="Code 128 Notext" w:hAnsi="Code 128 Notext" w:cs="Arial" w:hint="eastAsia"/>
          <w:sz w:val="72"/>
          <w:szCs w:val="72"/>
        </w:rPr>
        <w:t>§¸</w:t>
      </w:r>
      <w:r>
        <w:rPr>
          <w:rFonts w:ascii="Code 128 Notext" w:hAnsi="Code 128 Notext" w:cs="Arial"/>
          <w:sz w:val="72"/>
          <w:szCs w:val="72"/>
        </w:rPr>
        <w:fldChar w:fldCharType="end"/>
      </w:r>
    </w:p>
    <w:p w:rsidR="007E2ACA" w:rsidRPr="00976B4A" w:rsidRDefault="007E2ACA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OD_EvC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A144F4">
        <w:rPr>
          <w:rFonts w:ascii="Arial" w:hAnsi="Arial" w:cs="Arial"/>
          <w:sz w:val="18"/>
          <w:szCs w:val="18"/>
        </w:rPr>
        <w:t>16253/H/2017-HSPH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0A39A7" w:rsidRDefault="00311656" w:rsidP="00311656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t xml:space="preserve">Č.j.: </w:t>
      </w: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OD_Cj  \* MERGEFORMAT </w:instrText>
      </w:r>
      <w:r w:rsidR="00E66650">
        <w:rPr>
          <w:rFonts w:ascii="Arial" w:hAnsi="Arial" w:cs="Arial"/>
          <w:sz w:val="18"/>
          <w:szCs w:val="18"/>
        </w:rPr>
        <w:fldChar w:fldCharType="separate"/>
      </w:r>
      <w:r w:rsidR="00A144F4">
        <w:rPr>
          <w:rFonts w:ascii="Arial" w:hAnsi="Arial" w:cs="Arial"/>
          <w:sz w:val="18"/>
          <w:szCs w:val="18"/>
        </w:rPr>
        <w:t>UZSVM/H/12091/2017-HSPH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0E7F27" w:rsidRDefault="000E7F27" w:rsidP="00311656">
      <w:pPr>
        <w:rPr>
          <w:rFonts w:ascii="Arial" w:hAnsi="Arial" w:cs="Arial"/>
          <w:sz w:val="18"/>
          <w:szCs w:val="18"/>
        </w:rPr>
      </w:pPr>
    </w:p>
    <w:p w:rsidR="000E7F27" w:rsidRPr="00976B4A" w:rsidRDefault="000E7F27" w:rsidP="00311656">
      <w:pPr>
        <w:rPr>
          <w:rFonts w:ascii="Arial" w:hAnsi="Arial" w:cs="Arial"/>
          <w:sz w:val="18"/>
          <w:szCs w:val="18"/>
        </w:rPr>
      </w:pPr>
    </w:p>
    <w:p w:rsidR="00CA462B" w:rsidRDefault="00CA462B" w:rsidP="00CA4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Výzva k podání nabídky a prokázání splnění kvalifikace</w:t>
      </w:r>
    </w:p>
    <w:p w:rsidR="00CA462B" w:rsidRDefault="00CA462B" w:rsidP="00CA462B">
      <w:pPr>
        <w:jc w:val="center"/>
        <w:rPr>
          <w:rFonts w:ascii="Arial" w:hAnsi="Arial" w:cs="Arial"/>
          <w:b/>
          <w:sz w:val="28"/>
          <w:szCs w:val="28"/>
        </w:rPr>
      </w:pPr>
    </w:p>
    <w:p w:rsidR="00CA462B" w:rsidRDefault="00CA462B" w:rsidP="00CA46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ČESTNÉ PROHLÁŠENÍ UCHAZEČE K ZAKÁZCE MALÉHO ROZSAHU O SPLNĚNÍ KVALIFIKAČNÍCH PŘEDPOKLADŮ</w:t>
      </w:r>
    </w:p>
    <w:p w:rsidR="00CA462B" w:rsidRDefault="00CA462B" w:rsidP="00CA462B">
      <w:pPr>
        <w:outlineLvl w:val="0"/>
        <w:rPr>
          <w:rFonts w:ascii="Arial" w:hAnsi="Arial" w:cs="Arial"/>
          <w:sz w:val="22"/>
          <w:szCs w:val="22"/>
        </w:rPr>
      </w:pPr>
    </w:p>
    <w:p w:rsidR="00CA462B" w:rsidRDefault="00CA462B" w:rsidP="00CA46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předpokládané hodnotě očekávaného plnění a s ohledem na ustanovení § 27 zákona č. 134/2016 Sb., o zadávání veřejných zakázek (dále jen „zákon“), je tato veřejná zakázka vypisována jako veřejná zakázka malého rozsahu s tím, že zadavatel v rámci této veřejné zakázky nepostupuje podle zákona, a to s odkazem na ustanovení § 31 zákona.</w:t>
      </w:r>
    </w:p>
    <w:p w:rsidR="00CA462B" w:rsidRDefault="00CA462B" w:rsidP="00CA462B">
      <w:pPr>
        <w:jc w:val="center"/>
        <w:rPr>
          <w:rFonts w:ascii="Arial" w:hAnsi="Arial" w:cs="Arial"/>
          <w:b/>
        </w:rPr>
      </w:pPr>
    </w:p>
    <w:p w:rsidR="00CA462B" w:rsidRDefault="00CA462B" w:rsidP="00CA46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Veřejná zakázka:</w:t>
      </w:r>
    </w:p>
    <w:p w:rsidR="00CA462B" w:rsidRDefault="00CA462B" w:rsidP="00CA462B">
      <w:pPr>
        <w:rPr>
          <w:rFonts w:ascii="Arial" w:hAnsi="Arial" w:cs="Arial"/>
          <w:b/>
        </w:rPr>
      </w:pPr>
    </w:p>
    <w:p w:rsidR="00CC06B0" w:rsidRDefault="00CA462B" w:rsidP="00CC06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Název:</w:t>
      </w:r>
      <w:r w:rsidR="005E41B4">
        <w:rPr>
          <w:rFonts w:ascii="Arial" w:hAnsi="Arial" w:cs="Arial"/>
          <w:b/>
          <w:sz w:val="22"/>
          <w:szCs w:val="22"/>
        </w:rPr>
        <w:t xml:space="preserve"> </w:t>
      </w:r>
      <w:r w:rsidR="00CC06B0" w:rsidRPr="00022F98">
        <w:rPr>
          <w:rFonts w:ascii="Arial" w:hAnsi="Arial" w:cs="Arial"/>
          <w:b/>
          <w:bCs/>
          <w:sz w:val="22"/>
          <w:szCs w:val="22"/>
        </w:rPr>
        <w:t>„</w:t>
      </w:r>
      <w:r w:rsidR="00CC06B0">
        <w:rPr>
          <w:rFonts w:ascii="Arial" w:hAnsi="Arial" w:cs="Arial"/>
          <w:b/>
          <w:bCs/>
          <w:sz w:val="22"/>
          <w:szCs w:val="22"/>
        </w:rPr>
        <w:t>Údržba pozemků v intravilánu města Hradec Králové</w:t>
      </w:r>
      <w:r w:rsidR="00CC06B0">
        <w:rPr>
          <w:rFonts w:ascii="Arial" w:hAnsi="Arial" w:cs="Arial"/>
          <w:b/>
          <w:sz w:val="22"/>
          <w:szCs w:val="22"/>
        </w:rPr>
        <w:t>“</w:t>
      </w:r>
    </w:p>
    <w:p w:rsidR="00CA462B" w:rsidRDefault="00CA462B" w:rsidP="00CA462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A462B" w:rsidRDefault="00CA462B" w:rsidP="00CA462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E7F27">
        <w:rPr>
          <w:rFonts w:ascii="Arial" w:hAnsi="Arial" w:cs="Arial"/>
          <w:sz w:val="22"/>
          <w:szCs w:val="22"/>
        </w:rPr>
        <w:t>Číslo jednací: UZSVMH/</w:t>
      </w:r>
      <w:r w:rsidR="000E7F27" w:rsidRPr="000E7F27">
        <w:rPr>
          <w:rFonts w:ascii="Arial" w:hAnsi="Arial" w:cs="Arial"/>
          <w:sz w:val="22"/>
          <w:szCs w:val="22"/>
        </w:rPr>
        <w:t>12091</w:t>
      </w:r>
      <w:r w:rsidRPr="000E7F27">
        <w:rPr>
          <w:rFonts w:ascii="Arial" w:hAnsi="Arial" w:cs="Arial"/>
          <w:sz w:val="22"/>
          <w:szCs w:val="22"/>
        </w:rPr>
        <w:t>/2017-HSPH</w:t>
      </w:r>
    </w:p>
    <w:p w:rsidR="00CA462B" w:rsidRDefault="00CA462B" w:rsidP="00CA462B">
      <w:pPr>
        <w:rPr>
          <w:rFonts w:ascii="Arial" w:hAnsi="Arial" w:cs="Arial"/>
          <w:b/>
          <w:sz w:val="22"/>
          <w:szCs w:val="22"/>
        </w:rPr>
      </w:pPr>
    </w:p>
    <w:p w:rsidR="00CA462B" w:rsidRDefault="00CA462B" w:rsidP="00CA462B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Dodavatel:</w:t>
      </w:r>
    </w:p>
    <w:p w:rsidR="00CA462B" w:rsidRDefault="00CA462B" w:rsidP="00CA462B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</w:p>
    <w:p w:rsidR="00CA462B" w:rsidRDefault="00CA462B" w:rsidP="00CA46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Obchodní firma/název:</w:t>
      </w:r>
    </w:p>
    <w:p w:rsidR="00CA462B" w:rsidRDefault="00CA462B" w:rsidP="00CA46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</w:p>
    <w:p w:rsidR="00CA462B" w:rsidRDefault="00CA462B" w:rsidP="00CA46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Sídlo/místo podnikání:</w:t>
      </w:r>
    </w:p>
    <w:p w:rsidR="00CA462B" w:rsidRDefault="00CA462B" w:rsidP="00CA46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dodavatele (jméno, funkce):</w:t>
      </w:r>
    </w:p>
    <w:p w:rsidR="00CA462B" w:rsidRDefault="00CA462B" w:rsidP="00CA46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</w:p>
    <w:p w:rsidR="00CA462B" w:rsidRDefault="00CA462B" w:rsidP="00CA46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</w:p>
    <w:p w:rsidR="00CA462B" w:rsidRDefault="00CA462B" w:rsidP="00CA46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</w:p>
    <w:p w:rsidR="00CA462B" w:rsidRDefault="00CA462B" w:rsidP="00CA462B">
      <w:pPr>
        <w:spacing w:before="48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 tímto čestně prohlašuje, že</w:t>
      </w:r>
    </w:p>
    <w:p w:rsidR="00CA462B" w:rsidRDefault="00CA462B" w:rsidP="00CA462B">
      <w:pPr>
        <w:pStyle w:val="Odstavecseseznamem"/>
        <w:numPr>
          <w:ilvl w:val="0"/>
          <w:numId w:val="1"/>
        </w:numPr>
        <w:spacing w:before="360" w:after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splňuje základní, profesní a technické kvalifikační předpoklady stanovené veřejným zadavatelem v zadávací dokumentaci či výzvě o zahájení zadávacího řízení na výše označenou veřejnou zakázku ve smyslu ustanovení § 74 zákona odst. 1, odst. 2 a odst. 3, popřípadě uvedené v kvalifikační či zadávací dokumentaci,</w:t>
      </w:r>
    </w:p>
    <w:p w:rsidR="00CA462B" w:rsidRDefault="00CA462B" w:rsidP="00CA46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schopen realizovat předmět výše uvedené zakázky v plném rozsahu a s náležitou odbornou péčí.</w:t>
      </w:r>
    </w:p>
    <w:p w:rsidR="00CA462B" w:rsidRDefault="00CA462B" w:rsidP="00CA462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A462B" w:rsidRDefault="00CA462B" w:rsidP="00CA462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A462B" w:rsidRDefault="00CA462B" w:rsidP="00CA462B">
      <w:pPr>
        <w:jc w:val="both"/>
        <w:rPr>
          <w:rFonts w:ascii="Arial" w:hAnsi="Arial" w:cs="Arial"/>
          <w:sz w:val="22"/>
          <w:szCs w:val="22"/>
        </w:rPr>
      </w:pPr>
    </w:p>
    <w:p w:rsidR="00CA462B" w:rsidRDefault="00CA462B" w:rsidP="00CA46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 dne ………........</w:t>
      </w:r>
    </w:p>
    <w:p w:rsidR="00CA462B" w:rsidRDefault="00CA462B" w:rsidP="00CA462B">
      <w:pPr>
        <w:spacing w:before="10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……………………………………………………………………………………….....………………...</w:t>
      </w:r>
    </w:p>
    <w:p w:rsidR="00CA462B" w:rsidRDefault="00CA462B" w:rsidP="00CA46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funkce, podpis osoby oprávněné jednat za dodavatele, případně razítko</w:t>
      </w:r>
    </w:p>
    <w:p w:rsidR="00CA462B" w:rsidRDefault="00CA462B" w:rsidP="00CA462B">
      <w:pPr>
        <w:jc w:val="both"/>
        <w:rPr>
          <w:rFonts w:ascii="Arial" w:hAnsi="Arial" w:cs="Arial"/>
          <w:sz w:val="22"/>
          <w:szCs w:val="22"/>
        </w:rPr>
      </w:pPr>
    </w:p>
    <w:p w:rsidR="007E2ACA" w:rsidRPr="007E2ACA" w:rsidRDefault="007E2ACA">
      <w:pPr>
        <w:rPr>
          <w:rFonts w:ascii="Arial" w:hAnsi="Arial" w:cs="Arial"/>
          <w:sz w:val="22"/>
          <w:szCs w:val="22"/>
        </w:rPr>
      </w:pPr>
    </w:p>
    <w:sectPr w:rsidR="007E2ACA" w:rsidRPr="007E2ACA" w:rsidSect="00213024">
      <w:headerReference w:type="default" r:id="rId8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95" w:rsidRDefault="00E90195">
      <w:r>
        <w:separator/>
      </w:r>
    </w:p>
  </w:endnote>
  <w:endnote w:type="continuationSeparator" w:id="0">
    <w:p w:rsidR="00E90195" w:rsidRDefault="00E9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95" w:rsidRDefault="00E90195">
      <w:r>
        <w:separator/>
      </w:r>
    </w:p>
  </w:footnote>
  <w:footnote w:type="continuationSeparator" w:id="0">
    <w:p w:rsidR="00E90195" w:rsidRDefault="00E9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11" w:rsidRPr="00B73311" w:rsidRDefault="00B73311" w:rsidP="00B73311">
    <w:pPr>
      <w:pStyle w:val="Zhlav"/>
      <w:jc w:val="right"/>
      <w:rPr>
        <w:sz w:val="18"/>
        <w:szCs w:val="18"/>
      </w:rPr>
    </w:pPr>
    <w:r w:rsidRPr="00B73311">
      <w:rPr>
        <w:sz w:val="18"/>
        <w:szCs w:val="18"/>
      </w:rPr>
      <w:t>Příloha č. 1</w:t>
    </w:r>
  </w:p>
  <w:p w:rsidR="00B73311" w:rsidRDefault="00B733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1D7"/>
    <w:multiLevelType w:val="hybridMultilevel"/>
    <w:tmpl w:val="0F9673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CA"/>
    <w:rsid w:val="00040C40"/>
    <w:rsid w:val="00084F5C"/>
    <w:rsid w:val="000A39A7"/>
    <w:rsid w:val="000B1E57"/>
    <w:rsid w:val="000D22D1"/>
    <w:rsid w:val="000E7F27"/>
    <w:rsid w:val="00155C69"/>
    <w:rsid w:val="001A1BA8"/>
    <w:rsid w:val="001B3F8C"/>
    <w:rsid w:val="001F1120"/>
    <w:rsid w:val="00206863"/>
    <w:rsid w:val="0021015C"/>
    <w:rsid w:val="00213024"/>
    <w:rsid w:val="00260447"/>
    <w:rsid w:val="002826A9"/>
    <w:rsid w:val="00295D0D"/>
    <w:rsid w:val="002B7A34"/>
    <w:rsid w:val="00311656"/>
    <w:rsid w:val="00325B08"/>
    <w:rsid w:val="003E6C1B"/>
    <w:rsid w:val="004377D5"/>
    <w:rsid w:val="004E0F04"/>
    <w:rsid w:val="005C43C6"/>
    <w:rsid w:val="005E0AA4"/>
    <w:rsid w:val="005E41B4"/>
    <w:rsid w:val="0061445A"/>
    <w:rsid w:val="00636E34"/>
    <w:rsid w:val="00740F0E"/>
    <w:rsid w:val="007558B0"/>
    <w:rsid w:val="007E2ACA"/>
    <w:rsid w:val="00836791"/>
    <w:rsid w:val="008C650F"/>
    <w:rsid w:val="008D27BE"/>
    <w:rsid w:val="008D683F"/>
    <w:rsid w:val="00976B4A"/>
    <w:rsid w:val="00997EA9"/>
    <w:rsid w:val="00A144F4"/>
    <w:rsid w:val="00A92E2B"/>
    <w:rsid w:val="00AA16F4"/>
    <w:rsid w:val="00AB5184"/>
    <w:rsid w:val="00AC6126"/>
    <w:rsid w:val="00AD54F7"/>
    <w:rsid w:val="00B028AA"/>
    <w:rsid w:val="00B23DCA"/>
    <w:rsid w:val="00B72CD2"/>
    <w:rsid w:val="00B73311"/>
    <w:rsid w:val="00B878F9"/>
    <w:rsid w:val="00BA4DA1"/>
    <w:rsid w:val="00C2490C"/>
    <w:rsid w:val="00C47CA2"/>
    <w:rsid w:val="00CA462B"/>
    <w:rsid w:val="00CC06B0"/>
    <w:rsid w:val="00CF263A"/>
    <w:rsid w:val="00D439C5"/>
    <w:rsid w:val="00D90B34"/>
    <w:rsid w:val="00D9325C"/>
    <w:rsid w:val="00D96274"/>
    <w:rsid w:val="00DE3414"/>
    <w:rsid w:val="00E01A6F"/>
    <w:rsid w:val="00E66650"/>
    <w:rsid w:val="00E90195"/>
    <w:rsid w:val="00E928F4"/>
    <w:rsid w:val="00EE1081"/>
    <w:rsid w:val="00EE4A76"/>
    <w:rsid w:val="00EF149B"/>
    <w:rsid w:val="00F34698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A462B"/>
    <w:pPr>
      <w:ind w:left="708"/>
    </w:pPr>
  </w:style>
  <w:style w:type="character" w:customStyle="1" w:styleId="ZhlavChar">
    <w:name w:val="Záhlaví Char"/>
    <w:link w:val="Zhlav"/>
    <w:uiPriority w:val="99"/>
    <w:rsid w:val="00B73311"/>
    <w:rPr>
      <w:sz w:val="24"/>
      <w:szCs w:val="24"/>
    </w:rPr>
  </w:style>
  <w:style w:type="paragraph" w:styleId="Textbubliny">
    <w:name w:val="Balloon Text"/>
    <w:basedOn w:val="Normln"/>
    <w:link w:val="TextbublinyChar"/>
    <w:rsid w:val="00B733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73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A462B"/>
    <w:pPr>
      <w:ind w:left="708"/>
    </w:pPr>
  </w:style>
  <w:style w:type="character" w:customStyle="1" w:styleId="ZhlavChar">
    <w:name w:val="Záhlaví Char"/>
    <w:link w:val="Zhlav"/>
    <w:uiPriority w:val="99"/>
    <w:rsid w:val="00B73311"/>
    <w:rPr>
      <w:sz w:val="24"/>
      <w:szCs w:val="24"/>
    </w:rPr>
  </w:style>
  <w:style w:type="paragraph" w:styleId="Textbubliny">
    <w:name w:val="Balloon Text"/>
    <w:basedOn w:val="Normln"/>
    <w:link w:val="TextbublinyChar"/>
    <w:rsid w:val="00B733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73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1 - Čestné prohlášení - část č. 1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Máchová Vladimíra</dc:creator>
  <cp:lastModifiedBy>Máchová Vladimíra</cp:lastModifiedBy>
  <cp:revision>2</cp:revision>
  <cp:lastPrinted>2017-06-21T07:22:00Z</cp:lastPrinted>
  <dcterms:created xsi:type="dcterms:W3CDTF">2017-06-27T04:15:00Z</dcterms:created>
  <dcterms:modified xsi:type="dcterms:W3CDTF">2017-06-27T04:15:00Z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16253/H/2017-HSPH</vt:lpwstr>
  </property>
  <property fmtid="{D5CDD505-2E9C-101B-9397-08002B2CF9AE}" pid="4" name="BARCODE_STOP">
    <vt:lpwstr>@œ</vt:lpwstr>
  </property>
  <property fmtid="{D5CDD505-2E9C-101B-9397-08002B2CF9AE}" pid="5" name="OD_Cj">
    <vt:lpwstr>UZSVM/H/12091/2017-HSPH</vt:lpwstr>
  </property>
  <property fmtid="{D5CDD505-2E9C-101B-9397-08002B2CF9AE}" pid="6" name="Vlastnik">
    <vt:lpwstr>Máchová Vladimíra</vt:lpwstr>
  </property>
  <property fmtid="{D5CDD505-2E9C-101B-9397-08002B2CF9AE}" pid="7" name="Telefon">
    <vt:lpwstr>+420 495 853 205</vt:lpwstr>
  </property>
  <property fmtid="{D5CDD505-2E9C-101B-9397-08002B2CF9AE}" pid="8" name="Fax">
    <vt:lpwstr>5012</vt:lpwstr>
  </property>
  <property fmtid="{D5CDD505-2E9C-101B-9397-08002B2CF9AE}" pid="9" name="Email">
    <vt:lpwstr>Vladimira.Machova@uzsvm.cz</vt:lpwstr>
  </property>
  <property fmtid="{D5CDD505-2E9C-101B-9397-08002B2CF9AE}" pid="10" name="UtvarTxt">
    <vt:lpwstr>oddělení Hospodářské správy</vt:lpwstr>
  </property>
  <property fmtid="{D5CDD505-2E9C-101B-9397-08002B2CF9AE}" pid="11" name="UtvarKod">
    <vt:lpwstr>5012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Údržba pozemků v intravilánu města Hradce Králové" a Údržba pozemků v k. ú. Seč, okres Chrudim - Výzva k podání nabídek</vt:lpwstr>
  </property>
  <property fmtid="{D5CDD505-2E9C-101B-9397-08002B2CF9AE}" pid="21" name="AdresaUZSVM">
    <vt:lpwstr>Rašínovo nábřeží 390/42, 128 00 Nové Město, Praha 2</vt:lpwstr>
  </property>
  <property fmtid="{D5CDD505-2E9C-101B-9397-08002B2CF9AE}" pid="22" name="AdresaUP">
    <vt:lpwstr>Horova 180, 502 06 Hradec Králové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83436668</vt:lpwstr>
  </property>
  <property fmtid="{D5CDD505-2E9C-101B-9397-08002B2CF9AE}" pid="26" name="NazevUP">
    <vt:lpwstr>Územní pracoviště Hradec Králové,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Hospodářsko správní</vt:lpwstr>
  </property>
  <property fmtid="{D5CDD505-2E9C-101B-9397-08002B2CF9AE}" pid="29" name="AdresaOdbor">
    <vt:lpwstr>,  </vt:lpwstr>
  </property>
  <property fmtid="{D5CDD505-2E9C-101B-9397-08002B2CF9AE}" pid="30" name="VytvorenDne">
    <vt:lpwstr>19.06.2017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µ#16253/H/2017-HSPH@§¸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