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44" w:rsidRPr="00D37144" w:rsidRDefault="00145753" w:rsidP="00D37144">
      <w:pPr>
        <w:pStyle w:val="Nadpis1"/>
        <w:spacing w:before="0" w:line="240" w:lineRule="auto"/>
        <w:jc w:val="center"/>
        <w:rPr>
          <w:rFonts w:ascii="Arial" w:hAnsi="Arial" w:cs="Arial"/>
          <w:b/>
          <w:color w:val="auto"/>
          <w:spacing w:val="20"/>
        </w:rPr>
      </w:pPr>
      <w:r w:rsidRPr="00D37144">
        <w:rPr>
          <w:rFonts w:ascii="Arial" w:hAnsi="Arial" w:cs="Arial"/>
          <w:b/>
          <w:color w:val="auto"/>
          <w:spacing w:val="20"/>
        </w:rPr>
        <w:t>ČESNÉ PROHLÁŠENÍ</w:t>
      </w:r>
    </w:p>
    <w:p w:rsidR="00145753" w:rsidRPr="00E84FF3" w:rsidRDefault="00D37144" w:rsidP="00D37144">
      <w:pPr>
        <w:pStyle w:val="Nadpis1"/>
        <w:spacing w:before="0" w:line="240" w:lineRule="auto"/>
        <w:jc w:val="center"/>
        <w:rPr>
          <w:rFonts w:ascii="Arial" w:hAnsi="Arial" w:cs="Arial"/>
          <w:color w:val="auto"/>
          <w:sz w:val="24"/>
        </w:rPr>
      </w:pPr>
      <w:r w:rsidRPr="00E84FF3">
        <w:rPr>
          <w:rFonts w:ascii="Arial" w:hAnsi="Arial" w:cs="Arial"/>
          <w:color w:val="auto"/>
          <w:sz w:val="24"/>
        </w:rPr>
        <w:t>p</w:t>
      </w:r>
      <w:r w:rsidR="00145753" w:rsidRPr="00E84FF3">
        <w:rPr>
          <w:rFonts w:ascii="Arial" w:hAnsi="Arial" w:cs="Arial"/>
          <w:color w:val="auto"/>
          <w:sz w:val="24"/>
        </w:rPr>
        <w:t xml:space="preserve">rokazující </w:t>
      </w:r>
      <w:r w:rsidR="00A876F1">
        <w:rPr>
          <w:rFonts w:ascii="Arial" w:hAnsi="Arial" w:cs="Arial"/>
          <w:color w:val="auto"/>
          <w:sz w:val="24"/>
        </w:rPr>
        <w:t xml:space="preserve">splnění </w:t>
      </w:r>
      <w:r w:rsidR="003B5134">
        <w:rPr>
          <w:rFonts w:ascii="Arial" w:hAnsi="Arial" w:cs="Arial"/>
          <w:color w:val="auto"/>
          <w:sz w:val="24"/>
        </w:rPr>
        <w:t xml:space="preserve">kvalifikace k </w:t>
      </w:r>
      <w:r w:rsidR="00145753" w:rsidRPr="00E84FF3">
        <w:rPr>
          <w:rFonts w:ascii="Arial" w:hAnsi="Arial" w:cs="Arial"/>
          <w:color w:val="auto"/>
          <w:sz w:val="24"/>
        </w:rPr>
        <w:t>veřejné zakázce s</w:t>
      </w:r>
      <w:r w:rsidR="003B5134">
        <w:rPr>
          <w:rFonts w:ascii="Arial" w:hAnsi="Arial" w:cs="Arial"/>
          <w:color w:val="auto"/>
          <w:sz w:val="24"/>
        </w:rPr>
        <w:t xml:space="preserve"> </w:t>
      </w:r>
      <w:r w:rsidR="00145753" w:rsidRPr="00E84FF3">
        <w:rPr>
          <w:rFonts w:ascii="Arial" w:hAnsi="Arial" w:cs="Arial"/>
          <w:color w:val="auto"/>
          <w:sz w:val="24"/>
        </w:rPr>
        <w:t>názvem</w:t>
      </w:r>
    </w:p>
    <w:p w:rsidR="00D37144" w:rsidRPr="00E84FF3" w:rsidRDefault="00D37144" w:rsidP="00D37144">
      <w:pPr>
        <w:rPr>
          <w:rFonts w:ascii="Arial" w:hAnsi="Arial" w:cs="Arial"/>
        </w:rPr>
      </w:pPr>
    </w:p>
    <w:p w:rsidR="00F83AD9" w:rsidRPr="00F83AD9" w:rsidRDefault="00F83AD9" w:rsidP="00F83AD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noProof/>
          <w:color w:val="000000"/>
          <w:sz w:val="32"/>
          <w:lang w:eastAsia="cs-CZ"/>
        </w:rPr>
      </w:pPr>
      <w:r w:rsidRPr="00F83AD9">
        <w:rPr>
          <w:rFonts w:ascii="Arial" w:eastAsia="Times New Roman" w:hAnsi="Arial" w:cs="Arial"/>
          <w:b/>
          <w:bCs/>
          <w:noProof/>
          <w:color w:val="000000"/>
          <w:sz w:val="32"/>
          <w:lang w:eastAsia="cs-CZ"/>
        </w:rPr>
        <w:t>„</w:t>
      </w:r>
      <w:r w:rsidR="007A2A52">
        <w:rPr>
          <w:rFonts w:ascii="Arial" w:eastAsia="Times New Roman" w:hAnsi="Arial" w:cs="Arial"/>
          <w:b/>
          <w:bCs/>
          <w:noProof/>
          <w:color w:val="000000"/>
          <w:sz w:val="32"/>
          <w:lang w:eastAsia="cs-CZ"/>
        </w:rPr>
        <w:t>Výměna hliníkových oken a dveří budovy vrátnice M“</w:t>
      </w:r>
    </w:p>
    <w:p w:rsidR="00D37144" w:rsidRDefault="00D37144" w:rsidP="00D37144">
      <w:pPr>
        <w:pBdr>
          <w:bottom w:val="single" w:sz="12" w:space="1" w:color="auto"/>
        </w:pBdr>
        <w:rPr>
          <w:rFonts w:ascii="Arial" w:hAnsi="Arial" w:cs="Arial"/>
        </w:rPr>
      </w:pPr>
    </w:p>
    <w:p w:rsidR="00E84FF3" w:rsidRDefault="00E84FF3" w:rsidP="00D37144">
      <w:pPr>
        <w:rPr>
          <w:rFonts w:ascii="Arial" w:hAnsi="Arial" w:cs="Arial"/>
        </w:rPr>
      </w:pPr>
    </w:p>
    <w:p w:rsidR="00D37144" w:rsidRPr="00A876F1" w:rsidRDefault="00D37144" w:rsidP="0040405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A876F1">
        <w:rPr>
          <w:rFonts w:ascii="Arial" w:hAnsi="Arial" w:cs="Arial"/>
          <w:b/>
        </w:rPr>
        <w:t>Čestně prohlašuji, že splňuji základní způsobilost, tedy jsem způsobilým dodavatelem, který:</w:t>
      </w:r>
    </w:p>
    <w:p w:rsidR="00951B8C" w:rsidRDefault="00951B8C" w:rsidP="00404057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D37144" w:rsidRDefault="00F24D90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B5134">
        <w:rPr>
          <w:rFonts w:ascii="Arial" w:hAnsi="Arial" w:cs="Arial"/>
        </w:rPr>
        <w:t xml:space="preserve">ebyl v zemi svého sídla v </w:t>
      </w:r>
      <w:r w:rsidR="00951B8C">
        <w:rPr>
          <w:rFonts w:ascii="Arial" w:hAnsi="Arial" w:cs="Arial"/>
        </w:rPr>
        <w:t>posledních 5 letech před zahájením zadávacího řízení pravomocně ods</w:t>
      </w:r>
      <w:r w:rsidR="003B5134">
        <w:rPr>
          <w:rFonts w:ascii="Arial" w:hAnsi="Arial" w:cs="Arial"/>
        </w:rPr>
        <w:t xml:space="preserve">ouzen pro trestný čin uvedený v </w:t>
      </w:r>
      <w:r w:rsidR="00951B8C">
        <w:rPr>
          <w:rFonts w:ascii="Arial" w:hAnsi="Arial" w:cs="Arial"/>
        </w:rPr>
        <w:t xml:space="preserve">příloze č. 3 k ZZVZ nebo obdobný trestný čin podle právního řádu země sídla dodavatele; </w:t>
      </w:r>
      <w:r w:rsidR="003B5134">
        <w:rPr>
          <w:rFonts w:ascii="Arial" w:hAnsi="Arial" w:cs="Arial"/>
        </w:rPr>
        <w:t xml:space="preserve">k </w:t>
      </w:r>
      <w:r w:rsidR="00951B8C">
        <w:rPr>
          <w:rFonts w:ascii="Arial" w:hAnsi="Arial" w:cs="Arial"/>
        </w:rPr>
        <w:t>zahlazeným odsouzením se nepřihlíží, (Je-li dodavatel</w:t>
      </w:r>
      <w:r>
        <w:rPr>
          <w:rFonts w:ascii="Arial" w:hAnsi="Arial" w:cs="Arial"/>
        </w:rPr>
        <w:t>em právnická osoba, musí podmínku podle písm. a) splňovat tato právnická osoba a zároveň každý člen statutárního orgánu.)</w:t>
      </w:r>
    </w:p>
    <w:p w:rsidR="00F24D90" w:rsidRDefault="003B5134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nemám v České republice nebo v zemi svého sídla v </w:t>
      </w:r>
      <w:r w:rsidR="00F24D90">
        <w:rPr>
          <w:rFonts w:ascii="Arial" w:hAnsi="Arial" w:cs="Arial"/>
        </w:rPr>
        <w:t>evidenci daní zachycen splatný daňový nedoplatek,</w:t>
      </w:r>
    </w:p>
    <w:p w:rsidR="00F24D90" w:rsidRDefault="003B5134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nemám v České republice nebo v </w:t>
      </w:r>
      <w:r w:rsidR="00F24D90">
        <w:rPr>
          <w:rFonts w:ascii="Arial" w:hAnsi="Arial" w:cs="Arial"/>
        </w:rPr>
        <w:t>zemi sv</w:t>
      </w:r>
      <w:r w:rsidR="008E091A">
        <w:rPr>
          <w:rFonts w:ascii="Arial" w:hAnsi="Arial" w:cs="Arial"/>
        </w:rPr>
        <w:t>ého sídla splatný nedoplatek na </w:t>
      </w:r>
      <w:r w:rsidR="00F24D90">
        <w:rPr>
          <w:rFonts w:ascii="Arial" w:hAnsi="Arial" w:cs="Arial"/>
        </w:rPr>
        <w:t>pojistném nebo na penále na veřejné zdravotní pojištění,</w:t>
      </w:r>
    </w:p>
    <w:p w:rsidR="00F24D90" w:rsidRDefault="003B5134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nemám v </w:t>
      </w:r>
      <w:r w:rsidR="00F24D90">
        <w:rPr>
          <w:rFonts w:ascii="Arial" w:hAnsi="Arial" w:cs="Arial"/>
        </w:rPr>
        <w:t>České republice nebo zemi svého sídla splatn</w:t>
      </w:r>
      <w:r w:rsidR="005572B7">
        <w:rPr>
          <w:rFonts w:ascii="Arial" w:hAnsi="Arial" w:cs="Arial"/>
        </w:rPr>
        <w:t>ý</w:t>
      </w:r>
      <w:r w:rsidR="00F24D90">
        <w:rPr>
          <w:rFonts w:ascii="Arial" w:hAnsi="Arial" w:cs="Arial"/>
        </w:rPr>
        <w:t xml:space="preserve"> nedoplatek na pojistném nebo na penále na sociální zabezpečení a příspěvku na státní politiku zaměstnanosti,</w:t>
      </w:r>
    </w:p>
    <w:p w:rsidR="00F24D90" w:rsidRDefault="003B5134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v </w:t>
      </w:r>
      <w:r w:rsidR="00F24D90">
        <w:rPr>
          <w:rFonts w:ascii="Arial" w:hAnsi="Arial" w:cs="Arial"/>
        </w:rPr>
        <w:t xml:space="preserve">likvidaci, proti němuž nebylo vydáno rozhodnutí o úpadku, vůči němuž nebyla nařízená nucená správa podle </w:t>
      </w:r>
      <w:r>
        <w:rPr>
          <w:rFonts w:ascii="Arial" w:hAnsi="Arial" w:cs="Arial"/>
        </w:rPr>
        <w:t xml:space="preserve">jiného právního předpisu nebo v </w:t>
      </w:r>
      <w:r w:rsidR="00F24D90">
        <w:rPr>
          <w:rFonts w:ascii="Arial" w:hAnsi="Arial" w:cs="Arial"/>
        </w:rPr>
        <w:t>obdobné situaci podle právního řádu země sídla dodavatele.</w:t>
      </w:r>
    </w:p>
    <w:p w:rsidR="00404057" w:rsidRDefault="00404057" w:rsidP="00404057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F24D90" w:rsidRPr="00DB15DA" w:rsidRDefault="00404057" w:rsidP="0040405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DB15DA">
        <w:rPr>
          <w:rFonts w:ascii="Arial" w:hAnsi="Arial" w:cs="Arial"/>
          <w:b/>
        </w:rPr>
        <w:t>Čestné prohlašuji, že splňuji profesní způsobilost, a na vyžádání zadavatele předložím originál nebo úředně ověřenou kopii nejpozději před podpisem smlouvy:</w:t>
      </w:r>
    </w:p>
    <w:p w:rsidR="00404057" w:rsidRDefault="00404057" w:rsidP="00404057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404057" w:rsidRDefault="00DB15DA" w:rsidP="0040405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04057">
        <w:rPr>
          <w:rFonts w:ascii="Arial" w:hAnsi="Arial" w:cs="Arial"/>
        </w:rPr>
        <w:t xml:space="preserve">ýpisu </w:t>
      </w:r>
      <w:r>
        <w:rPr>
          <w:rFonts w:ascii="Arial" w:hAnsi="Arial" w:cs="Arial"/>
        </w:rPr>
        <w:t>z</w:t>
      </w:r>
      <w:r w:rsidR="003B5134">
        <w:rPr>
          <w:rFonts w:ascii="Arial" w:hAnsi="Arial" w:cs="Arial"/>
        </w:rPr>
        <w:t xml:space="preserve"> </w:t>
      </w:r>
      <w:r w:rsidR="00404057">
        <w:rPr>
          <w:rFonts w:ascii="Arial" w:hAnsi="Arial" w:cs="Arial"/>
        </w:rPr>
        <w:t>obc</w:t>
      </w:r>
      <w:r w:rsidR="003B5134">
        <w:rPr>
          <w:rFonts w:ascii="Arial" w:hAnsi="Arial" w:cs="Arial"/>
        </w:rPr>
        <w:t xml:space="preserve">hodního rejstříku, pokud jsem v </w:t>
      </w:r>
      <w:r w:rsidR="00404057">
        <w:rPr>
          <w:rFonts w:ascii="Arial" w:hAnsi="Arial" w:cs="Arial"/>
        </w:rPr>
        <w:t xml:space="preserve">něm zapsán nebo výpisu </w:t>
      </w:r>
      <w:r>
        <w:rPr>
          <w:rFonts w:ascii="Arial" w:hAnsi="Arial" w:cs="Arial"/>
        </w:rPr>
        <w:t>z</w:t>
      </w:r>
      <w:r w:rsidR="00404057">
        <w:rPr>
          <w:rFonts w:ascii="Arial" w:hAnsi="Arial" w:cs="Arial"/>
        </w:rPr>
        <w:t xml:space="preserve"> jiné obdobné evidence</w:t>
      </w:r>
      <w:r w:rsidR="00835F7E">
        <w:rPr>
          <w:rFonts w:ascii="Arial" w:hAnsi="Arial" w:cs="Arial"/>
        </w:rPr>
        <w:t>,</w:t>
      </w:r>
      <w:r w:rsidR="003B5134">
        <w:rPr>
          <w:rFonts w:ascii="Arial" w:hAnsi="Arial" w:cs="Arial"/>
        </w:rPr>
        <w:t xml:space="preserve"> pokud jsem v </w:t>
      </w:r>
      <w:r w:rsidR="00404057">
        <w:rPr>
          <w:rFonts w:ascii="Arial" w:hAnsi="Arial" w:cs="Arial"/>
        </w:rPr>
        <w:t>ní zapsán,</w:t>
      </w:r>
    </w:p>
    <w:p w:rsidR="00404057" w:rsidRDefault="00DB15DA" w:rsidP="0040405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5134">
        <w:rPr>
          <w:rFonts w:ascii="Arial" w:hAnsi="Arial" w:cs="Arial"/>
        </w:rPr>
        <w:t xml:space="preserve">okladu o oprávnění k podnikání v </w:t>
      </w:r>
      <w:r w:rsidR="00404057">
        <w:rPr>
          <w:rFonts w:ascii="Arial" w:hAnsi="Arial" w:cs="Arial"/>
        </w:rPr>
        <w:t>rozsahu odpovídajícím předmětu této veřejné zakázky, zejména doklad prokazující příslušné živnostenské oprávnění či licenci.</w:t>
      </w:r>
    </w:p>
    <w:p w:rsidR="00822ADB" w:rsidRDefault="00822ADB" w:rsidP="00822ADB">
      <w:pPr>
        <w:pStyle w:val="Odstavecseseznamem"/>
        <w:spacing w:line="276" w:lineRule="auto"/>
        <w:jc w:val="both"/>
        <w:rPr>
          <w:rFonts w:ascii="Arial" w:hAnsi="Arial" w:cs="Arial"/>
          <w:b/>
        </w:rPr>
      </w:pPr>
    </w:p>
    <w:p w:rsidR="00822ADB" w:rsidRDefault="00822ADB" w:rsidP="00822AD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22ADB">
        <w:rPr>
          <w:rFonts w:ascii="Arial" w:hAnsi="Arial" w:cs="Arial"/>
          <w:b/>
        </w:rPr>
        <w:t xml:space="preserve">Čestně prohlašuji, že jako uchazeč o předmětnou zakázku jsem ekonomicky </w:t>
      </w:r>
      <w:r w:rsidRPr="00822ADB">
        <w:rPr>
          <w:rFonts w:ascii="Arial" w:hAnsi="Arial" w:cs="Arial"/>
          <w:b/>
        </w:rPr>
        <w:br/>
        <w:t>a finančně způsobilý splnit předmětnou veřejnou zakázku.</w:t>
      </w:r>
    </w:p>
    <w:p w:rsidR="00822ADB" w:rsidRDefault="00822ADB" w:rsidP="00822ADB">
      <w:pPr>
        <w:pStyle w:val="Odstavecseseznamem"/>
        <w:spacing w:line="276" w:lineRule="auto"/>
        <w:jc w:val="both"/>
        <w:rPr>
          <w:rFonts w:ascii="Arial" w:hAnsi="Arial" w:cs="Arial"/>
          <w:b/>
        </w:rPr>
      </w:pPr>
    </w:p>
    <w:p w:rsidR="00822ADB" w:rsidRPr="00822ADB" w:rsidRDefault="00822ADB" w:rsidP="00822AD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Cs w:val="30"/>
          <w:lang w:eastAsia="cs-CZ"/>
        </w:rPr>
      </w:pPr>
      <w:r w:rsidRPr="00822ADB">
        <w:rPr>
          <w:rFonts w:ascii="Arial" w:eastAsia="Times New Roman" w:hAnsi="Arial" w:cs="Arial"/>
          <w:b/>
          <w:szCs w:val="30"/>
          <w:lang w:eastAsia="cs-CZ"/>
        </w:rPr>
        <w:t xml:space="preserve">Čestně prohlašuji, že po celou dobu realizace veřejné zakázky s názvem </w:t>
      </w:r>
      <w:r w:rsidRPr="00822ADB">
        <w:rPr>
          <w:rFonts w:ascii="Arial" w:hAnsi="Arial" w:cs="Arial"/>
        </w:rPr>
        <w:t>„</w:t>
      </w:r>
      <w:r w:rsidRPr="00822ADB">
        <w:rPr>
          <w:rFonts w:ascii="Arial" w:hAnsi="Arial" w:cs="Arial"/>
          <w:b/>
        </w:rPr>
        <w:t>Výměna hliníkových oken a dveří budovy vrátnice M“</w:t>
      </w:r>
      <w:r w:rsidRPr="00822ADB">
        <w:rPr>
          <w:rFonts w:ascii="Arial" w:eastAsia="Times New Roman" w:hAnsi="Arial" w:cs="Arial"/>
          <w:b/>
          <w:szCs w:val="30"/>
          <w:lang w:eastAsia="cs-CZ"/>
        </w:rPr>
        <w:t xml:space="preserve"> budu mít platné a účinné pojištění odpovědnosti za způsobenou škodu s minimálním plněním </w:t>
      </w:r>
      <w:r>
        <w:rPr>
          <w:rFonts w:ascii="Arial" w:eastAsia="Times New Roman" w:hAnsi="Arial" w:cs="Arial"/>
          <w:b/>
          <w:szCs w:val="30"/>
          <w:lang w:eastAsia="cs-CZ"/>
        </w:rPr>
        <w:t>1</w:t>
      </w:r>
      <w:r w:rsidRPr="00822ADB">
        <w:rPr>
          <w:rFonts w:ascii="Arial" w:eastAsia="Times New Roman" w:hAnsi="Arial" w:cs="Arial"/>
          <w:b/>
          <w:szCs w:val="30"/>
          <w:lang w:eastAsia="cs-CZ"/>
        </w:rPr>
        <w:t xml:space="preserve"> mil. Kč </w:t>
      </w:r>
      <w:r w:rsidRPr="00822ADB">
        <w:rPr>
          <w:rFonts w:ascii="Arial" w:eastAsia="Times New Roman" w:hAnsi="Arial" w:cs="Arial"/>
          <w:b/>
          <w:szCs w:val="30"/>
          <w:lang w:eastAsia="cs-CZ"/>
        </w:rPr>
        <w:br/>
        <w:t>za každý jednotlivý případ.</w:t>
      </w:r>
    </w:p>
    <w:p w:rsidR="00822ADB" w:rsidRPr="0016554C" w:rsidRDefault="00822ADB" w:rsidP="00822ADB">
      <w:pPr>
        <w:spacing w:after="0" w:line="276" w:lineRule="auto"/>
        <w:jc w:val="both"/>
        <w:rPr>
          <w:rFonts w:ascii="Arial" w:eastAsia="Times New Roman" w:hAnsi="Arial" w:cs="Arial"/>
          <w:b/>
          <w:szCs w:val="30"/>
          <w:lang w:eastAsia="cs-CZ"/>
        </w:rPr>
      </w:pPr>
    </w:p>
    <w:p w:rsidR="00822ADB" w:rsidRPr="003F0035" w:rsidRDefault="00822ADB" w:rsidP="00822AD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Cs w:val="30"/>
          <w:lang w:eastAsia="cs-CZ"/>
        </w:rPr>
      </w:pPr>
      <w:r>
        <w:rPr>
          <w:rFonts w:ascii="Arial" w:eastAsia="Times New Roman" w:hAnsi="Arial" w:cs="Arial"/>
          <w:b/>
          <w:szCs w:val="30"/>
          <w:lang w:eastAsia="cs-CZ"/>
        </w:rPr>
        <w:t>Čestně prohlašuji, že převezmu</w:t>
      </w:r>
      <w:r w:rsidRPr="0016554C">
        <w:rPr>
          <w:rFonts w:ascii="Arial" w:eastAsia="Times New Roman" w:hAnsi="Arial" w:cs="Arial"/>
          <w:b/>
          <w:szCs w:val="30"/>
          <w:lang w:eastAsia="cs-CZ"/>
        </w:rPr>
        <w:t xml:space="preserve"> odpovědnost za škody způsobené všemi účastníky na zhotovovaném díle a za škody způsobené na majetku zadavatele nebo na majetku třetích osob při zhotovování díla.</w:t>
      </w:r>
    </w:p>
    <w:p w:rsidR="00A00B9A" w:rsidRPr="004D15A6" w:rsidRDefault="00A00B9A" w:rsidP="00A00B9A">
      <w:pPr>
        <w:spacing w:line="276" w:lineRule="auto"/>
        <w:jc w:val="both"/>
        <w:rPr>
          <w:rFonts w:ascii="Arial" w:hAnsi="Arial" w:cs="Arial"/>
          <w:b/>
        </w:rPr>
      </w:pPr>
      <w:r w:rsidRPr="0016554C">
        <w:rPr>
          <w:rFonts w:ascii="Arial" w:hAnsi="Arial" w:cs="Arial"/>
          <w:i/>
          <w:iCs/>
          <w:sz w:val="23"/>
          <w:szCs w:val="23"/>
        </w:rPr>
        <w:lastRenderedPageBreak/>
        <w:t xml:space="preserve">Beru na </w:t>
      </w:r>
      <w:bookmarkStart w:id="0" w:name="_GoBack"/>
      <w:bookmarkEnd w:id="0"/>
      <w:r w:rsidRPr="0016554C">
        <w:rPr>
          <w:rFonts w:ascii="Arial" w:hAnsi="Arial" w:cs="Arial"/>
          <w:i/>
          <w:iCs/>
          <w:sz w:val="23"/>
          <w:szCs w:val="23"/>
        </w:rPr>
        <w:t>vědomí, že jako případný vítězný uchazeč, se kterým by měla být uzavřena smlouva podle § 124 zák.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č. 134/2016 Sb., </w:t>
      </w:r>
      <w:r w:rsidRPr="00FD4D6D">
        <w:rPr>
          <w:rFonts w:ascii="Arial" w:hAnsi="Arial" w:cs="Arial"/>
          <w:i/>
          <w:iCs/>
          <w:sz w:val="23"/>
          <w:szCs w:val="23"/>
        </w:rPr>
        <w:t>o zadávání veřejných zakázek</w:t>
      </w:r>
      <w:r w:rsidRPr="0016554C">
        <w:rPr>
          <w:rFonts w:ascii="Arial" w:hAnsi="Arial" w:cs="Arial"/>
          <w:i/>
          <w:iCs/>
          <w:sz w:val="23"/>
          <w:szCs w:val="23"/>
        </w:rPr>
        <w:t>, ve znění pozdějších předpisů, jsem povinen nejpozději před jejím uzavřením předložit zadavateli požadované uvedené originály nebo úředně ověřené kopie dokladů a dokumenty prokazující splnění kvalifikace. Nesplnění této povinnosti se považuje za neposkytnutí součinnosti k uzavření smlouvy ve smyslu ustanovení § 124 odst. 2 zák.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č. 134/2016 Sb., </w:t>
      </w:r>
      <w:r w:rsidRPr="00FD4D6D">
        <w:rPr>
          <w:rFonts w:ascii="Arial" w:hAnsi="Arial" w:cs="Arial"/>
          <w:i/>
          <w:iCs/>
          <w:sz w:val="23"/>
          <w:szCs w:val="23"/>
        </w:rPr>
        <w:t>o zadávání veřejných zakázek</w:t>
      </w:r>
      <w:r w:rsidRPr="0016554C">
        <w:rPr>
          <w:rFonts w:ascii="Arial" w:hAnsi="Arial" w:cs="Arial"/>
          <w:i/>
          <w:iCs/>
          <w:sz w:val="23"/>
          <w:szCs w:val="23"/>
        </w:rPr>
        <w:t>, ve znění pozdějších předpisů, a smlouvu by nebylo možné uzavřít.</w:t>
      </w:r>
    </w:p>
    <w:p w:rsidR="00822ADB" w:rsidRDefault="00822ADB" w:rsidP="00822ADB">
      <w:pPr>
        <w:pStyle w:val="Odstavecseseznamem"/>
        <w:spacing w:line="276" w:lineRule="auto"/>
        <w:jc w:val="both"/>
        <w:rPr>
          <w:rFonts w:ascii="Arial" w:hAnsi="Arial" w:cs="Arial"/>
          <w:b/>
        </w:rPr>
      </w:pPr>
    </w:p>
    <w:p w:rsidR="00822ADB" w:rsidRPr="00822ADB" w:rsidRDefault="00822ADB" w:rsidP="00822ADB">
      <w:pPr>
        <w:pStyle w:val="Odstavecseseznamem"/>
        <w:spacing w:line="276" w:lineRule="auto"/>
        <w:jc w:val="both"/>
        <w:rPr>
          <w:rFonts w:ascii="Arial" w:hAnsi="Arial" w:cs="Arial"/>
          <w:b/>
        </w:rPr>
      </w:pPr>
    </w:p>
    <w:p w:rsidR="00404057" w:rsidRDefault="00404057" w:rsidP="00822AD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04057" w:rsidRPr="00404057" w:rsidRDefault="00404057" w:rsidP="00404057">
      <w:pPr>
        <w:spacing w:line="276" w:lineRule="auto"/>
        <w:ind w:firstLine="708"/>
        <w:jc w:val="both"/>
        <w:rPr>
          <w:rFonts w:ascii="Arial" w:hAnsi="Arial" w:cs="Arial"/>
        </w:rPr>
      </w:pPr>
      <w:permStart w:id="724763725" w:edGrp="everyone"/>
      <w:r>
        <w:rPr>
          <w:rFonts w:ascii="Arial" w:hAnsi="Arial" w:cs="Arial"/>
        </w:rPr>
        <w:t>V</w:t>
      </w:r>
      <w:r w:rsidR="001963F2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</w:t>
      </w:r>
      <w:r w:rsidRPr="004040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5108339"/>
          <w:placeholder>
            <w:docPart w:val="DefaultPlaceholder_-1854013438"/>
          </w:placeholder>
          <w:showingPlcHdr/>
          <w:date w:fullDate="2017-03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F56A8" w:rsidRPr="00F4038B">
            <w:rPr>
              <w:rStyle w:val="Zstupntext"/>
            </w:rPr>
            <w:t>Klikněte nebo klepněte sem a zadejte datum.</w:t>
          </w:r>
        </w:sdtContent>
      </w:sdt>
    </w:p>
    <w:permEnd w:id="724763725"/>
    <w:p w:rsidR="00D37144" w:rsidRPr="003B5134" w:rsidRDefault="00D37144" w:rsidP="003B5134">
      <w:pPr>
        <w:spacing w:line="276" w:lineRule="auto"/>
        <w:jc w:val="both"/>
        <w:rPr>
          <w:rFonts w:ascii="Arial" w:hAnsi="Arial" w:cs="Arial"/>
        </w:rPr>
      </w:pPr>
    </w:p>
    <w:p w:rsidR="00D37144" w:rsidRPr="00D37144" w:rsidRDefault="00D37144" w:rsidP="003B5134">
      <w:pPr>
        <w:spacing w:line="276" w:lineRule="auto"/>
        <w:jc w:val="both"/>
        <w:rPr>
          <w:rFonts w:ascii="Arial" w:hAnsi="Arial" w:cs="Arial"/>
        </w:rPr>
      </w:pPr>
    </w:p>
    <w:p w:rsidR="00D37144" w:rsidRPr="00D37144" w:rsidRDefault="00D37144" w:rsidP="00404057">
      <w:pPr>
        <w:spacing w:line="276" w:lineRule="auto"/>
        <w:rPr>
          <w:rFonts w:ascii="Arial" w:hAnsi="Arial" w:cs="Arial"/>
        </w:rPr>
      </w:pPr>
    </w:p>
    <w:p w:rsidR="00404057" w:rsidRPr="00404057" w:rsidRDefault="00404057" w:rsidP="00404057">
      <w:pPr>
        <w:spacing w:before="240" w:after="360" w:line="276" w:lineRule="auto"/>
        <w:ind w:left="3257" w:firstLine="283"/>
        <w:contextualSpacing/>
        <w:jc w:val="both"/>
        <w:rPr>
          <w:rFonts w:ascii="Arial" w:eastAsia="Times New Roman" w:hAnsi="Arial" w:cs="Arial"/>
          <w:noProof/>
          <w:szCs w:val="24"/>
          <w:lang w:eastAsia="cs-CZ"/>
        </w:rPr>
      </w:pPr>
      <w:permStart w:id="1912765944" w:edGrp="everyone"/>
      <w:r>
        <w:rPr>
          <w:rFonts w:ascii="Arial" w:eastAsia="Times New Roman" w:hAnsi="Arial" w:cs="Arial"/>
          <w:noProof/>
          <w:szCs w:val="24"/>
          <w:lang w:eastAsia="cs-CZ"/>
        </w:rPr>
        <w:t>…………………………………………………………………</w:t>
      </w:r>
    </w:p>
    <w:p w:rsidR="00404057" w:rsidRPr="00404057" w:rsidRDefault="00404057" w:rsidP="00404057">
      <w:pPr>
        <w:spacing w:before="240" w:after="360" w:line="276" w:lineRule="auto"/>
        <w:ind w:left="3545"/>
        <w:contextualSpacing/>
        <w:jc w:val="both"/>
        <w:rPr>
          <w:rFonts w:ascii="Arial" w:eastAsia="Times New Roman" w:hAnsi="Arial" w:cs="Arial"/>
          <w:noProof/>
          <w:szCs w:val="24"/>
          <w:lang w:eastAsia="cs-CZ"/>
        </w:rPr>
      </w:pPr>
      <w:r w:rsidRPr="00404057">
        <w:rPr>
          <w:rFonts w:ascii="Arial" w:eastAsia="Times New Roman" w:hAnsi="Arial" w:cs="Arial"/>
          <w:noProof/>
          <w:szCs w:val="24"/>
          <w:lang w:eastAsia="cs-CZ"/>
        </w:rPr>
        <w:t>Jméno, příjmení a podpis oprávněné osoby</w:t>
      </w:r>
      <w:r>
        <w:rPr>
          <w:rFonts w:ascii="Arial" w:eastAsia="Times New Roman" w:hAnsi="Arial" w:cs="Arial"/>
          <w:noProof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noProof/>
          <w:szCs w:val="24"/>
          <w:lang w:eastAsia="cs-CZ"/>
        </w:rPr>
        <w:br/>
      </w:r>
      <w:r w:rsidRPr="00404057">
        <w:rPr>
          <w:rFonts w:ascii="Arial" w:eastAsia="Times New Roman" w:hAnsi="Arial" w:cs="Arial"/>
          <w:noProof/>
          <w:szCs w:val="24"/>
          <w:lang w:eastAsia="cs-CZ"/>
        </w:rPr>
        <w:t xml:space="preserve">jednat jménem či za uchazeče </w:t>
      </w:r>
    </w:p>
    <w:permEnd w:id="1912765944"/>
    <w:p w:rsidR="00D37144" w:rsidRPr="00D37144" w:rsidRDefault="00D37144" w:rsidP="00404057">
      <w:pPr>
        <w:spacing w:line="276" w:lineRule="auto"/>
        <w:rPr>
          <w:rFonts w:ascii="Arial" w:hAnsi="Arial" w:cs="Arial"/>
        </w:rPr>
      </w:pPr>
    </w:p>
    <w:sectPr w:rsidR="00D37144" w:rsidRPr="00D37144" w:rsidSect="00DB15DA">
      <w:headerReference w:type="default" r:id="rId7"/>
      <w:footerReference w:type="default" r:id="rId8"/>
      <w:pgSz w:w="11906" w:h="16838"/>
      <w:pgMar w:top="1560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10" w:rsidRDefault="004D0910" w:rsidP="001B18F2">
      <w:pPr>
        <w:spacing w:after="0" w:line="240" w:lineRule="auto"/>
      </w:pPr>
      <w:r>
        <w:separator/>
      </w:r>
    </w:p>
  </w:endnote>
  <w:endnote w:type="continuationSeparator" w:id="0">
    <w:p w:rsidR="004D0910" w:rsidRDefault="004D0910" w:rsidP="001B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8423638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15DA" w:rsidRPr="008B4FDA" w:rsidRDefault="00DB15DA">
            <w:pPr>
              <w:pStyle w:val="Zpat"/>
              <w:jc w:val="right"/>
              <w:rPr>
                <w:rFonts w:ascii="Arial" w:hAnsi="Arial" w:cs="Arial"/>
                <w:sz w:val="18"/>
              </w:rPr>
            </w:pPr>
            <w:r w:rsidRPr="008B4FDA">
              <w:rPr>
                <w:rFonts w:ascii="Arial" w:hAnsi="Arial" w:cs="Arial"/>
                <w:sz w:val="18"/>
              </w:rPr>
              <w:t xml:space="preserve">Stránka </w:t>
            </w:r>
            <w:r w:rsidRPr="008B4FDA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B4FDA">
              <w:rPr>
                <w:rFonts w:ascii="Arial" w:hAnsi="Arial" w:cs="Arial"/>
                <w:bCs/>
                <w:sz w:val="18"/>
              </w:rPr>
              <w:instrText>PAGE</w:instrText>
            </w:r>
            <w:r w:rsidRPr="008B4FDA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45291A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8B4FDA">
              <w:rPr>
                <w:rFonts w:ascii="Arial" w:hAnsi="Arial" w:cs="Arial"/>
                <w:bCs/>
                <w:sz w:val="18"/>
              </w:rPr>
              <w:fldChar w:fldCharType="end"/>
            </w:r>
            <w:r w:rsidRPr="008B4FDA">
              <w:rPr>
                <w:rFonts w:ascii="Arial" w:hAnsi="Arial" w:cs="Arial"/>
                <w:sz w:val="18"/>
              </w:rPr>
              <w:t xml:space="preserve"> z </w:t>
            </w:r>
            <w:r w:rsidRPr="008B4FDA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B4FDA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8B4FDA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45291A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8B4FDA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DB15DA" w:rsidRDefault="00DB15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10" w:rsidRDefault="004D0910" w:rsidP="001B18F2">
      <w:pPr>
        <w:spacing w:after="0" w:line="240" w:lineRule="auto"/>
      </w:pPr>
      <w:r>
        <w:separator/>
      </w:r>
    </w:p>
  </w:footnote>
  <w:footnote w:type="continuationSeparator" w:id="0">
    <w:p w:rsidR="004D0910" w:rsidRDefault="004D0910" w:rsidP="001B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F2" w:rsidRPr="00773ABF" w:rsidRDefault="001B18F2">
    <w:pPr>
      <w:pStyle w:val="Zhlav"/>
      <w:rPr>
        <w:sz w:val="24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hyperlink r:id="rId1" w:history="1">
      <w:r w:rsidR="00285B7F" w:rsidRPr="00285B7F">
        <w:rPr>
          <w:rStyle w:val="Hypertextovodkaz"/>
          <w:rFonts w:ascii="Arial" w:hAnsi="Arial" w:cs="Arial"/>
          <w:color w:val="auto"/>
          <w:szCs w:val="20"/>
          <w:u w:val="none"/>
        </w:rPr>
        <w:t>PA-573-</w:t>
      </w:r>
      <w:r w:rsidR="00285B7F" w:rsidRPr="00285B7F">
        <w:rPr>
          <w:rStyle w:val="Hypertextovodkaz"/>
          <w:rFonts w:ascii="Arial" w:hAnsi="Arial" w:cs="Arial"/>
          <w:color w:val="auto"/>
          <w:szCs w:val="20"/>
          <w:highlight w:val="yellow"/>
          <w:u w:val="none"/>
        </w:rPr>
        <w:t>X</w:t>
      </w:r>
      <w:r w:rsidR="00285B7F" w:rsidRPr="00285B7F">
        <w:rPr>
          <w:rStyle w:val="Hypertextovodkaz"/>
          <w:rFonts w:ascii="Arial" w:hAnsi="Arial" w:cs="Arial"/>
          <w:color w:val="auto"/>
          <w:szCs w:val="20"/>
          <w:u w:val="none"/>
        </w:rPr>
        <w:t>/ČJ-2017-821011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36E"/>
    <w:multiLevelType w:val="hybridMultilevel"/>
    <w:tmpl w:val="5F580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3D6"/>
    <w:multiLevelType w:val="hybridMultilevel"/>
    <w:tmpl w:val="E8C2E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56895"/>
    <w:multiLevelType w:val="hybridMultilevel"/>
    <w:tmpl w:val="C42455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653F9"/>
    <w:multiLevelType w:val="hybridMultilevel"/>
    <w:tmpl w:val="AA90D9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3"/>
    <w:rsid w:val="00005A98"/>
    <w:rsid w:val="000371B4"/>
    <w:rsid w:val="0005644B"/>
    <w:rsid w:val="0009050A"/>
    <w:rsid w:val="000C4DB4"/>
    <w:rsid w:val="000E05CA"/>
    <w:rsid w:val="00145753"/>
    <w:rsid w:val="001664D4"/>
    <w:rsid w:val="001963F2"/>
    <w:rsid w:val="001B18F2"/>
    <w:rsid w:val="00285B7F"/>
    <w:rsid w:val="002D733F"/>
    <w:rsid w:val="002E5094"/>
    <w:rsid w:val="003265EB"/>
    <w:rsid w:val="00364105"/>
    <w:rsid w:val="003B5134"/>
    <w:rsid w:val="003D4626"/>
    <w:rsid w:val="00404057"/>
    <w:rsid w:val="004078C6"/>
    <w:rsid w:val="004156B1"/>
    <w:rsid w:val="00421AF9"/>
    <w:rsid w:val="0043564C"/>
    <w:rsid w:val="0045291A"/>
    <w:rsid w:val="00467E7A"/>
    <w:rsid w:val="004D0910"/>
    <w:rsid w:val="004E4DAE"/>
    <w:rsid w:val="005572B7"/>
    <w:rsid w:val="005E5F63"/>
    <w:rsid w:val="0065168F"/>
    <w:rsid w:val="006B5FDF"/>
    <w:rsid w:val="007670AB"/>
    <w:rsid w:val="00773ABF"/>
    <w:rsid w:val="00797C25"/>
    <w:rsid w:val="007A2A52"/>
    <w:rsid w:val="00822ADB"/>
    <w:rsid w:val="00835F7E"/>
    <w:rsid w:val="008652B5"/>
    <w:rsid w:val="00893516"/>
    <w:rsid w:val="008B4FDA"/>
    <w:rsid w:val="008E091A"/>
    <w:rsid w:val="00940F17"/>
    <w:rsid w:val="00951B8C"/>
    <w:rsid w:val="0095470B"/>
    <w:rsid w:val="009618AA"/>
    <w:rsid w:val="00975D6F"/>
    <w:rsid w:val="009824AB"/>
    <w:rsid w:val="009A2575"/>
    <w:rsid w:val="009B6143"/>
    <w:rsid w:val="009E6BF3"/>
    <w:rsid w:val="009F56A8"/>
    <w:rsid w:val="00A00B9A"/>
    <w:rsid w:val="00A31D2F"/>
    <w:rsid w:val="00A876F1"/>
    <w:rsid w:val="00A91CD6"/>
    <w:rsid w:val="00B01BCB"/>
    <w:rsid w:val="00B45850"/>
    <w:rsid w:val="00B63E67"/>
    <w:rsid w:val="00C27DFB"/>
    <w:rsid w:val="00C30D32"/>
    <w:rsid w:val="00D37144"/>
    <w:rsid w:val="00D563F0"/>
    <w:rsid w:val="00D73EAC"/>
    <w:rsid w:val="00DA5F74"/>
    <w:rsid w:val="00DB15DA"/>
    <w:rsid w:val="00DD543A"/>
    <w:rsid w:val="00DF4D06"/>
    <w:rsid w:val="00E0243C"/>
    <w:rsid w:val="00E54634"/>
    <w:rsid w:val="00E82749"/>
    <w:rsid w:val="00E84FF3"/>
    <w:rsid w:val="00E966A9"/>
    <w:rsid w:val="00ED172D"/>
    <w:rsid w:val="00F24D90"/>
    <w:rsid w:val="00F613BE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C35B42D-9405-42A4-B9ED-05292453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5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37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F2"/>
  </w:style>
  <w:style w:type="paragraph" w:styleId="Zpat">
    <w:name w:val="footer"/>
    <w:basedOn w:val="Normln"/>
    <w:link w:val="ZpatChar"/>
    <w:uiPriority w:val="99"/>
    <w:unhideWhenUsed/>
    <w:rsid w:val="001B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F2"/>
  </w:style>
  <w:style w:type="character" w:styleId="Zstupntext">
    <w:name w:val="Placeholder Text"/>
    <w:basedOn w:val="Standardnpsmoodstavce"/>
    <w:uiPriority w:val="99"/>
    <w:semiHidden/>
    <w:rsid w:val="001963F2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285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tr1.pacr.eu/etr_x/dotazy/get_xml.asp?id=1265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DFC8F-E922-492A-8214-84910C19A1C9}"/>
      </w:docPartPr>
      <w:docPartBody>
        <w:p w:rsidR="008F4753" w:rsidRDefault="00EE25E1">
          <w:r w:rsidRPr="00F4038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E1"/>
    <w:rsid w:val="006424FD"/>
    <w:rsid w:val="0083623E"/>
    <w:rsid w:val="008F4753"/>
    <w:rsid w:val="00952384"/>
    <w:rsid w:val="00CB5365"/>
    <w:rsid w:val="00EE25E1"/>
    <w:rsid w:val="00F1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25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Hanušová</dc:creator>
  <cp:keywords/>
  <dc:description/>
  <cp:lastModifiedBy>Aneta Hanušová</cp:lastModifiedBy>
  <cp:revision>111</cp:revision>
  <dcterms:created xsi:type="dcterms:W3CDTF">2017-03-29T07:26:00Z</dcterms:created>
  <dcterms:modified xsi:type="dcterms:W3CDTF">2017-04-26T09:28:00Z</dcterms:modified>
</cp:coreProperties>
</file>