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NA VEŘEJNOU ZAKÁZKU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  <w:r w:rsidRPr="00BF5270">
        <w:rPr>
          <w:rFonts w:ascii="Arial" w:hAnsi="Arial" w:cs="Arial"/>
          <w:b/>
          <w:bCs/>
          <w:sz w:val="28"/>
        </w:rPr>
        <w:t>MALÉHO ROZSAHU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3E3396" w:rsidRPr="00846857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(zadávací dokumentace)</w:t>
      </w:r>
    </w:p>
    <w:p w:rsidR="00284F71" w:rsidRPr="00846857" w:rsidRDefault="00284F7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3E3396" w:rsidRPr="00846857" w:rsidRDefault="002F2D4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dle ustanovení § 31 </w:t>
      </w:r>
      <w:r w:rsidR="003E3396" w:rsidRPr="0084685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zák. č. 134/201</w:t>
      </w:r>
      <w:r w:rsidR="003E3396" w:rsidRPr="00846857">
        <w:rPr>
          <w:rFonts w:ascii="Arial" w:hAnsi="Arial" w:cs="Arial"/>
          <w:b/>
          <w:bCs/>
        </w:rPr>
        <w:t>6 Sb., o veřejných zakázkách</w:t>
      </w:r>
      <w:r w:rsidR="0085205C" w:rsidRPr="00846857">
        <w:rPr>
          <w:rFonts w:ascii="Arial" w:hAnsi="Arial" w:cs="Arial"/>
          <w:b/>
          <w:bCs/>
        </w:rPr>
        <w:t>, ve </w:t>
      </w:r>
      <w:r w:rsidR="00CA1871" w:rsidRPr="00846857">
        <w:rPr>
          <w:rFonts w:ascii="Arial" w:hAnsi="Arial" w:cs="Arial"/>
          <w:b/>
          <w:bCs/>
        </w:rPr>
        <w:t>znění pozdějších předpisů</w:t>
      </w:r>
      <w:r w:rsidR="00C96A71" w:rsidRPr="00846857">
        <w:rPr>
          <w:rFonts w:ascii="Arial" w:hAnsi="Arial" w:cs="Arial"/>
          <w:b/>
          <w:bCs/>
        </w:rPr>
        <w:t xml:space="preserve"> (dále jen „zákon“)</w:t>
      </w:r>
    </w:p>
    <w:p w:rsidR="00284F71" w:rsidRPr="00846857" w:rsidRDefault="00284F7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846857" w:rsidRDefault="00DC60E3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  <w:bCs/>
        </w:rPr>
        <w:t>Tato veřejná zakázka malého rozsahu je zadávána mimo rámec zákona v souladu s</w:t>
      </w:r>
      <w:r w:rsidR="002F2D48">
        <w:rPr>
          <w:rFonts w:ascii="Arial" w:hAnsi="Arial" w:cs="Arial"/>
          <w:bCs/>
        </w:rPr>
        <w:t>e</w:t>
      </w:r>
      <w:r w:rsidRPr="00846857">
        <w:rPr>
          <w:rFonts w:ascii="Arial" w:hAnsi="Arial" w:cs="Arial"/>
          <w:bCs/>
        </w:rPr>
        <w:t xml:space="preserve"> zásad</w:t>
      </w:r>
      <w:r w:rsidR="002F2D48">
        <w:rPr>
          <w:rFonts w:ascii="Arial" w:hAnsi="Arial" w:cs="Arial"/>
          <w:bCs/>
        </w:rPr>
        <w:t>ami</w:t>
      </w:r>
      <w:r w:rsidRPr="00846857">
        <w:rPr>
          <w:rFonts w:ascii="Arial" w:hAnsi="Arial" w:cs="Arial"/>
          <w:bCs/>
        </w:rPr>
        <w:t xml:space="preserve"> § 6 zákona; postup</w:t>
      </w:r>
      <w:r w:rsidR="002F2D48">
        <w:rPr>
          <w:rFonts w:ascii="Arial" w:hAnsi="Arial" w:cs="Arial"/>
          <w:bCs/>
        </w:rPr>
        <w:t>em stanoveným v Příkazu ministryně z roku 2016</w:t>
      </w:r>
      <w:r w:rsidRPr="00846857">
        <w:rPr>
          <w:rFonts w:ascii="Arial" w:hAnsi="Arial" w:cs="Arial"/>
        </w:rPr>
        <w:t xml:space="preserve"> č. 22/2015</w:t>
      </w:r>
      <w:r w:rsidR="002F2D48">
        <w:rPr>
          <w:rFonts w:ascii="Arial" w:hAnsi="Arial" w:cs="Arial"/>
          <w:bCs/>
        </w:rPr>
        <w:t xml:space="preserve"> V</w:t>
      </w:r>
      <w:r w:rsidRPr="00846857">
        <w:rPr>
          <w:rFonts w:ascii="Arial" w:hAnsi="Arial" w:cs="Arial"/>
          <w:bCs/>
        </w:rPr>
        <w:t xml:space="preserve">eřejná zakázka </w:t>
      </w:r>
      <w:r w:rsidR="002F2D48">
        <w:rPr>
          <w:rFonts w:ascii="Arial" w:hAnsi="Arial" w:cs="Arial"/>
          <w:bCs/>
        </w:rPr>
        <w:t xml:space="preserve">je </w:t>
      </w:r>
      <w:r w:rsidRPr="00846857">
        <w:rPr>
          <w:rFonts w:ascii="Arial" w:hAnsi="Arial" w:cs="Arial"/>
          <w:bCs/>
        </w:rPr>
        <w:t xml:space="preserve">realizována </w:t>
      </w:r>
      <w:r w:rsidRPr="00107BB4">
        <w:rPr>
          <w:rFonts w:ascii="Arial" w:hAnsi="Arial" w:cs="Arial"/>
          <w:b/>
          <w:bCs/>
          <w:u w:val="single"/>
        </w:rPr>
        <w:t>prostřednictvím elektronického tržiště formou</w:t>
      </w:r>
      <w:r w:rsidR="002F2D48">
        <w:rPr>
          <w:rFonts w:ascii="Arial" w:hAnsi="Arial" w:cs="Arial"/>
          <w:b/>
          <w:bCs/>
          <w:u w:val="single"/>
        </w:rPr>
        <w:t xml:space="preserve"> otevřeného řízení</w:t>
      </w:r>
      <w:r w:rsidRPr="00107BB4">
        <w:rPr>
          <w:rFonts w:ascii="Arial" w:hAnsi="Arial" w:cs="Arial"/>
          <w:bCs/>
        </w:rPr>
        <w:t>.</w:t>
      </w:r>
    </w:p>
    <w:p w:rsidR="00D034C8" w:rsidRPr="00846857" w:rsidRDefault="00D034C8" w:rsidP="00C81BF1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DC60E3" w:rsidRPr="00846857" w:rsidRDefault="00DC60E3" w:rsidP="00C81BF1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E3396" w:rsidRPr="00846857" w:rsidTr="003F4477">
        <w:trPr>
          <w:trHeight w:val="765"/>
          <w:tblCellSpacing w:w="20" w:type="dxa"/>
        </w:trPr>
        <w:tc>
          <w:tcPr>
            <w:tcW w:w="9428" w:type="dxa"/>
            <w:vAlign w:val="center"/>
          </w:tcPr>
          <w:p w:rsidR="003E3396" w:rsidRPr="00846857" w:rsidRDefault="002F2D48" w:rsidP="00C81BF1">
            <w:pPr>
              <w:spacing w:line="28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Dodávka </w:t>
            </w:r>
            <w:r w:rsidR="00566430">
              <w:rPr>
                <w:rFonts w:ascii="Arial" w:hAnsi="Arial" w:cs="Arial"/>
                <w:b/>
                <w:bCs/>
              </w:rPr>
              <w:t>PC</w:t>
            </w:r>
          </w:p>
        </w:tc>
      </w:tr>
    </w:tbl>
    <w:p w:rsidR="00BF5270" w:rsidRPr="00846857" w:rsidRDefault="00BF5270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846857" w:rsidRDefault="00C96A7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 xml:space="preserve">(dále </w:t>
      </w:r>
      <w:r w:rsidR="000C7F43" w:rsidRPr="00846857">
        <w:rPr>
          <w:rFonts w:ascii="Arial" w:hAnsi="Arial" w:cs="Arial"/>
          <w:b/>
          <w:bCs/>
        </w:rPr>
        <w:t>také</w:t>
      </w:r>
      <w:r w:rsidRPr="00846857">
        <w:rPr>
          <w:rFonts w:ascii="Arial" w:hAnsi="Arial" w:cs="Arial"/>
          <w:b/>
          <w:bCs/>
        </w:rPr>
        <w:t xml:space="preserve"> „zakázka“)</w:t>
      </w:r>
    </w:p>
    <w:p w:rsidR="00C96A71" w:rsidRPr="00846857" w:rsidRDefault="00C96A71" w:rsidP="00C81BF1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9"/>
        <w:gridCol w:w="5812"/>
      </w:tblGrid>
      <w:tr w:rsidR="003E3396" w:rsidRPr="00846857">
        <w:trPr>
          <w:tblCellSpacing w:w="20" w:type="dxa"/>
        </w:trPr>
        <w:tc>
          <w:tcPr>
            <w:tcW w:w="3328" w:type="dxa"/>
            <w:shd w:val="clear" w:color="auto" w:fill="C0C0C0"/>
            <w:vAlign w:val="center"/>
          </w:tcPr>
          <w:p w:rsidR="003E3396" w:rsidRPr="00846857" w:rsidRDefault="003E3396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846857" w:rsidRDefault="00107BB4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107BB4">
              <w:rPr>
                <w:rFonts w:ascii="Arial" w:hAnsi="Arial" w:cs="Arial"/>
                <w:b/>
              </w:rPr>
              <w:t>Veřejná zakázka na dodávku</w:t>
            </w:r>
          </w:p>
        </w:tc>
      </w:tr>
    </w:tbl>
    <w:p w:rsidR="003E3396" w:rsidRPr="00846857" w:rsidRDefault="003E3396" w:rsidP="00C81BF1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54"/>
        <w:gridCol w:w="5807"/>
      </w:tblGrid>
      <w:tr w:rsidR="003E3396" w:rsidRPr="00846857" w:rsidTr="00C717FE">
        <w:trPr>
          <w:tblCellSpacing w:w="20" w:type="dxa"/>
        </w:trPr>
        <w:tc>
          <w:tcPr>
            <w:tcW w:w="9307" w:type="dxa"/>
            <w:gridSpan w:val="2"/>
            <w:shd w:val="clear" w:color="auto" w:fill="000080"/>
            <w:vAlign w:val="center"/>
          </w:tcPr>
          <w:p w:rsidR="003E3396" w:rsidRPr="00846857" w:rsidRDefault="003E3396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846857" w:rsidTr="00C717FE">
        <w:trPr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5976" w:type="dxa"/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Výzkumný ústav bezpečnosti práce</w:t>
            </w:r>
            <w:r w:rsidR="00107BB4">
              <w:rPr>
                <w:rFonts w:ascii="Arial" w:hAnsi="Arial" w:cs="Arial"/>
                <w:b/>
              </w:rPr>
              <w:t xml:space="preserve">, </w:t>
            </w:r>
            <w:proofErr w:type="gramStart"/>
            <w:r w:rsidR="00107BB4">
              <w:rPr>
                <w:rFonts w:ascii="Arial" w:hAnsi="Arial" w:cs="Arial"/>
                <w:b/>
              </w:rPr>
              <w:t>v.v.</w:t>
            </w:r>
            <w:proofErr w:type="gramEnd"/>
            <w:r w:rsidR="00107BB4">
              <w:rPr>
                <w:rFonts w:ascii="Arial" w:hAnsi="Arial" w:cs="Arial"/>
                <w:b/>
              </w:rPr>
              <w:t>i.</w:t>
            </w:r>
          </w:p>
        </w:tc>
      </w:tr>
      <w:tr w:rsidR="00DC60E3" w:rsidRPr="00846857" w:rsidTr="00C717FE">
        <w:trPr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5976" w:type="dxa"/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Jeruzalémská 1283/9, Praha 1, 116 52</w:t>
            </w:r>
          </w:p>
        </w:tc>
      </w:tr>
      <w:tr w:rsidR="00DC60E3" w:rsidRPr="00846857" w:rsidTr="00C717FE">
        <w:trPr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5976" w:type="dxa"/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00025950</w:t>
            </w:r>
          </w:p>
        </w:tc>
      </w:tr>
      <w:tr w:rsidR="00DC60E3" w:rsidRPr="00846857" w:rsidTr="00C717FE">
        <w:trPr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5976" w:type="dxa"/>
            <w:vAlign w:val="center"/>
          </w:tcPr>
          <w:p w:rsidR="00DC60E3" w:rsidRPr="00846857" w:rsidRDefault="007D4919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Přibyla</w:t>
            </w:r>
          </w:p>
        </w:tc>
      </w:tr>
      <w:tr w:rsidR="00DC60E3" w:rsidRPr="00846857" w:rsidTr="00C717FE">
        <w:trPr>
          <w:trHeight w:val="289"/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5976" w:type="dxa"/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(+420) 221 015 8</w:t>
            </w:r>
            <w:r w:rsidR="0064126C">
              <w:rPr>
                <w:rFonts w:ascii="Arial" w:hAnsi="Arial" w:cs="Arial"/>
              </w:rPr>
              <w:t>96</w:t>
            </w:r>
          </w:p>
        </w:tc>
      </w:tr>
      <w:tr w:rsidR="00DC60E3" w:rsidRPr="00846857" w:rsidTr="00C16DA8">
        <w:trPr>
          <w:trHeight w:val="440"/>
          <w:tblCellSpacing w:w="20" w:type="dxa"/>
        </w:trPr>
        <w:tc>
          <w:tcPr>
            <w:tcW w:w="3291" w:type="dxa"/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76" w:type="dxa"/>
            <w:vAlign w:val="center"/>
          </w:tcPr>
          <w:p w:rsidR="00DC60E3" w:rsidRPr="00846857" w:rsidRDefault="007D4919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pribyla</w:t>
            </w:r>
            <w:r w:rsidR="00EE5031">
              <w:rPr>
                <w:rFonts w:ascii="Arial" w:hAnsi="Arial" w:cs="Arial"/>
              </w:rPr>
              <w:t>@vubp-praha.cz</w:t>
            </w:r>
          </w:p>
        </w:tc>
      </w:tr>
      <w:tr w:rsidR="00DC60E3" w:rsidRPr="00846857" w:rsidTr="006C3483">
        <w:trPr>
          <w:tblCellSpacing w:w="20" w:type="dxa"/>
        </w:trPr>
        <w:tc>
          <w:tcPr>
            <w:tcW w:w="329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C53FB0" w:rsidRDefault="00A47B93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F2D48" w:rsidRPr="000C2B26">
              <w:rPr>
                <w:rFonts w:ascii="Arial" w:hAnsi="Arial" w:cs="Arial"/>
              </w:rPr>
              <w:t>. 11</w:t>
            </w:r>
            <w:r w:rsidR="00FA7B4A" w:rsidRPr="000C2B26">
              <w:rPr>
                <w:rFonts w:ascii="Arial" w:hAnsi="Arial" w:cs="Arial"/>
              </w:rPr>
              <w:t>. 201</w:t>
            </w:r>
            <w:r w:rsidR="00761A82" w:rsidRPr="000C2B26">
              <w:rPr>
                <w:rFonts w:ascii="Arial" w:hAnsi="Arial" w:cs="Arial"/>
              </w:rPr>
              <w:t>6</w:t>
            </w:r>
          </w:p>
        </w:tc>
      </w:tr>
      <w:tr w:rsidR="00DC60E3" w:rsidRPr="00846857" w:rsidTr="006C3483">
        <w:trPr>
          <w:tblCellSpacing w:w="20" w:type="dxa"/>
        </w:trPr>
        <w:tc>
          <w:tcPr>
            <w:tcW w:w="3291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846857" w:rsidRDefault="00DC60E3" w:rsidP="00C81BF1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846857">
              <w:rPr>
                <w:rFonts w:ascii="Arial" w:hAnsi="Arial" w:cs="Arial"/>
                <w:b/>
              </w:rPr>
              <w:t>Podpis osoby oprávněné jednat jménem zadavatele: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60E3" w:rsidRPr="00846857" w:rsidRDefault="00EE5031" w:rsidP="00C81BF1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Stanislav Malý Ph.D.</w:t>
            </w:r>
          </w:p>
        </w:tc>
      </w:tr>
    </w:tbl>
    <w:p w:rsidR="00BF5270" w:rsidRPr="00846857" w:rsidRDefault="00BF5270" w:rsidP="00C81BF1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BF5270" w:rsidRPr="00846857" w:rsidRDefault="00BF5270" w:rsidP="00C81BF1">
      <w:pPr>
        <w:spacing w:line="280" w:lineRule="atLeast"/>
        <w:rPr>
          <w:rFonts w:ascii="Arial" w:hAnsi="Arial" w:cs="Arial"/>
          <w:b/>
          <w:bCs/>
          <w:u w:val="double"/>
        </w:rPr>
      </w:pPr>
      <w:r w:rsidRPr="00846857">
        <w:rPr>
          <w:rFonts w:ascii="Arial" w:hAnsi="Arial" w:cs="Arial"/>
          <w:b/>
          <w:bCs/>
          <w:u w:val="double"/>
        </w:rPr>
        <w:br w:type="page"/>
      </w:r>
    </w:p>
    <w:p w:rsidR="000464F0" w:rsidRPr="00107BB4" w:rsidRDefault="000464F0" w:rsidP="00C81BF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7BB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POŽADAVKY ZADAVATELE NA PŘEDMĚT ZAKÁZKY</w:t>
      </w:r>
    </w:p>
    <w:p w:rsidR="000464F0" w:rsidRPr="00846857" w:rsidRDefault="000464F0" w:rsidP="00C81BF1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3E3396" w:rsidRPr="00846857" w:rsidRDefault="003E3396" w:rsidP="00C81BF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PŘEDMĚT PLNĚNÍ</w:t>
      </w:r>
    </w:p>
    <w:p w:rsidR="006C3483" w:rsidRPr="00846857" w:rsidRDefault="006C3483" w:rsidP="00C81B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252179" w:rsidRDefault="00DC60E3" w:rsidP="00566430">
      <w:pPr>
        <w:tabs>
          <w:tab w:val="left" w:pos="-720"/>
        </w:tabs>
        <w:suppressAutoHyphens/>
        <w:spacing w:line="280" w:lineRule="atLeast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Předmětem plnění veřejné zakázky</w:t>
      </w:r>
      <w:r w:rsidR="00726D42" w:rsidRPr="00726D42">
        <w:rPr>
          <w:rFonts w:ascii="Arial" w:hAnsi="Arial" w:cs="Arial"/>
        </w:rPr>
        <w:t xml:space="preserve"> </w:t>
      </w:r>
      <w:r w:rsidR="00EE5031">
        <w:rPr>
          <w:rFonts w:ascii="Arial" w:hAnsi="Arial" w:cs="Arial"/>
        </w:rPr>
        <w:t xml:space="preserve">je </w:t>
      </w:r>
      <w:r w:rsidR="00107BB4" w:rsidRPr="00FA7B4A">
        <w:rPr>
          <w:rFonts w:ascii="Arial" w:hAnsi="Arial" w:cs="Arial"/>
        </w:rPr>
        <w:t>dodávka</w:t>
      </w:r>
      <w:r w:rsidR="002F2D48">
        <w:rPr>
          <w:rFonts w:ascii="Arial" w:hAnsi="Arial" w:cs="Arial"/>
        </w:rPr>
        <w:t xml:space="preserve"> dvou kusů PC sestavy s monitorem, klávesnicí a myší a dodávka 3 ks PC </w:t>
      </w:r>
      <w:proofErr w:type="spellStart"/>
      <w:r w:rsidR="002F2D48">
        <w:rPr>
          <w:rFonts w:ascii="Arial" w:hAnsi="Arial" w:cs="Arial"/>
        </w:rPr>
        <w:t>All</w:t>
      </w:r>
      <w:proofErr w:type="spellEnd"/>
      <w:r w:rsidR="002F2D48">
        <w:rPr>
          <w:rFonts w:ascii="Arial" w:hAnsi="Arial" w:cs="Arial"/>
        </w:rPr>
        <w:t xml:space="preserve"> In </w:t>
      </w:r>
      <w:proofErr w:type="spellStart"/>
      <w:r w:rsidR="002F2D48">
        <w:rPr>
          <w:rFonts w:ascii="Arial" w:hAnsi="Arial" w:cs="Arial"/>
        </w:rPr>
        <w:t>One</w:t>
      </w:r>
      <w:proofErr w:type="spellEnd"/>
      <w:r w:rsidR="002F2D48">
        <w:rPr>
          <w:rFonts w:ascii="Arial" w:hAnsi="Arial" w:cs="Arial"/>
        </w:rPr>
        <w:t xml:space="preserve"> s klávesnicí a myší</w:t>
      </w:r>
    </w:p>
    <w:p w:rsidR="00566430" w:rsidRPr="00FA7B4A" w:rsidRDefault="00566430" w:rsidP="00566430">
      <w:pPr>
        <w:tabs>
          <w:tab w:val="left" w:pos="-720"/>
        </w:tabs>
        <w:suppressAutoHyphens/>
        <w:spacing w:line="280" w:lineRule="atLeast"/>
        <w:jc w:val="both"/>
        <w:rPr>
          <w:rFonts w:ascii="Arial" w:hAnsi="Arial" w:cs="Arial"/>
        </w:rPr>
      </w:pPr>
    </w:p>
    <w:p w:rsidR="007F4B39" w:rsidRPr="00846857" w:rsidRDefault="00726D42" w:rsidP="00C81BF1">
      <w:pPr>
        <w:widowControl w:val="0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Bližší </w:t>
      </w:r>
      <w:r w:rsidR="00FA7B4A">
        <w:rPr>
          <w:rFonts w:ascii="Arial" w:hAnsi="Arial" w:cs="Arial"/>
        </w:rPr>
        <w:t xml:space="preserve">technické požadavky a údaje </w:t>
      </w:r>
      <w:r w:rsidR="00C8237C" w:rsidRPr="00846857">
        <w:rPr>
          <w:rFonts w:ascii="Arial" w:hAnsi="Arial" w:cs="Arial"/>
        </w:rPr>
        <w:t xml:space="preserve">na předmět plnění veřejné zakázky jsou uvedeny </w:t>
      </w:r>
      <w:r>
        <w:rPr>
          <w:rFonts w:ascii="Arial" w:hAnsi="Arial" w:cs="Arial"/>
        </w:rPr>
        <w:t>v</w:t>
      </w:r>
      <w:r w:rsidR="00EE0AEB">
        <w:rPr>
          <w:rFonts w:ascii="Arial" w:hAnsi="Arial" w:cs="Arial"/>
        </w:rPr>
        <w:t>e vzoru</w:t>
      </w:r>
      <w:r>
        <w:rPr>
          <w:rFonts w:ascii="Arial" w:hAnsi="Arial" w:cs="Arial"/>
        </w:rPr>
        <w:t xml:space="preserve"> </w:t>
      </w:r>
      <w:r w:rsidR="00FC2361" w:rsidRPr="00846857">
        <w:rPr>
          <w:rFonts w:ascii="Arial" w:hAnsi="Arial" w:cs="Arial"/>
        </w:rPr>
        <w:t>Smlouvy</w:t>
      </w:r>
      <w:r w:rsidR="006B1609" w:rsidRPr="00846857">
        <w:rPr>
          <w:rFonts w:ascii="Arial" w:hAnsi="Arial" w:cs="Arial"/>
        </w:rPr>
        <w:t xml:space="preserve">, </w:t>
      </w:r>
      <w:r w:rsidR="00252179">
        <w:rPr>
          <w:rFonts w:ascii="Arial" w:hAnsi="Arial" w:cs="Arial"/>
        </w:rPr>
        <w:t>je</w:t>
      </w:r>
      <w:r w:rsidR="00CC0DBD" w:rsidRPr="00846857">
        <w:rPr>
          <w:rFonts w:ascii="Arial" w:hAnsi="Arial" w:cs="Arial"/>
        </w:rPr>
        <w:t xml:space="preserve">ž </w:t>
      </w:r>
      <w:r w:rsidR="00EE0AEB">
        <w:rPr>
          <w:rFonts w:ascii="Arial" w:hAnsi="Arial" w:cs="Arial"/>
        </w:rPr>
        <w:t xml:space="preserve">je </w:t>
      </w:r>
      <w:r w:rsidR="003B2633" w:rsidRPr="00846857">
        <w:rPr>
          <w:rFonts w:ascii="Arial" w:hAnsi="Arial" w:cs="Arial"/>
        </w:rPr>
        <w:t xml:space="preserve">Přílohou č. 1 </w:t>
      </w:r>
      <w:r w:rsidR="00FC2361" w:rsidRPr="00846857">
        <w:rPr>
          <w:rFonts w:ascii="Arial" w:hAnsi="Arial" w:cs="Arial"/>
        </w:rPr>
        <w:t xml:space="preserve">této </w:t>
      </w:r>
      <w:r w:rsidR="00DC60E3" w:rsidRPr="00846857">
        <w:rPr>
          <w:rFonts w:ascii="Arial" w:hAnsi="Arial" w:cs="Arial"/>
        </w:rPr>
        <w:t>zadávací dokumentace</w:t>
      </w:r>
      <w:r>
        <w:rPr>
          <w:rFonts w:ascii="Arial" w:hAnsi="Arial" w:cs="Arial"/>
        </w:rPr>
        <w:t>.</w:t>
      </w:r>
    </w:p>
    <w:p w:rsidR="00252179" w:rsidRDefault="00252179" w:rsidP="00C81BF1">
      <w:pPr>
        <w:tabs>
          <w:tab w:val="left" w:pos="-720"/>
        </w:tabs>
        <w:suppressAutoHyphens/>
        <w:spacing w:line="280" w:lineRule="atLeast"/>
        <w:jc w:val="both"/>
        <w:rPr>
          <w:rFonts w:ascii="Arial" w:hAnsi="Arial" w:cs="Arial"/>
        </w:rPr>
      </w:pPr>
    </w:p>
    <w:p w:rsidR="00C8237C" w:rsidRPr="00846857" w:rsidRDefault="00C8237C" w:rsidP="00C81BF1">
      <w:pPr>
        <w:widowControl w:val="0"/>
        <w:spacing w:line="280" w:lineRule="atLeast"/>
        <w:rPr>
          <w:rFonts w:ascii="Arial" w:hAnsi="Arial" w:cs="Arial"/>
        </w:rPr>
      </w:pPr>
    </w:p>
    <w:p w:rsidR="003E7667" w:rsidRPr="00846857" w:rsidRDefault="00AC5C09" w:rsidP="00C81BF1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 xml:space="preserve">MÍSTO A </w:t>
      </w:r>
      <w:r w:rsidR="003E3396" w:rsidRPr="00846857">
        <w:rPr>
          <w:rFonts w:ascii="Arial" w:hAnsi="Arial" w:cs="Arial"/>
          <w:b/>
          <w:bCs/>
        </w:rPr>
        <w:t>DOBA PLNĚNÍ</w:t>
      </w:r>
    </w:p>
    <w:p w:rsidR="00BF5270" w:rsidRPr="00846857" w:rsidRDefault="00BF5270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AC5C09" w:rsidRPr="00846857" w:rsidRDefault="00AC5C09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846857">
        <w:rPr>
          <w:rFonts w:ascii="Arial" w:hAnsi="Arial" w:cs="Arial"/>
          <w:sz w:val="20"/>
          <w:szCs w:val="20"/>
        </w:rPr>
        <w:t xml:space="preserve">Místo plnění: </w:t>
      </w:r>
    </w:p>
    <w:p w:rsidR="00AC5C09" w:rsidRPr="00846857" w:rsidRDefault="00AC5C09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107BB4">
        <w:rPr>
          <w:rFonts w:ascii="Arial" w:hAnsi="Arial" w:cs="Arial"/>
        </w:rPr>
        <w:t xml:space="preserve">Zadavatel nestanoví konkrétní místo plnění zakázky. Vybraný uchazeč je povinen předat </w:t>
      </w:r>
      <w:r w:rsidR="00107BB4" w:rsidRPr="00107BB4">
        <w:rPr>
          <w:rFonts w:ascii="Arial" w:hAnsi="Arial" w:cs="Arial"/>
        </w:rPr>
        <w:t xml:space="preserve">dodávku na kontaktní </w:t>
      </w:r>
      <w:r w:rsidR="00107BB4">
        <w:rPr>
          <w:rFonts w:ascii="Arial" w:hAnsi="Arial" w:cs="Arial"/>
        </w:rPr>
        <w:t>adresu</w:t>
      </w:r>
      <w:r w:rsidRPr="00107BB4">
        <w:rPr>
          <w:rFonts w:ascii="Arial" w:hAnsi="Arial" w:cs="Arial"/>
        </w:rPr>
        <w:t xml:space="preserve"> zadavatele, tj.</w:t>
      </w:r>
      <w:r w:rsidR="00107BB4">
        <w:rPr>
          <w:rFonts w:ascii="Arial" w:hAnsi="Arial" w:cs="Arial"/>
        </w:rPr>
        <w:t xml:space="preserve"> na adrese</w:t>
      </w:r>
      <w:r w:rsidR="00107BB4" w:rsidRPr="00107BB4">
        <w:rPr>
          <w:rFonts w:ascii="Arial" w:hAnsi="Arial" w:cs="Arial"/>
        </w:rPr>
        <w:t xml:space="preserve"> Jeruzalémská 1283/9, Praha 1, 116 52</w:t>
      </w:r>
      <w:r w:rsidR="00107BB4">
        <w:rPr>
          <w:rFonts w:ascii="Arial" w:hAnsi="Arial" w:cs="Arial"/>
        </w:rPr>
        <w:t>.</w:t>
      </w:r>
    </w:p>
    <w:p w:rsidR="00AC5C09" w:rsidRPr="00846857" w:rsidRDefault="00AC5C09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76B30" w:rsidRPr="00846857" w:rsidRDefault="00CD5BE4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  <w:r w:rsidRPr="00846857">
        <w:rPr>
          <w:rFonts w:ascii="Arial" w:hAnsi="Arial" w:cs="Arial"/>
          <w:sz w:val="20"/>
          <w:szCs w:val="20"/>
        </w:rPr>
        <w:t>Doba plnění:</w:t>
      </w:r>
    </w:p>
    <w:p w:rsidR="00CD5BE4" w:rsidRPr="00846857" w:rsidRDefault="00CD5BE4" w:rsidP="00C81BF1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b w:val="0"/>
          <w:sz w:val="20"/>
          <w:szCs w:val="20"/>
        </w:rPr>
      </w:pPr>
      <w:r w:rsidRPr="00846857">
        <w:rPr>
          <w:rFonts w:ascii="Arial" w:hAnsi="Arial" w:cs="Arial"/>
          <w:b w:val="0"/>
          <w:sz w:val="20"/>
          <w:szCs w:val="20"/>
        </w:rPr>
        <w:t>Předpokládané zahájení plnění:</w:t>
      </w:r>
      <w:r w:rsidRPr="00846857">
        <w:rPr>
          <w:rFonts w:ascii="Arial" w:hAnsi="Arial" w:cs="Arial"/>
          <w:sz w:val="20"/>
          <w:szCs w:val="20"/>
        </w:rPr>
        <w:t xml:space="preserve"> </w:t>
      </w:r>
      <w:r w:rsidR="005012EF" w:rsidRPr="00846857">
        <w:rPr>
          <w:rFonts w:ascii="Arial" w:hAnsi="Arial" w:cs="Arial"/>
          <w:sz w:val="20"/>
          <w:szCs w:val="20"/>
        </w:rPr>
        <w:tab/>
      </w:r>
      <w:r w:rsidR="00497AC8" w:rsidRPr="00846857">
        <w:rPr>
          <w:rFonts w:ascii="Arial" w:hAnsi="Arial" w:cs="Arial"/>
          <w:sz w:val="20"/>
          <w:szCs w:val="20"/>
        </w:rPr>
        <w:tab/>
      </w:r>
      <w:r w:rsidRPr="00846857">
        <w:rPr>
          <w:rFonts w:ascii="Arial" w:hAnsi="Arial" w:cs="Arial"/>
          <w:sz w:val="20"/>
          <w:szCs w:val="20"/>
        </w:rPr>
        <w:t>ihned po podpisu smlouvy</w:t>
      </w:r>
      <w:r w:rsidR="006024EA" w:rsidRPr="00846857">
        <w:rPr>
          <w:rFonts w:ascii="Arial" w:hAnsi="Arial" w:cs="Arial"/>
          <w:b w:val="0"/>
          <w:sz w:val="20"/>
          <w:szCs w:val="20"/>
        </w:rPr>
        <w:t xml:space="preserve"> </w:t>
      </w:r>
    </w:p>
    <w:p w:rsidR="00CD5BE4" w:rsidRPr="009673A6" w:rsidRDefault="00614BD4" w:rsidP="00C81BF1">
      <w:pPr>
        <w:pStyle w:val="Zkladntext"/>
        <w:keepLines/>
        <w:tabs>
          <w:tab w:val="num" w:pos="426"/>
          <w:tab w:val="left" w:pos="4253"/>
          <w:tab w:val="left" w:pos="5245"/>
        </w:tabs>
        <w:spacing w:line="280" w:lineRule="atLeast"/>
        <w:ind w:left="4253" w:hanging="4253"/>
        <w:rPr>
          <w:rFonts w:ascii="Arial" w:hAnsi="Arial" w:cs="Arial"/>
          <w:sz w:val="20"/>
          <w:szCs w:val="20"/>
          <w:u w:val="single"/>
        </w:rPr>
      </w:pPr>
      <w:r w:rsidRPr="00846857">
        <w:rPr>
          <w:rFonts w:ascii="Arial" w:hAnsi="Arial" w:cs="Arial"/>
          <w:b w:val="0"/>
          <w:sz w:val="20"/>
          <w:szCs w:val="20"/>
        </w:rPr>
        <w:t xml:space="preserve">Požadované </w:t>
      </w:r>
      <w:r w:rsidR="00CD5BE4" w:rsidRPr="00846857">
        <w:rPr>
          <w:rFonts w:ascii="Arial" w:hAnsi="Arial" w:cs="Arial"/>
          <w:b w:val="0"/>
          <w:sz w:val="20"/>
          <w:szCs w:val="20"/>
        </w:rPr>
        <w:t xml:space="preserve">ukončení </w:t>
      </w:r>
      <w:r w:rsidR="005012EF" w:rsidRPr="00846857">
        <w:rPr>
          <w:rFonts w:ascii="Arial" w:hAnsi="Arial" w:cs="Arial"/>
          <w:b w:val="0"/>
          <w:sz w:val="20"/>
          <w:szCs w:val="20"/>
        </w:rPr>
        <w:t xml:space="preserve">celého </w:t>
      </w:r>
      <w:r w:rsidR="00CD5BE4" w:rsidRPr="00846857">
        <w:rPr>
          <w:rFonts w:ascii="Arial" w:hAnsi="Arial" w:cs="Arial"/>
          <w:b w:val="0"/>
          <w:sz w:val="20"/>
          <w:szCs w:val="20"/>
        </w:rPr>
        <w:t xml:space="preserve">plnění: </w:t>
      </w:r>
      <w:r w:rsidR="00497AC8" w:rsidRPr="00846857">
        <w:rPr>
          <w:rFonts w:ascii="Arial" w:hAnsi="Arial" w:cs="Arial"/>
          <w:b w:val="0"/>
          <w:sz w:val="20"/>
          <w:szCs w:val="20"/>
        </w:rPr>
        <w:tab/>
      </w:r>
      <w:r w:rsidR="00361604" w:rsidRPr="009673A6">
        <w:rPr>
          <w:rFonts w:ascii="Arial" w:hAnsi="Arial" w:cs="Arial"/>
          <w:sz w:val="20"/>
          <w:szCs w:val="20"/>
        </w:rPr>
        <w:t xml:space="preserve">nejpozději </w:t>
      </w:r>
      <w:r w:rsidR="005B4F85" w:rsidRPr="009673A6">
        <w:rPr>
          <w:rFonts w:ascii="Arial" w:hAnsi="Arial" w:cs="Arial"/>
          <w:sz w:val="20"/>
          <w:szCs w:val="20"/>
        </w:rPr>
        <w:t xml:space="preserve">do </w:t>
      </w:r>
      <w:r w:rsidR="001D3FC2" w:rsidRPr="009673A6">
        <w:rPr>
          <w:rFonts w:ascii="Arial" w:hAnsi="Arial" w:cs="Arial"/>
          <w:sz w:val="20"/>
          <w:szCs w:val="20"/>
        </w:rPr>
        <w:t>1</w:t>
      </w:r>
      <w:r w:rsidR="00107BB4" w:rsidRPr="009673A6">
        <w:rPr>
          <w:rFonts w:ascii="Arial" w:hAnsi="Arial" w:cs="Arial"/>
          <w:sz w:val="20"/>
          <w:szCs w:val="20"/>
        </w:rPr>
        <w:t>0 dnů</w:t>
      </w:r>
      <w:r w:rsidR="001D3FC2" w:rsidRPr="009673A6">
        <w:rPr>
          <w:rFonts w:ascii="Arial" w:hAnsi="Arial" w:cs="Arial"/>
          <w:sz w:val="20"/>
          <w:szCs w:val="20"/>
        </w:rPr>
        <w:t xml:space="preserve"> po podpisu smlouvy</w:t>
      </w:r>
    </w:p>
    <w:p w:rsidR="00CE3E35" w:rsidRPr="00846857" w:rsidRDefault="00CE3E35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83433" w:rsidRPr="00846857" w:rsidRDefault="003E3396" w:rsidP="00C81BF1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FINANČNÍ LIMIT ZAKÁZKY</w:t>
      </w:r>
    </w:p>
    <w:p w:rsidR="00BF5270" w:rsidRPr="00846857" w:rsidRDefault="00BF5270" w:rsidP="00C81BF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3445DB" w:rsidRDefault="002C2499" w:rsidP="00107BB4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  <w:r w:rsidRPr="00846857">
        <w:rPr>
          <w:rFonts w:ascii="Arial" w:hAnsi="Arial" w:cs="Arial"/>
        </w:rPr>
        <w:t>Finanční prostředky zadavatele vyčleněné v souvislosti s předmětem plnění veřejné zakázky nepřesahují částku</w:t>
      </w:r>
      <w:r w:rsidRPr="00FA7B4A">
        <w:rPr>
          <w:rFonts w:ascii="Arial" w:hAnsi="Arial" w:cs="Arial"/>
        </w:rPr>
        <w:t xml:space="preserve"> </w:t>
      </w:r>
      <w:r w:rsidR="00A05346">
        <w:rPr>
          <w:rFonts w:ascii="Arial" w:hAnsi="Arial" w:cs="Arial"/>
          <w:b/>
        </w:rPr>
        <w:t>67.150</w:t>
      </w:r>
      <w:r w:rsidR="00FA7B4A" w:rsidRPr="00FA7B4A">
        <w:rPr>
          <w:rFonts w:ascii="Arial" w:hAnsi="Arial" w:cs="Arial"/>
          <w:b/>
        </w:rPr>
        <w:t>,-</w:t>
      </w:r>
      <w:r w:rsidRPr="00FA7B4A">
        <w:rPr>
          <w:rFonts w:ascii="Arial" w:hAnsi="Arial" w:cs="Arial"/>
          <w:b/>
        </w:rPr>
        <w:t xml:space="preserve"> Kč bez</w:t>
      </w:r>
      <w:r w:rsidRPr="00846857">
        <w:rPr>
          <w:rFonts w:ascii="Arial" w:hAnsi="Arial" w:cs="Arial"/>
          <w:b/>
        </w:rPr>
        <w:t xml:space="preserve"> DPH</w:t>
      </w:r>
      <w:r w:rsidRPr="00846857">
        <w:rPr>
          <w:rFonts w:ascii="Arial" w:hAnsi="Arial" w:cs="Arial"/>
        </w:rPr>
        <w:t xml:space="preserve">, která je současně předpokládanou hodnotou veřejné zakázky a je stanovena </w:t>
      </w:r>
      <w:r w:rsidRPr="00020188">
        <w:rPr>
          <w:rFonts w:ascii="Arial" w:hAnsi="Arial" w:cs="Arial"/>
          <w:b/>
        </w:rPr>
        <w:t>jako částka maximálně přípustná.</w:t>
      </w:r>
      <w:r w:rsidRPr="00846857">
        <w:rPr>
          <w:rFonts w:ascii="Arial" w:hAnsi="Arial" w:cs="Arial"/>
        </w:rPr>
        <w:t xml:space="preserve"> Nabídková cena na realizaci veřejné zakázky nesmí tuto částku překročit. </w:t>
      </w:r>
      <w:r w:rsidRPr="00846857">
        <w:rPr>
          <w:rFonts w:ascii="Arial" w:hAnsi="Arial" w:cs="Arial"/>
          <w:b/>
        </w:rPr>
        <w:t>Překročení výše uvedeného finančního limitu bude považováno za nesplnění podmínek tohoto zadávacího řízení a bude mít za následek vyřazení nabídky a vyloučení uchazeče z účasti v zadávacím řízení.</w:t>
      </w:r>
      <w:r w:rsidR="003445DB" w:rsidRPr="00107BB4">
        <w:rPr>
          <w:rFonts w:ascii="Arial" w:hAnsi="Arial" w:cs="Arial"/>
          <w:b/>
          <w:bCs/>
        </w:rPr>
        <w:t xml:space="preserve"> </w:t>
      </w:r>
    </w:p>
    <w:p w:rsidR="00673883" w:rsidRDefault="00673883" w:rsidP="00107BB4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673883" w:rsidRPr="00107BB4" w:rsidRDefault="00673883" w:rsidP="00107BB4">
      <w:pPr>
        <w:spacing w:line="280" w:lineRule="atLeast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Předpokládaná cena a mn</w:t>
      </w:r>
      <w:r w:rsidR="002F2D48">
        <w:rPr>
          <w:rFonts w:ascii="Arial" w:hAnsi="Arial" w:cs="Arial"/>
          <w:b/>
          <w:bCs/>
        </w:rPr>
        <w:t>ožství dodaného zboží je uvedeno</w:t>
      </w:r>
      <w:r>
        <w:rPr>
          <w:rFonts w:ascii="Arial" w:hAnsi="Arial" w:cs="Arial"/>
          <w:b/>
          <w:bCs/>
        </w:rPr>
        <w:t xml:space="preserve"> </w:t>
      </w:r>
      <w:r w:rsidRPr="00673883">
        <w:rPr>
          <w:rFonts w:ascii="Arial" w:hAnsi="Arial" w:cs="Arial"/>
          <w:b/>
          <w:bCs/>
        </w:rPr>
        <w:t>ve vzoru Smlouvy, jež je Přílohou č. 1 této zadávací dokumentace.</w:t>
      </w:r>
    </w:p>
    <w:p w:rsidR="00252179" w:rsidRPr="00846857" w:rsidRDefault="00252179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3E3396" w:rsidRPr="00107BB4" w:rsidRDefault="003E7667" w:rsidP="00107BB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7BB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="003E3396" w:rsidRPr="00107BB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ALŠÍ POŽADAVKY </w:t>
      </w:r>
      <w:r w:rsidR="0009176E" w:rsidRPr="00107BB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ZADAVATELE</w:t>
      </w:r>
    </w:p>
    <w:p w:rsidR="003E3396" w:rsidRPr="00846857" w:rsidRDefault="003E3396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83433" w:rsidRPr="00846857" w:rsidRDefault="003E3396" w:rsidP="00C81BF1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POŽADAVKY NA ZPRACOVÁNÍ NABÍDKOVÉ CENY</w:t>
      </w:r>
    </w:p>
    <w:p w:rsidR="00BF5270" w:rsidRPr="00846857" w:rsidRDefault="00BF5270" w:rsidP="00C81BF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566430" w:rsidRPr="00566430" w:rsidRDefault="00982480" w:rsidP="00566430">
      <w:pPr>
        <w:numPr>
          <w:ilvl w:val="2"/>
          <w:numId w:val="6"/>
        </w:numPr>
        <w:spacing w:line="280" w:lineRule="atLeast"/>
        <w:ind w:right="22"/>
        <w:jc w:val="both"/>
        <w:rPr>
          <w:rFonts w:ascii="Arial" w:hAnsi="Arial" w:cs="Arial"/>
          <w:b/>
        </w:rPr>
      </w:pPr>
      <w:r w:rsidRPr="00846857">
        <w:rPr>
          <w:rFonts w:ascii="Arial" w:hAnsi="Arial" w:cs="Arial"/>
        </w:rPr>
        <w:t xml:space="preserve">Uchazeč ve své nabídce stanoví nabídkovou cenu </w:t>
      </w:r>
      <w:r w:rsidRPr="00846857">
        <w:rPr>
          <w:rFonts w:ascii="Arial" w:hAnsi="Arial" w:cs="Arial"/>
          <w:b/>
        </w:rPr>
        <w:t>celou částkou za celý předmět plnění veřejné zakázky</w:t>
      </w:r>
      <w:r w:rsidRPr="00846857">
        <w:rPr>
          <w:rFonts w:ascii="Arial" w:hAnsi="Arial" w:cs="Arial"/>
        </w:rPr>
        <w:t>. V nabídkové ceně musí být obsaženy veškeré práce a činnosti potřebné pro řádné splnění veřejné zakázky.</w:t>
      </w:r>
    </w:p>
    <w:p w:rsidR="00982480" w:rsidRPr="00846857" w:rsidRDefault="00982480" w:rsidP="00C81BF1">
      <w:pPr>
        <w:numPr>
          <w:ilvl w:val="2"/>
          <w:numId w:val="6"/>
        </w:numPr>
        <w:spacing w:line="280" w:lineRule="atLeast"/>
        <w:ind w:right="22"/>
        <w:jc w:val="both"/>
        <w:rPr>
          <w:rFonts w:ascii="Arial" w:hAnsi="Arial" w:cs="Arial"/>
          <w:b/>
        </w:rPr>
      </w:pPr>
      <w:r w:rsidRPr="00846857">
        <w:rPr>
          <w:rFonts w:ascii="Arial" w:hAnsi="Arial" w:cs="Arial"/>
        </w:rPr>
        <w:t xml:space="preserve">Nabídkovou cenu </w:t>
      </w:r>
      <w:r w:rsidRPr="00846857">
        <w:rPr>
          <w:rFonts w:ascii="Arial" w:hAnsi="Arial" w:cs="Arial"/>
          <w:b/>
        </w:rPr>
        <w:t xml:space="preserve">uvede uchazeč do návrhu Smlouvy, a to v korunách českých </w:t>
      </w:r>
      <w:r w:rsidRPr="00846857">
        <w:rPr>
          <w:rFonts w:ascii="Arial" w:hAnsi="Arial" w:cs="Arial"/>
          <w:b/>
          <w:bCs/>
        </w:rPr>
        <w:t xml:space="preserve">ve formátu nabídková cena bez DPH, i vč. DPH. </w:t>
      </w:r>
      <w:r w:rsidRPr="00846857">
        <w:rPr>
          <w:rFonts w:ascii="Arial" w:hAnsi="Arial" w:cs="Arial"/>
          <w:bCs/>
        </w:rPr>
        <w:t>Výše</w:t>
      </w:r>
      <w:r w:rsidRPr="00846857">
        <w:rPr>
          <w:rFonts w:ascii="Arial" w:hAnsi="Arial" w:cs="Arial"/>
        </w:rPr>
        <w:t xml:space="preserve"> </w:t>
      </w:r>
      <w:r w:rsidRPr="00846857">
        <w:rPr>
          <w:rFonts w:ascii="Arial" w:hAnsi="Arial" w:cs="Arial"/>
          <w:bCs/>
        </w:rPr>
        <w:t>DPH</w:t>
      </w:r>
      <w:r w:rsidRPr="00846857">
        <w:rPr>
          <w:rFonts w:ascii="Arial" w:hAnsi="Arial" w:cs="Arial"/>
        </w:rPr>
        <w:t xml:space="preserve"> musí být vyčíslena zvlášť. V případě, že uchazeč není plátcem DPH, uvede tuto skutečnost.</w:t>
      </w:r>
    </w:p>
    <w:p w:rsidR="00BF5270" w:rsidRPr="00846857" w:rsidRDefault="00BF5270" w:rsidP="00C81BF1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AD6014" w:rsidRPr="00846857" w:rsidRDefault="00B83433" w:rsidP="00C81BF1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ZÁVAZNÉ OBCHODNÍ</w:t>
      </w:r>
      <w:r w:rsidR="00FC3F75" w:rsidRPr="00846857">
        <w:rPr>
          <w:rFonts w:ascii="Arial" w:hAnsi="Arial" w:cs="Arial"/>
          <w:b/>
          <w:bCs/>
        </w:rPr>
        <w:t xml:space="preserve"> A PLATEBNÍ </w:t>
      </w:r>
      <w:r w:rsidR="003E3396" w:rsidRPr="00846857">
        <w:rPr>
          <w:rFonts w:ascii="Arial" w:hAnsi="Arial" w:cs="Arial"/>
          <w:b/>
          <w:bCs/>
        </w:rPr>
        <w:t>PODMÍNKY</w:t>
      </w:r>
    </w:p>
    <w:p w:rsidR="0033386E" w:rsidRPr="00846857" w:rsidRDefault="0033386E" w:rsidP="00C81BF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673883" w:rsidRDefault="00FC3F75" w:rsidP="00C81BF1">
      <w:pPr>
        <w:spacing w:line="280" w:lineRule="atLeast"/>
        <w:ind w:right="22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Závazné obchodní a platební podmínky jsou vymezeny v</w:t>
      </w:r>
      <w:r w:rsidR="00726D42">
        <w:rPr>
          <w:rFonts w:ascii="Arial" w:hAnsi="Arial" w:cs="Arial"/>
        </w:rPr>
        <w:t> závazném vzoru</w:t>
      </w:r>
      <w:r w:rsidRPr="00846857">
        <w:rPr>
          <w:rFonts w:ascii="Arial" w:hAnsi="Arial" w:cs="Arial"/>
        </w:rPr>
        <w:t xml:space="preserve"> </w:t>
      </w:r>
      <w:r w:rsidR="00982480" w:rsidRPr="00846857">
        <w:rPr>
          <w:rFonts w:ascii="Arial" w:hAnsi="Arial" w:cs="Arial"/>
        </w:rPr>
        <w:t>S</w:t>
      </w:r>
      <w:r w:rsidRPr="00846857">
        <w:rPr>
          <w:rFonts w:ascii="Arial" w:hAnsi="Arial" w:cs="Arial"/>
        </w:rPr>
        <w:t xml:space="preserve">mlouvy, který tvoří Přílohu č. </w:t>
      </w:r>
      <w:r w:rsidR="003B2633" w:rsidRPr="00846857">
        <w:rPr>
          <w:rFonts w:ascii="Arial" w:hAnsi="Arial" w:cs="Arial"/>
        </w:rPr>
        <w:t>1</w:t>
      </w:r>
      <w:r w:rsidRPr="00846857">
        <w:rPr>
          <w:rFonts w:ascii="Arial" w:hAnsi="Arial" w:cs="Arial"/>
        </w:rPr>
        <w:t xml:space="preserve"> této </w:t>
      </w:r>
      <w:r w:rsidR="00982480" w:rsidRPr="00846857">
        <w:rPr>
          <w:rFonts w:ascii="Arial" w:hAnsi="Arial" w:cs="Arial"/>
        </w:rPr>
        <w:t xml:space="preserve">zadávací dokumentace. </w:t>
      </w:r>
    </w:p>
    <w:p w:rsidR="00342123" w:rsidRPr="00846857" w:rsidRDefault="00342123" w:rsidP="00673883">
      <w:pPr>
        <w:rPr>
          <w:rFonts w:ascii="Arial" w:hAnsi="Arial" w:cs="Arial"/>
        </w:rPr>
      </w:pPr>
    </w:p>
    <w:p w:rsidR="0033386E" w:rsidRPr="00846857" w:rsidRDefault="0033386E" w:rsidP="00C81BF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3E3396" w:rsidRPr="00846857" w:rsidRDefault="003E3396" w:rsidP="00C81BF1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lastRenderedPageBreak/>
        <w:t xml:space="preserve">OSTATNÍ POŽADAVKY </w:t>
      </w:r>
      <w:r w:rsidR="0063596C" w:rsidRPr="00846857">
        <w:rPr>
          <w:rFonts w:ascii="Arial" w:hAnsi="Arial" w:cs="Arial"/>
          <w:b/>
          <w:bCs/>
        </w:rPr>
        <w:t>ZADAVATELE</w:t>
      </w:r>
    </w:p>
    <w:p w:rsidR="0033386E" w:rsidRPr="00846857" w:rsidRDefault="0033386E" w:rsidP="00C81BF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3E3396" w:rsidRPr="00846857" w:rsidRDefault="00BF3189" w:rsidP="00C81BF1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 xml:space="preserve">Uchazeč </w:t>
      </w:r>
      <w:r w:rsidR="003E3396" w:rsidRPr="00846857">
        <w:rPr>
          <w:rFonts w:ascii="Arial" w:hAnsi="Arial" w:cs="Arial"/>
        </w:rPr>
        <w:t>musí nabídku zpracovat na kompletní zajištění předmětu plnění</w:t>
      </w:r>
      <w:r w:rsidR="007D300E" w:rsidRPr="00846857">
        <w:rPr>
          <w:rFonts w:ascii="Arial" w:hAnsi="Arial" w:cs="Arial"/>
        </w:rPr>
        <w:t xml:space="preserve"> zakázky</w:t>
      </w:r>
      <w:r w:rsidR="003E3396" w:rsidRPr="00846857">
        <w:rPr>
          <w:rFonts w:ascii="Arial" w:hAnsi="Arial" w:cs="Arial"/>
        </w:rPr>
        <w:t>.</w:t>
      </w:r>
    </w:p>
    <w:p w:rsidR="006F2B68" w:rsidRPr="00846857" w:rsidRDefault="003E3396" w:rsidP="00C81BF1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846857">
        <w:rPr>
          <w:rFonts w:ascii="Arial" w:hAnsi="Arial" w:cs="Arial"/>
          <w:b/>
          <w:bCs/>
        </w:rPr>
        <w:t xml:space="preserve">Varianty nabídky </w:t>
      </w:r>
      <w:r w:rsidR="00071ADF" w:rsidRPr="00846857">
        <w:rPr>
          <w:rFonts w:ascii="Arial" w:hAnsi="Arial" w:cs="Arial"/>
          <w:b/>
          <w:bCs/>
        </w:rPr>
        <w:t>se nepřipouští</w:t>
      </w:r>
      <w:r w:rsidRPr="00846857">
        <w:rPr>
          <w:rFonts w:ascii="Arial" w:hAnsi="Arial" w:cs="Arial"/>
          <w:b/>
          <w:bCs/>
        </w:rPr>
        <w:t>.</w:t>
      </w:r>
    </w:p>
    <w:p w:rsidR="00B30FDC" w:rsidRDefault="003E3396" w:rsidP="00253269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B30FDC">
        <w:rPr>
          <w:rFonts w:ascii="Arial" w:hAnsi="Arial" w:cs="Arial"/>
          <w:b/>
        </w:rPr>
        <w:t>Subdodavatelé</w:t>
      </w:r>
      <w:r w:rsidR="004720C4" w:rsidRPr="00B30FDC">
        <w:rPr>
          <w:rFonts w:ascii="Arial" w:hAnsi="Arial" w:cs="Arial"/>
          <w:b/>
        </w:rPr>
        <w:t xml:space="preserve">: </w:t>
      </w:r>
      <w:r w:rsidR="007204FE" w:rsidRPr="00B30FDC">
        <w:rPr>
          <w:rFonts w:ascii="Arial" w:hAnsi="Arial" w:cs="Arial"/>
        </w:rPr>
        <w:t>Uchazeč</w:t>
      </w:r>
      <w:r w:rsidRPr="00B30FDC">
        <w:rPr>
          <w:rFonts w:ascii="Arial" w:hAnsi="Arial" w:cs="Arial"/>
        </w:rPr>
        <w:t xml:space="preserve"> je ve své nabídce </w:t>
      </w:r>
      <w:r w:rsidRPr="00B30FDC">
        <w:rPr>
          <w:rFonts w:ascii="Arial" w:hAnsi="Arial" w:cs="Arial"/>
          <w:b/>
        </w:rPr>
        <w:t>povinen specifikovat případné</w:t>
      </w:r>
      <w:r w:rsidR="00736E17" w:rsidRPr="00B30FDC">
        <w:rPr>
          <w:rFonts w:ascii="Arial" w:hAnsi="Arial" w:cs="Arial"/>
          <w:b/>
          <w:bCs/>
        </w:rPr>
        <w:t xml:space="preserve"> subdodavatele, případně v nabídce </w:t>
      </w:r>
      <w:r w:rsidR="0033386E" w:rsidRPr="00B30FDC">
        <w:rPr>
          <w:rFonts w:ascii="Arial" w:hAnsi="Arial" w:cs="Arial"/>
          <w:b/>
          <w:bCs/>
        </w:rPr>
        <w:t xml:space="preserve">formou </w:t>
      </w:r>
      <w:r w:rsidR="00736E17" w:rsidRPr="00B30FDC">
        <w:rPr>
          <w:rFonts w:ascii="Arial" w:hAnsi="Arial" w:cs="Arial"/>
          <w:b/>
          <w:bCs/>
        </w:rPr>
        <w:t>čestn</w:t>
      </w:r>
      <w:r w:rsidR="0033386E" w:rsidRPr="00B30FDC">
        <w:rPr>
          <w:rFonts w:ascii="Arial" w:hAnsi="Arial" w:cs="Arial"/>
          <w:b/>
          <w:bCs/>
        </w:rPr>
        <w:t>ého</w:t>
      </w:r>
      <w:r w:rsidR="00736E17" w:rsidRPr="00B30FDC">
        <w:rPr>
          <w:rFonts w:ascii="Arial" w:hAnsi="Arial" w:cs="Arial"/>
          <w:b/>
          <w:bCs/>
        </w:rPr>
        <w:t xml:space="preserve"> prohlášení</w:t>
      </w:r>
      <w:r w:rsidR="0033386E" w:rsidRPr="00B30FDC">
        <w:rPr>
          <w:rFonts w:ascii="Arial" w:hAnsi="Arial" w:cs="Arial"/>
          <w:b/>
          <w:bCs/>
        </w:rPr>
        <w:t xml:space="preserve"> uvede, </w:t>
      </w:r>
      <w:r w:rsidR="00736E17" w:rsidRPr="00B30FDC">
        <w:rPr>
          <w:rFonts w:ascii="Arial" w:hAnsi="Arial" w:cs="Arial"/>
          <w:b/>
          <w:bCs/>
        </w:rPr>
        <w:t xml:space="preserve">že subdodavatele využívat nebude. </w:t>
      </w:r>
      <w:r w:rsidR="004720C4" w:rsidRPr="00B30FDC">
        <w:rPr>
          <w:rFonts w:ascii="Arial" w:hAnsi="Arial" w:cs="Arial"/>
          <w:b/>
          <w:bCs/>
        </w:rPr>
        <w:t xml:space="preserve"> </w:t>
      </w:r>
      <w:r w:rsidRPr="00B30FDC">
        <w:rPr>
          <w:rFonts w:ascii="Arial" w:hAnsi="Arial" w:cs="Arial"/>
          <w:b/>
        </w:rPr>
        <w:t>Pokud se uchazeč rozhodne využít subdodavatele/subdodavatelů</w:t>
      </w:r>
      <w:r w:rsidRPr="00B30FDC">
        <w:rPr>
          <w:rFonts w:ascii="Arial" w:hAnsi="Arial" w:cs="Arial"/>
        </w:rPr>
        <w:t xml:space="preserve">, musí specifikovat tu část </w:t>
      </w:r>
      <w:r w:rsidR="003E7667" w:rsidRPr="00B30FDC">
        <w:rPr>
          <w:rFonts w:ascii="Arial" w:hAnsi="Arial" w:cs="Arial"/>
        </w:rPr>
        <w:t xml:space="preserve">či části </w:t>
      </w:r>
      <w:r w:rsidRPr="00B30FDC">
        <w:rPr>
          <w:rFonts w:ascii="Arial" w:hAnsi="Arial" w:cs="Arial"/>
        </w:rPr>
        <w:t>zakázky, kter</w:t>
      </w:r>
      <w:r w:rsidR="003E7667" w:rsidRPr="00B30FDC">
        <w:rPr>
          <w:rFonts w:ascii="Arial" w:hAnsi="Arial" w:cs="Arial"/>
        </w:rPr>
        <w:t xml:space="preserve">é </w:t>
      </w:r>
      <w:r w:rsidRPr="00B30FDC">
        <w:rPr>
          <w:rFonts w:ascii="Arial" w:hAnsi="Arial" w:cs="Arial"/>
        </w:rPr>
        <w:t>má v úmyslu tímto způsobem</w:t>
      </w:r>
      <w:r w:rsidR="007B4EF5" w:rsidRPr="00B30FDC">
        <w:rPr>
          <w:rFonts w:ascii="Arial" w:hAnsi="Arial" w:cs="Arial"/>
        </w:rPr>
        <w:t xml:space="preserve"> zajistit</w:t>
      </w:r>
      <w:r w:rsidRPr="00B30FDC">
        <w:rPr>
          <w:rFonts w:ascii="Arial" w:hAnsi="Arial" w:cs="Arial"/>
        </w:rPr>
        <w:t>.</w:t>
      </w:r>
      <w:r w:rsidR="004720C4" w:rsidRPr="00B30FDC">
        <w:rPr>
          <w:rFonts w:ascii="Arial" w:hAnsi="Arial" w:cs="Arial"/>
        </w:rPr>
        <w:t xml:space="preserve">  </w:t>
      </w:r>
      <w:r w:rsidRPr="00B30FDC">
        <w:rPr>
          <w:rFonts w:ascii="Arial" w:hAnsi="Arial" w:cs="Arial"/>
        </w:rPr>
        <w:t>Uchazeč, který podal nabídku v tomto zadávacím řízení, nesmí být současně subdodavatelem</w:t>
      </w:r>
      <w:r w:rsidR="009B1338" w:rsidRPr="00B30FDC">
        <w:rPr>
          <w:rFonts w:ascii="Arial" w:hAnsi="Arial" w:cs="Arial"/>
        </w:rPr>
        <w:t>, jehož prostřednictvím jiný uchazeč v tomtéž zadávacím řízení prokazuje kvalifikaci</w:t>
      </w:r>
      <w:r w:rsidRPr="00B30FDC">
        <w:rPr>
          <w:rFonts w:ascii="Arial" w:hAnsi="Arial" w:cs="Arial"/>
        </w:rPr>
        <w:t xml:space="preserve">, jinak bude zadavatelem </w:t>
      </w:r>
      <w:r w:rsidR="007D300E" w:rsidRPr="00B30FDC">
        <w:rPr>
          <w:rFonts w:ascii="Arial" w:hAnsi="Arial" w:cs="Arial"/>
        </w:rPr>
        <w:t>vyloučen z účasti v zadávacím řízení</w:t>
      </w:r>
      <w:r w:rsidRPr="00B30FDC">
        <w:rPr>
          <w:rFonts w:ascii="Arial" w:hAnsi="Arial" w:cs="Arial"/>
        </w:rPr>
        <w:t xml:space="preserve">. </w:t>
      </w:r>
      <w:r w:rsidR="00E76844" w:rsidRPr="00B30FDC">
        <w:rPr>
          <w:rFonts w:ascii="Arial" w:hAnsi="Arial" w:cs="Arial"/>
        </w:rPr>
        <w:t>Uchazeč</w:t>
      </w:r>
      <w:r w:rsidRPr="00B30FDC">
        <w:rPr>
          <w:rFonts w:ascii="Arial" w:hAnsi="Arial" w:cs="Arial"/>
        </w:rPr>
        <w:t>, který</w:t>
      </w:r>
      <w:r w:rsidR="00727DFD" w:rsidRPr="00B30FDC">
        <w:rPr>
          <w:rFonts w:ascii="Arial" w:hAnsi="Arial" w:cs="Arial"/>
        </w:rPr>
        <w:t> </w:t>
      </w:r>
      <w:r w:rsidRPr="00B30FDC">
        <w:rPr>
          <w:rFonts w:ascii="Arial" w:hAnsi="Arial" w:cs="Arial"/>
        </w:rPr>
        <w:t xml:space="preserve">nepodal nabídku v tomto zadávacím řízení, může být subdodavatelem více </w:t>
      </w:r>
      <w:r w:rsidR="00CC1728" w:rsidRPr="00B30FDC">
        <w:rPr>
          <w:rFonts w:ascii="Arial" w:hAnsi="Arial" w:cs="Arial"/>
        </w:rPr>
        <w:t>uchazečů</w:t>
      </w:r>
      <w:r w:rsidRPr="00B30FDC">
        <w:rPr>
          <w:rFonts w:ascii="Arial" w:hAnsi="Arial" w:cs="Arial"/>
        </w:rPr>
        <w:t xml:space="preserve"> v tomto zadávacím řízení.</w:t>
      </w:r>
      <w:r w:rsidR="006F2210" w:rsidRPr="00B30FDC">
        <w:rPr>
          <w:rFonts w:ascii="Arial" w:hAnsi="Arial" w:cs="Arial"/>
        </w:rPr>
        <w:t xml:space="preserve"> Změna</w:t>
      </w:r>
      <w:r w:rsidR="007D300E" w:rsidRPr="00B30FDC">
        <w:rPr>
          <w:rFonts w:ascii="Arial" w:hAnsi="Arial" w:cs="Arial"/>
        </w:rPr>
        <w:t xml:space="preserve"> v osobě</w:t>
      </w:r>
      <w:r w:rsidR="006F2210" w:rsidRPr="00B30FDC">
        <w:rPr>
          <w:rFonts w:ascii="Arial" w:hAnsi="Arial" w:cs="Arial"/>
        </w:rPr>
        <w:t xml:space="preserve"> subdodavatele je podmíněna souhlasem zadavatele.</w:t>
      </w:r>
      <w:r w:rsidR="004720C4" w:rsidRPr="00B30FDC">
        <w:rPr>
          <w:rFonts w:ascii="Arial" w:hAnsi="Arial" w:cs="Arial"/>
        </w:rPr>
        <w:t xml:space="preserve"> </w:t>
      </w:r>
    </w:p>
    <w:p w:rsidR="003E3396" w:rsidRPr="00B30FDC" w:rsidRDefault="003B2633" w:rsidP="00253269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B30FDC">
        <w:rPr>
          <w:rFonts w:ascii="Arial" w:hAnsi="Arial" w:cs="Arial"/>
          <w:b/>
        </w:rPr>
        <w:t>Sdružení dodavatelů</w:t>
      </w:r>
      <w:r w:rsidR="004720C4" w:rsidRPr="00B30FDC">
        <w:rPr>
          <w:rFonts w:ascii="Arial" w:hAnsi="Arial" w:cs="Arial"/>
          <w:b/>
        </w:rPr>
        <w:t xml:space="preserve">: </w:t>
      </w:r>
      <w:r w:rsidR="004720C4" w:rsidRPr="00B30FDC">
        <w:rPr>
          <w:rFonts w:ascii="Arial" w:hAnsi="Arial" w:cs="Arial"/>
        </w:rPr>
        <w:t xml:space="preserve"> </w:t>
      </w:r>
      <w:r w:rsidR="003E3396" w:rsidRPr="00B30FDC">
        <w:rPr>
          <w:rFonts w:ascii="Arial" w:hAnsi="Arial" w:cs="Arial"/>
        </w:rPr>
        <w:t>Nabídk</w:t>
      </w:r>
      <w:r w:rsidR="003B197E" w:rsidRPr="00B30FDC">
        <w:rPr>
          <w:rFonts w:ascii="Arial" w:hAnsi="Arial" w:cs="Arial"/>
        </w:rPr>
        <w:t>a</w:t>
      </w:r>
      <w:r w:rsidR="003E3396" w:rsidRPr="00B30FDC">
        <w:rPr>
          <w:rFonts w:ascii="Arial" w:hAnsi="Arial" w:cs="Arial"/>
        </w:rPr>
        <w:t xml:space="preserve"> může </w:t>
      </w:r>
      <w:r w:rsidR="003B197E" w:rsidRPr="00B30FDC">
        <w:rPr>
          <w:rFonts w:ascii="Arial" w:hAnsi="Arial" w:cs="Arial"/>
        </w:rPr>
        <w:t>být podána</w:t>
      </w:r>
      <w:r w:rsidR="003B197E" w:rsidRPr="00B30FDC">
        <w:rPr>
          <w:rFonts w:ascii="Arial" w:hAnsi="Arial" w:cs="Arial"/>
          <w:b/>
          <w:bCs/>
        </w:rPr>
        <w:t xml:space="preserve"> </w:t>
      </w:r>
      <w:r w:rsidR="003E3396" w:rsidRPr="00B30FDC">
        <w:rPr>
          <w:rFonts w:ascii="Arial" w:hAnsi="Arial" w:cs="Arial"/>
          <w:bCs/>
        </w:rPr>
        <w:t>sdružení</w:t>
      </w:r>
      <w:r w:rsidR="003B197E" w:rsidRPr="00B30FDC">
        <w:rPr>
          <w:rFonts w:ascii="Arial" w:hAnsi="Arial" w:cs="Arial"/>
          <w:bCs/>
        </w:rPr>
        <w:t>m</w:t>
      </w:r>
      <w:r w:rsidR="003E3396" w:rsidRPr="00B30FDC">
        <w:rPr>
          <w:rFonts w:ascii="Arial" w:hAnsi="Arial" w:cs="Arial"/>
          <w:bCs/>
        </w:rPr>
        <w:t xml:space="preserve"> dodavatelů.</w:t>
      </w:r>
      <w:r w:rsidR="003E3396" w:rsidRPr="00B30FDC">
        <w:rPr>
          <w:rFonts w:ascii="Arial" w:hAnsi="Arial" w:cs="Arial"/>
          <w:b/>
          <w:bCs/>
        </w:rPr>
        <w:t xml:space="preserve"> </w:t>
      </w:r>
      <w:r w:rsidR="005C5EAF" w:rsidRPr="00B30FDC">
        <w:rPr>
          <w:rFonts w:ascii="Arial" w:hAnsi="Arial" w:cs="Arial"/>
        </w:rPr>
        <w:t xml:space="preserve">V takovém případě </w:t>
      </w:r>
      <w:r w:rsidR="003B197E" w:rsidRPr="00B30FDC">
        <w:rPr>
          <w:rFonts w:ascii="Arial" w:hAnsi="Arial" w:cs="Arial"/>
        </w:rPr>
        <w:t xml:space="preserve">musí být </w:t>
      </w:r>
      <w:r w:rsidR="005C5EAF" w:rsidRPr="00B30FDC">
        <w:rPr>
          <w:rFonts w:ascii="Arial" w:hAnsi="Arial" w:cs="Arial"/>
        </w:rPr>
        <w:t xml:space="preserve">v nabídce doložena smlouva o sdružení, ve které </w:t>
      </w:r>
      <w:r w:rsidR="003B197E" w:rsidRPr="00B30FDC">
        <w:rPr>
          <w:rFonts w:ascii="Arial" w:hAnsi="Arial" w:cs="Arial"/>
        </w:rPr>
        <w:t xml:space="preserve">musí být </w:t>
      </w:r>
      <w:r w:rsidR="005C5EAF" w:rsidRPr="00B30FDC">
        <w:rPr>
          <w:rFonts w:ascii="Arial" w:hAnsi="Arial" w:cs="Arial"/>
        </w:rPr>
        <w:t>obsažen závazek, že všichni tito dodavatelé budou vůči veřejnému zadavateli a</w:t>
      </w:r>
      <w:r w:rsidR="00BD67D9" w:rsidRPr="00B30FDC">
        <w:rPr>
          <w:rFonts w:ascii="Arial" w:hAnsi="Arial" w:cs="Arial"/>
        </w:rPr>
        <w:t> </w:t>
      </w:r>
      <w:r w:rsidR="005C5EAF" w:rsidRPr="00B30FDC">
        <w:rPr>
          <w:rFonts w:ascii="Arial" w:hAnsi="Arial" w:cs="Arial"/>
        </w:rPr>
        <w:t>třetím osobám z jakýchkoliv právních vztahů vzniklých v souvislosti s </w:t>
      </w:r>
      <w:r w:rsidR="003B197E" w:rsidRPr="00B30FDC">
        <w:rPr>
          <w:rFonts w:ascii="Arial" w:hAnsi="Arial" w:cs="Arial"/>
        </w:rPr>
        <w:t xml:space="preserve">předmětnou </w:t>
      </w:r>
      <w:r w:rsidR="005C5EAF" w:rsidRPr="00B30FDC">
        <w:rPr>
          <w:rFonts w:ascii="Arial" w:hAnsi="Arial" w:cs="Arial"/>
        </w:rPr>
        <w:t>zakázkou zavázáni společně a nerozdílně, a to po celou dobu plnění zakázky</w:t>
      </w:r>
      <w:r w:rsidR="003B197E" w:rsidRPr="00B30FDC">
        <w:rPr>
          <w:rFonts w:ascii="Arial" w:hAnsi="Arial" w:cs="Arial"/>
        </w:rPr>
        <w:t>,</w:t>
      </w:r>
      <w:r w:rsidR="005C5EAF" w:rsidRPr="00B30FDC">
        <w:rPr>
          <w:rFonts w:ascii="Arial" w:hAnsi="Arial" w:cs="Arial"/>
        </w:rPr>
        <w:t xml:space="preserve"> i</w:t>
      </w:r>
      <w:r w:rsidR="00BD67D9" w:rsidRPr="00B30FDC">
        <w:rPr>
          <w:rFonts w:ascii="Arial" w:hAnsi="Arial" w:cs="Arial"/>
        </w:rPr>
        <w:t> </w:t>
      </w:r>
      <w:r w:rsidR="005C5EAF" w:rsidRPr="00B30FDC">
        <w:rPr>
          <w:rFonts w:ascii="Arial" w:hAnsi="Arial" w:cs="Arial"/>
        </w:rPr>
        <w:t>po</w:t>
      </w:r>
      <w:r w:rsidR="00BD67D9" w:rsidRPr="00B30FDC">
        <w:rPr>
          <w:rFonts w:ascii="Arial" w:hAnsi="Arial" w:cs="Arial"/>
        </w:rPr>
        <w:t> </w:t>
      </w:r>
      <w:r w:rsidR="005C5EAF" w:rsidRPr="00B30FDC">
        <w:rPr>
          <w:rFonts w:ascii="Arial" w:hAnsi="Arial" w:cs="Arial"/>
        </w:rPr>
        <w:t>dobu trvání jiných závazků vyplývajících z</w:t>
      </w:r>
      <w:r w:rsidR="003B197E" w:rsidRPr="00B30FDC">
        <w:rPr>
          <w:rFonts w:ascii="Arial" w:hAnsi="Arial" w:cs="Arial"/>
        </w:rPr>
        <w:t>e</w:t>
      </w:r>
      <w:r w:rsidR="005C5EAF" w:rsidRPr="00B30FDC">
        <w:rPr>
          <w:rFonts w:ascii="Arial" w:hAnsi="Arial" w:cs="Arial"/>
        </w:rPr>
        <w:t xml:space="preserve"> zakázky, a dále </w:t>
      </w:r>
      <w:r w:rsidR="003B197E" w:rsidRPr="00B30FDC">
        <w:rPr>
          <w:rFonts w:ascii="Arial" w:hAnsi="Arial" w:cs="Arial"/>
        </w:rPr>
        <w:t xml:space="preserve">musí být v nabídce </w:t>
      </w:r>
      <w:r w:rsidR="005C5EAF" w:rsidRPr="00B30FDC">
        <w:rPr>
          <w:rFonts w:ascii="Arial" w:hAnsi="Arial" w:cs="Arial"/>
        </w:rPr>
        <w:t>uvedeno, který z dodavatelů bude vystupovat jménem sdružení (</w:t>
      </w:r>
      <w:r w:rsidR="009172A5" w:rsidRPr="00B30FDC">
        <w:rPr>
          <w:rFonts w:ascii="Arial" w:hAnsi="Arial" w:cs="Arial"/>
        </w:rPr>
        <w:t>uchazeče</w:t>
      </w:r>
      <w:r w:rsidR="005C5EAF" w:rsidRPr="00B30FDC">
        <w:rPr>
          <w:rFonts w:ascii="Arial" w:hAnsi="Arial" w:cs="Arial"/>
        </w:rPr>
        <w:t>).</w:t>
      </w:r>
    </w:p>
    <w:p w:rsidR="006459C0" w:rsidRPr="001D60C3" w:rsidRDefault="00C447E6" w:rsidP="001D60C3">
      <w:pPr>
        <w:numPr>
          <w:ilvl w:val="1"/>
          <w:numId w:val="9"/>
        </w:numPr>
        <w:tabs>
          <w:tab w:val="clear" w:pos="540"/>
          <w:tab w:val="num" w:pos="720"/>
        </w:tabs>
        <w:spacing w:line="280" w:lineRule="atLeast"/>
        <w:ind w:left="720" w:right="23" w:hanging="720"/>
        <w:jc w:val="both"/>
        <w:rPr>
          <w:rFonts w:ascii="Arial" w:hAnsi="Arial" w:cs="Arial"/>
        </w:rPr>
      </w:pPr>
      <w:r w:rsidRPr="006464A4">
        <w:rPr>
          <w:rFonts w:ascii="Arial" w:hAnsi="Arial" w:cs="Arial"/>
          <w:b/>
        </w:rPr>
        <w:t>Zadávací lhůta</w:t>
      </w:r>
      <w:r w:rsidR="004720C4" w:rsidRPr="006464A4">
        <w:rPr>
          <w:rFonts w:ascii="Arial" w:hAnsi="Arial" w:cs="Arial"/>
          <w:b/>
        </w:rPr>
        <w:t xml:space="preserve">: </w:t>
      </w:r>
      <w:r w:rsidRPr="006464A4">
        <w:rPr>
          <w:rFonts w:ascii="Arial" w:hAnsi="Arial" w:cs="Arial"/>
        </w:rPr>
        <w:t xml:space="preserve">Uchazeči jsou svou nabídkou vázáni </w:t>
      </w:r>
      <w:r w:rsidR="00DF1092" w:rsidRPr="006464A4">
        <w:rPr>
          <w:rFonts w:ascii="Arial" w:hAnsi="Arial" w:cs="Arial"/>
        </w:rPr>
        <w:t xml:space="preserve">po dobu </w:t>
      </w:r>
      <w:r w:rsidR="00324E8F" w:rsidRPr="006464A4">
        <w:rPr>
          <w:rFonts w:ascii="Arial" w:hAnsi="Arial" w:cs="Arial"/>
        </w:rPr>
        <w:t>30</w:t>
      </w:r>
      <w:r w:rsidR="00DF1092" w:rsidRPr="006464A4">
        <w:rPr>
          <w:rFonts w:ascii="Arial" w:hAnsi="Arial" w:cs="Arial"/>
        </w:rPr>
        <w:t xml:space="preserve"> kalendářních dnů </w:t>
      </w:r>
      <w:r w:rsidR="00422E74" w:rsidRPr="006464A4">
        <w:rPr>
          <w:rFonts w:ascii="Arial" w:hAnsi="Arial" w:cs="Arial"/>
        </w:rPr>
        <w:t xml:space="preserve">od okamžiku skončení </w:t>
      </w:r>
      <w:r w:rsidR="00DF1092" w:rsidRPr="006464A4">
        <w:rPr>
          <w:rFonts w:ascii="Arial" w:hAnsi="Arial" w:cs="Arial"/>
        </w:rPr>
        <w:t>lhůty pro podání nabídek.</w:t>
      </w:r>
    </w:p>
    <w:p w:rsidR="006459C0" w:rsidRPr="006459C0" w:rsidRDefault="006459C0" w:rsidP="006459C0">
      <w:pPr>
        <w:spacing w:line="280" w:lineRule="atLeast"/>
        <w:ind w:right="23"/>
        <w:jc w:val="both"/>
        <w:rPr>
          <w:rFonts w:ascii="Arial" w:hAnsi="Arial" w:cs="Arial"/>
        </w:rPr>
      </w:pPr>
    </w:p>
    <w:p w:rsidR="0033386E" w:rsidRPr="006464A4" w:rsidRDefault="0033386E" w:rsidP="00C81BF1">
      <w:pPr>
        <w:pStyle w:val="dkanormln"/>
        <w:spacing w:line="280" w:lineRule="atLeast"/>
        <w:rPr>
          <w:rFonts w:ascii="Arial" w:hAnsi="Arial" w:cs="Arial"/>
          <w:color w:val="FFFFFF" w:themeColor="background1"/>
          <w:kern w:val="0"/>
          <w:sz w:val="20"/>
          <w:szCs w:val="20"/>
          <w:u w:val="single"/>
        </w:rPr>
      </w:pPr>
    </w:p>
    <w:p w:rsidR="003E3396" w:rsidRPr="006464A4" w:rsidRDefault="003E3396" w:rsidP="00C81BF1">
      <w:pPr>
        <w:pStyle w:val="Odstavecseseznamem"/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464A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KRITÉRIA PRO HODNOCENÍ NABÍDEK</w:t>
      </w:r>
    </w:p>
    <w:p w:rsidR="00EE728C" w:rsidRPr="00846857" w:rsidRDefault="00EE728C" w:rsidP="00C81BF1">
      <w:pPr>
        <w:spacing w:line="280" w:lineRule="atLeast"/>
        <w:jc w:val="both"/>
        <w:rPr>
          <w:rFonts w:ascii="Arial" w:hAnsi="Arial" w:cs="Arial"/>
        </w:rPr>
      </w:pPr>
    </w:p>
    <w:p w:rsidR="00EE728C" w:rsidRPr="00846857" w:rsidRDefault="00EE728C" w:rsidP="00C81BF1">
      <w:pPr>
        <w:spacing w:line="280" w:lineRule="atLeast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Základním kritériem hodnocení pro zadání veřejné zakázky je</w:t>
      </w:r>
      <w:r w:rsidRPr="00846857">
        <w:rPr>
          <w:rFonts w:ascii="Arial" w:hAnsi="Arial" w:cs="Arial"/>
          <w:b/>
        </w:rPr>
        <w:t xml:space="preserve"> </w:t>
      </w:r>
      <w:r w:rsidRPr="00846857">
        <w:rPr>
          <w:rFonts w:ascii="Arial" w:hAnsi="Arial" w:cs="Arial"/>
          <w:b/>
          <w:u w:val="single"/>
        </w:rPr>
        <w:t>nejnižší nabídková cena</w:t>
      </w:r>
      <w:r w:rsidRPr="00846857">
        <w:rPr>
          <w:rFonts w:ascii="Arial" w:hAnsi="Arial" w:cs="Arial"/>
        </w:rPr>
        <w:t>.</w:t>
      </w:r>
    </w:p>
    <w:p w:rsidR="00EE728C" w:rsidRPr="00846857" w:rsidRDefault="00EE728C" w:rsidP="00C81BF1">
      <w:pPr>
        <w:spacing w:line="280" w:lineRule="atLeast"/>
        <w:jc w:val="both"/>
        <w:rPr>
          <w:rFonts w:ascii="Arial" w:hAnsi="Arial" w:cs="Arial"/>
        </w:rPr>
      </w:pPr>
    </w:p>
    <w:p w:rsidR="00726D42" w:rsidRPr="00846857" w:rsidRDefault="00EE728C" w:rsidP="00726D42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26D42">
        <w:rPr>
          <w:rFonts w:ascii="Arial" w:hAnsi="Arial" w:cs="Arial"/>
          <w:sz w:val="20"/>
          <w:szCs w:val="20"/>
        </w:rPr>
        <w:t xml:space="preserve">Předmětem hodnocení bude celková nabídková cena za plnění </w:t>
      </w:r>
      <w:r w:rsidR="00726D42">
        <w:rPr>
          <w:rFonts w:ascii="Arial" w:hAnsi="Arial" w:cs="Arial"/>
          <w:sz w:val="20"/>
          <w:szCs w:val="20"/>
        </w:rPr>
        <w:t xml:space="preserve">celého </w:t>
      </w:r>
      <w:r w:rsidRPr="00726D42">
        <w:rPr>
          <w:rFonts w:ascii="Arial" w:hAnsi="Arial" w:cs="Arial"/>
          <w:sz w:val="20"/>
          <w:szCs w:val="20"/>
        </w:rPr>
        <w:t xml:space="preserve">předmětu této veřejné zakázky </w:t>
      </w:r>
      <w:r w:rsidR="008E3041" w:rsidRPr="00726D42">
        <w:rPr>
          <w:rFonts w:ascii="Arial" w:hAnsi="Arial" w:cs="Arial"/>
          <w:sz w:val="20"/>
          <w:szCs w:val="20"/>
        </w:rPr>
        <w:t xml:space="preserve">v Kč </w:t>
      </w:r>
      <w:r w:rsidRPr="00726D42">
        <w:rPr>
          <w:rFonts w:ascii="Arial" w:hAnsi="Arial" w:cs="Arial"/>
          <w:sz w:val="20"/>
          <w:szCs w:val="20"/>
        </w:rPr>
        <w:t>bez DPH.</w:t>
      </w:r>
      <w:r w:rsidR="00726D42" w:rsidRPr="00726D42">
        <w:rPr>
          <w:rFonts w:ascii="Arial" w:hAnsi="Arial" w:cs="Arial"/>
          <w:sz w:val="20"/>
          <w:szCs w:val="20"/>
        </w:rPr>
        <w:t xml:space="preserve"> </w:t>
      </w:r>
    </w:p>
    <w:p w:rsidR="00EE728C" w:rsidRPr="00846857" w:rsidRDefault="00EE728C" w:rsidP="00C81BF1">
      <w:pPr>
        <w:spacing w:line="280" w:lineRule="atLeast"/>
        <w:jc w:val="both"/>
        <w:rPr>
          <w:rFonts w:ascii="Arial" w:hAnsi="Arial" w:cs="Arial"/>
        </w:rPr>
      </w:pPr>
    </w:p>
    <w:p w:rsidR="00EE728C" w:rsidRDefault="00EE728C" w:rsidP="00C81BF1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46857">
        <w:rPr>
          <w:rFonts w:ascii="Arial" w:hAnsi="Arial" w:cs="Arial"/>
          <w:sz w:val="20"/>
          <w:szCs w:val="20"/>
        </w:rPr>
        <w:t>V případě hodnocení nabídek podle základního hodnotícího kritéria nejnižší nabídkové ceny provede hodnotící komise hodnocení nabídek podle výše nabídkových cen jednotlivých uchazečů tak, že sestaví pořadí uchazečů od prvého k poslednímu dle výše nabídkové ceny, nejvýhodnější nabídkou je pak ta s nejnižší nabídkovou cenou.</w:t>
      </w:r>
    </w:p>
    <w:p w:rsidR="00726D42" w:rsidRPr="00846857" w:rsidRDefault="00726D42" w:rsidP="00C81BF1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3B712D" w:rsidRDefault="00726D42" w:rsidP="00C81BF1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46857">
        <w:rPr>
          <w:rFonts w:ascii="Arial" w:hAnsi="Arial" w:cs="Arial"/>
          <w:sz w:val="20"/>
          <w:szCs w:val="20"/>
        </w:rPr>
        <w:t>Nabídkovou cenu stanoví uchazeč v souladu s požadavky zadavatele v</w:t>
      </w:r>
      <w:r>
        <w:rPr>
          <w:rFonts w:ascii="Arial" w:hAnsi="Arial" w:cs="Arial"/>
          <w:sz w:val="20"/>
          <w:szCs w:val="20"/>
        </w:rPr>
        <w:t xml:space="preserve"> této zadávací dokumentaci </w:t>
      </w:r>
      <w:r w:rsidRPr="00846857">
        <w:rPr>
          <w:rFonts w:ascii="Arial" w:hAnsi="Arial" w:cs="Arial"/>
          <w:sz w:val="20"/>
          <w:szCs w:val="20"/>
        </w:rPr>
        <w:t xml:space="preserve">a doplní ji do </w:t>
      </w:r>
      <w:r>
        <w:rPr>
          <w:rFonts w:ascii="Arial" w:hAnsi="Arial" w:cs="Arial"/>
          <w:sz w:val="20"/>
          <w:szCs w:val="20"/>
        </w:rPr>
        <w:t>vzoru</w:t>
      </w:r>
      <w:r w:rsidRPr="00846857">
        <w:rPr>
          <w:rFonts w:ascii="Arial" w:hAnsi="Arial" w:cs="Arial"/>
          <w:sz w:val="20"/>
          <w:szCs w:val="20"/>
        </w:rPr>
        <w:t xml:space="preserve"> Smlouvy, jež </w:t>
      </w:r>
      <w:r>
        <w:rPr>
          <w:rFonts w:ascii="Arial" w:hAnsi="Arial" w:cs="Arial"/>
          <w:sz w:val="20"/>
          <w:szCs w:val="20"/>
        </w:rPr>
        <w:t>tvoří</w:t>
      </w:r>
      <w:r w:rsidRPr="008468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46857">
        <w:rPr>
          <w:rFonts w:ascii="Arial" w:hAnsi="Arial" w:cs="Arial"/>
          <w:sz w:val="20"/>
          <w:szCs w:val="20"/>
        </w:rPr>
        <w:t xml:space="preserve">řílohu č. 1 této zadávací dokumentace.  </w:t>
      </w:r>
    </w:p>
    <w:p w:rsidR="00726D42" w:rsidRPr="00846857" w:rsidRDefault="00726D42" w:rsidP="00C81BF1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673FAA" w:rsidRPr="000C2B26" w:rsidRDefault="003E3396" w:rsidP="00C81BF1">
      <w:pPr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tabs>
          <w:tab w:val="num" w:pos="1800"/>
        </w:tabs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C2B26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LHŮTA PRO DORUČENÍ NABÍDKY</w:t>
      </w:r>
      <w:r w:rsidR="008E3041" w:rsidRPr="000C2B26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ZPŮSOB PODÁNÍ NABÍDKY </w:t>
      </w:r>
    </w:p>
    <w:p w:rsidR="003B712D" w:rsidRPr="000C2B26" w:rsidRDefault="003B712D" w:rsidP="00C81BF1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261E7D" w:rsidRPr="000C2B26" w:rsidRDefault="00261E7D" w:rsidP="00C81BF1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  <w:r w:rsidRPr="000C2B26">
        <w:rPr>
          <w:rFonts w:ascii="Arial" w:hAnsi="Arial" w:cs="Arial"/>
          <w:b/>
          <w:u w:val="single"/>
        </w:rPr>
        <w:t>Lhůta pro podání nabídek končí dne</w:t>
      </w:r>
      <w:r w:rsidR="0025474C" w:rsidRPr="000C2B26">
        <w:rPr>
          <w:rFonts w:ascii="Arial" w:hAnsi="Arial" w:cs="Arial"/>
          <w:b/>
          <w:u w:val="single"/>
        </w:rPr>
        <w:t xml:space="preserve"> </w:t>
      </w:r>
      <w:r w:rsidR="0027487D">
        <w:rPr>
          <w:rFonts w:ascii="Arial" w:hAnsi="Arial" w:cs="Arial"/>
          <w:b/>
          <w:u w:val="single"/>
        </w:rPr>
        <w:t>5</w:t>
      </w:r>
      <w:r w:rsidR="00A47B93">
        <w:rPr>
          <w:rFonts w:ascii="Arial" w:hAnsi="Arial" w:cs="Arial"/>
          <w:b/>
          <w:u w:val="single"/>
        </w:rPr>
        <w:t>. 12</w:t>
      </w:r>
      <w:r w:rsidR="009673A6" w:rsidRPr="000C2B26">
        <w:rPr>
          <w:rFonts w:ascii="Arial" w:hAnsi="Arial" w:cs="Arial"/>
          <w:b/>
          <w:u w:val="single"/>
        </w:rPr>
        <w:t>. 2016</w:t>
      </w:r>
      <w:r w:rsidR="006F27FB" w:rsidRPr="000C2B26">
        <w:rPr>
          <w:rFonts w:ascii="Arial" w:hAnsi="Arial" w:cs="Arial"/>
          <w:b/>
          <w:u w:val="single"/>
        </w:rPr>
        <w:t xml:space="preserve"> </w:t>
      </w:r>
      <w:proofErr w:type="gramStart"/>
      <w:r w:rsidR="0025474C" w:rsidRPr="000C2B26">
        <w:rPr>
          <w:rFonts w:ascii="Arial" w:hAnsi="Arial" w:cs="Arial"/>
          <w:b/>
          <w:u w:val="single"/>
        </w:rPr>
        <w:t>v</w:t>
      </w:r>
      <w:r w:rsidR="00EB5D9C" w:rsidRPr="000C2B26">
        <w:rPr>
          <w:rFonts w:ascii="Arial" w:hAnsi="Arial" w:cs="Arial"/>
          <w:b/>
          <w:u w:val="single"/>
        </w:rPr>
        <w:t>e</w:t>
      </w:r>
      <w:proofErr w:type="gramEnd"/>
      <w:r w:rsidR="009673A6" w:rsidRPr="000C2B26">
        <w:rPr>
          <w:rFonts w:ascii="Arial" w:hAnsi="Arial" w:cs="Arial"/>
          <w:b/>
          <w:u w:val="single"/>
        </w:rPr>
        <w:t> 1</w:t>
      </w:r>
      <w:r w:rsidR="00EB5D9C" w:rsidRPr="000C2B26">
        <w:rPr>
          <w:rFonts w:ascii="Arial" w:hAnsi="Arial" w:cs="Arial"/>
          <w:b/>
          <w:u w:val="single"/>
        </w:rPr>
        <w:t>3</w:t>
      </w:r>
      <w:r w:rsidR="009673A6" w:rsidRPr="000C2B26">
        <w:rPr>
          <w:rFonts w:ascii="Arial" w:hAnsi="Arial" w:cs="Arial"/>
          <w:b/>
          <w:u w:val="single"/>
        </w:rPr>
        <w:t>:00</w:t>
      </w:r>
      <w:r w:rsidR="006C7761" w:rsidRPr="000C2B26">
        <w:rPr>
          <w:rFonts w:ascii="Arial" w:hAnsi="Arial" w:cs="Arial"/>
          <w:b/>
          <w:u w:val="single"/>
        </w:rPr>
        <w:t xml:space="preserve"> </w:t>
      </w:r>
      <w:r w:rsidRPr="000C2B26">
        <w:rPr>
          <w:rFonts w:ascii="Arial" w:hAnsi="Arial" w:cs="Arial"/>
          <w:b/>
          <w:u w:val="single"/>
        </w:rPr>
        <w:t>hod.</w:t>
      </w:r>
      <w:r w:rsidR="00EE5031" w:rsidRPr="000C2B26">
        <w:rPr>
          <w:rFonts w:ascii="Arial" w:hAnsi="Arial" w:cs="Arial"/>
          <w:b/>
          <w:u w:val="single"/>
        </w:rPr>
        <w:t xml:space="preserve"> </w:t>
      </w:r>
    </w:p>
    <w:p w:rsidR="008E3041" w:rsidRPr="000C2B26" w:rsidRDefault="008E3041" w:rsidP="00C81BF1">
      <w:pPr>
        <w:spacing w:line="280" w:lineRule="atLeast"/>
        <w:ind w:right="23"/>
        <w:jc w:val="both"/>
        <w:rPr>
          <w:rFonts w:ascii="Arial" w:hAnsi="Arial" w:cs="Arial"/>
          <w:b/>
          <w:iCs/>
        </w:rPr>
      </w:pPr>
      <w:bookmarkStart w:id="0" w:name="_GoBack"/>
      <w:bookmarkEnd w:id="0"/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  <w:r w:rsidRPr="000C2B26">
        <w:rPr>
          <w:rFonts w:ascii="Arial" w:hAnsi="Arial" w:cs="Arial"/>
          <w:b/>
          <w:iCs/>
        </w:rPr>
        <w:t xml:space="preserve">Nabídky se podávají </w:t>
      </w:r>
      <w:r w:rsidRPr="000C2B26">
        <w:rPr>
          <w:rFonts w:ascii="Arial" w:hAnsi="Arial" w:cs="Arial"/>
          <w:b/>
          <w:iCs/>
          <w:u w:val="single"/>
        </w:rPr>
        <w:t>pouze elektronicky</w:t>
      </w:r>
      <w:r w:rsidRPr="000C2B26">
        <w:rPr>
          <w:rFonts w:ascii="Arial" w:hAnsi="Arial" w:cs="Arial"/>
          <w:b/>
          <w:iCs/>
        </w:rPr>
        <w:t xml:space="preserve"> prostřednictvím</w:t>
      </w:r>
      <w:r w:rsidRPr="00846857">
        <w:rPr>
          <w:rFonts w:ascii="Arial" w:hAnsi="Arial" w:cs="Arial"/>
          <w:b/>
          <w:iCs/>
        </w:rPr>
        <w:t xml:space="preserve"> e-tržiště Gemin.cz (</w:t>
      </w:r>
      <w:hyperlink r:id="rId9" w:history="1">
        <w:r w:rsidRPr="00846857">
          <w:rPr>
            <w:rStyle w:val="Hypertextovodkaz"/>
            <w:rFonts w:ascii="Arial" w:hAnsi="Arial" w:cs="Arial"/>
            <w:b/>
            <w:iCs/>
          </w:rPr>
          <w:t>https://www.gemin.cz/</w:t>
        </w:r>
      </w:hyperlink>
      <w:r w:rsidRPr="00846857">
        <w:rPr>
          <w:rFonts w:ascii="Arial" w:hAnsi="Arial" w:cs="Arial"/>
          <w:b/>
          <w:iCs/>
        </w:rPr>
        <w:t>), na kterém je tato veřejná zakázka zadávána.</w:t>
      </w:r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</w:rPr>
        <w:t xml:space="preserve">Nabídka bude </w:t>
      </w:r>
      <w:r w:rsidRPr="00846857">
        <w:rPr>
          <w:rFonts w:ascii="Arial" w:hAnsi="Arial" w:cs="Arial"/>
          <w:b/>
          <w:u w:val="single"/>
        </w:rPr>
        <w:t xml:space="preserve">ve </w:t>
      </w:r>
      <w:proofErr w:type="gramStart"/>
      <w:r w:rsidRPr="00846857">
        <w:rPr>
          <w:rFonts w:ascii="Arial" w:hAnsi="Arial" w:cs="Arial"/>
          <w:b/>
          <w:u w:val="single"/>
        </w:rPr>
        <w:t>formátu .</w:t>
      </w:r>
      <w:proofErr w:type="spellStart"/>
      <w:r w:rsidRPr="00846857">
        <w:rPr>
          <w:rFonts w:ascii="Arial" w:hAnsi="Arial" w:cs="Arial"/>
          <w:b/>
          <w:u w:val="single"/>
        </w:rPr>
        <w:t>pdf</w:t>
      </w:r>
      <w:proofErr w:type="spellEnd"/>
      <w:proofErr w:type="gramEnd"/>
      <w:r w:rsidRPr="00846857">
        <w:rPr>
          <w:rFonts w:ascii="Arial" w:hAnsi="Arial" w:cs="Arial"/>
          <w:b/>
        </w:rPr>
        <w:t xml:space="preserve">, a bude </w:t>
      </w:r>
      <w:r w:rsidRPr="00846857">
        <w:rPr>
          <w:rFonts w:ascii="Arial" w:hAnsi="Arial" w:cs="Arial"/>
          <w:b/>
          <w:u w:val="single"/>
        </w:rPr>
        <w:t>označena „</w:t>
      </w:r>
      <w:proofErr w:type="spellStart"/>
      <w:r w:rsidRPr="00846857">
        <w:rPr>
          <w:rFonts w:ascii="Arial" w:hAnsi="Arial" w:cs="Arial"/>
          <w:b/>
          <w:u w:val="single"/>
        </w:rPr>
        <w:t>Nabídka_název</w:t>
      </w:r>
      <w:proofErr w:type="spellEnd"/>
      <w:r w:rsidRPr="00846857">
        <w:rPr>
          <w:rFonts w:ascii="Arial" w:hAnsi="Arial" w:cs="Arial"/>
          <w:b/>
          <w:u w:val="single"/>
        </w:rPr>
        <w:t xml:space="preserve"> uchazeče“.</w:t>
      </w:r>
      <w:r w:rsidRPr="00846857">
        <w:rPr>
          <w:rFonts w:ascii="Arial" w:hAnsi="Arial" w:cs="Arial"/>
          <w:b/>
        </w:rPr>
        <w:t xml:space="preserve"> </w:t>
      </w:r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D966FE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Nabídka musí být zpracována písemně v českém jazyce.</w:t>
      </w:r>
      <w:r w:rsidR="00D966FE" w:rsidRPr="00846857">
        <w:rPr>
          <w:rFonts w:ascii="Arial" w:hAnsi="Arial" w:cs="Arial"/>
        </w:rPr>
        <w:t xml:space="preserve"> </w:t>
      </w:r>
    </w:p>
    <w:p w:rsidR="00846857" w:rsidRDefault="00846857" w:rsidP="00C81BF1">
      <w:pPr>
        <w:tabs>
          <w:tab w:val="num" w:pos="720"/>
        </w:tabs>
        <w:spacing w:line="280" w:lineRule="atLeast"/>
        <w:ind w:right="23"/>
        <w:jc w:val="both"/>
        <w:rPr>
          <w:rFonts w:ascii="Arial" w:hAnsi="Arial" w:cs="Arial"/>
        </w:rPr>
      </w:pPr>
    </w:p>
    <w:p w:rsidR="00D966FE" w:rsidRPr="00846857" w:rsidRDefault="00D966FE" w:rsidP="00C81BF1">
      <w:pPr>
        <w:tabs>
          <w:tab w:val="num" w:pos="720"/>
        </w:tabs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 xml:space="preserve">Nabídka nesmí obsahovat přepisy a opravy, které by mohly zadavatele uvést v omyl.  </w:t>
      </w:r>
    </w:p>
    <w:p w:rsidR="00846857" w:rsidRDefault="00846857" w:rsidP="00C81BF1">
      <w:pPr>
        <w:tabs>
          <w:tab w:val="num" w:pos="720"/>
        </w:tabs>
        <w:spacing w:line="280" w:lineRule="atLeast"/>
        <w:ind w:right="23"/>
        <w:jc w:val="both"/>
        <w:rPr>
          <w:rFonts w:ascii="Arial" w:hAnsi="Arial" w:cs="Arial"/>
        </w:rPr>
      </w:pPr>
    </w:p>
    <w:p w:rsidR="00D966FE" w:rsidRPr="00846857" w:rsidRDefault="00D966FE" w:rsidP="00C81BF1">
      <w:pPr>
        <w:tabs>
          <w:tab w:val="num" w:pos="720"/>
        </w:tabs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lastRenderedPageBreak/>
        <w:t>Všechny listy nabídky budou číslovány nepřerušovanou vzestupnou řadou čísel (jedná se</w:t>
      </w:r>
      <w:r w:rsidRPr="00846857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846857" w:rsidRDefault="00846857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8E3041" w:rsidRPr="00846857" w:rsidRDefault="008E3041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Součástí elektronické nabídky musí být:</w:t>
      </w:r>
    </w:p>
    <w:p w:rsidR="006F2B68" w:rsidRPr="00846857" w:rsidRDefault="00BF5270" w:rsidP="00C81BF1">
      <w:pPr>
        <w:pStyle w:val="Odstavecseseznamem"/>
        <w:numPr>
          <w:ilvl w:val="0"/>
          <w:numId w:val="24"/>
        </w:numPr>
        <w:spacing w:line="280" w:lineRule="atLeast"/>
        <w:ind w:right="23"/>
        <w:rPr>
          <w:rFonts w:ascii="Arial" w:hAnsi="Arial" w:cs="Arial"/>
          <w:u w:val="single"/>
        </w:rPr>
      </w:pPr>
      <w:r w:rsidRPr="00846857">
        <w:rPr>
          <w:rFonts w:ascii="Arial" w:hAnsi="Arial" w:cs="Arial"/>
          <w:b/>
          <w:u w:val="single"/>
        </w:rPr>
        <w:t>Návrh smlouvy</w:t>
      </w:r>
      <w:r w:rsidRPr="00846857">
        <w:rPr>
          <w:rFonts w:ascii="Arial" w:hAnsi="Arial" w:cs="Arial"/>
          <w:u w:val="single"/>
        </w:rPr>
        <w:t xml:space="preserve"> </w:t>
      </w:r>
      <w:r w:rsidR="006F2B68" w:rsidRPr="00846857">
        <w:rPr>
          <w:rFonts w:ascii="Arial" w:hAnsi="Arial" w:cs="Arial"/>
          <w:u w:val="single"/>
        </w:rPr>
        <w:t xml:space="preserve"> </w:t>
      </w:r>
    </w:p>
    <w:p w:rsidR="006F2B68" w:rsidRDefault="00982480" w:rsidP="00C81BF1">
      <w:pPr>
        <w:pStyle w:val="Odstavecseseznamem"/>
        <w:spacing w:line="280" w:lineRule="atLeast"/>
        <w:ind w:right="23"/>
        <w:jc w:val="both"/>
        <w:rPr>
          <w:rFonts w:ascii="Arial" w:eastAsia="Arial Unicode MS" w:hAnsi="Arial" w:cs="Arial"/>
          <w:b/>
        </w:rPr>
      </w:pPr>
      <w:r w:rsidRPr="00846857">
        <w:rPr>
          <w:rFonts w:ascii="Arial" w:hAnsi="Arial" w:cs="Arial"/>
        </w:rPr>
        <w:t xml:space="preserve">Uchazeč je povinen předložit v nabídce jediný návrh Smlouvy, a to na celý předmět plnění zakázky, který po obsahové stránce bude odpovídat této zadávací dokumentaci a obsahu nabídky. K tomuto účelu využije vzor Smlouvy, který je Přílohou č. </w:t>
      </w:r>
      <w:r w:rsidR="003B2633" w:rsidRPr="00846857">
        <w:rPr>
          <w:rFonts w:ascii="Arial" w:hAnsi="Arial" w:cs="Arial"/>
        </w:rPr>
        <w:t>1</w:t>
      </w:r>
      <w:r w:rsidRPr="00846857">
        <w:rPr>
          <w:rFonts w:ascii="Arial" w:hAnsi="Arial" w:cs="Arial"/>
        </w:rPr>
        <w:t xml:space="preserve"> této zadávací dokumentace. </w:t>
      </w:r>
      <w:r w:rsidR="006F2B68" w:rsidRPr="00846857">
        <w:rPr>
          <w:rFonts w:ascii="Arial" w:hAnsi="Arial" w:cs="Arial"/>
        </w:rPr>
        <w:t>Uchazeč není oprávněn činit změny či doplnění vzor</w:t>
      </w:r>
      <w:r w:rsidR="00610FDC">
        <w:rPr>
          <w:rFonts w:ascii="Arial" w:hAnsi="Arial" w:cs="Arial"/>
        </w:rPr>
        <w:t>u S</w:t>
      </w:r>
      <w:r w:rsidR="006F2B68" w:rsidRPr="00846857">
        <w:rPr>
          <w:rFonts w:ascii="Arial" w:hAnsi="Arial" w:cs="Arial"/>
        </w:rPr>
        <w:t xml:space="preserve">mlouvy, vyjma údajů, u nichž vyplývá z jejich obsahu povinnost doplnění (vynechaná místa). V případě nabídky podávané společně několika dodavateli je uchazeč oprávněn upravit </w:t>
      </w:r>
      <w:r w:rsidR="00610FDC">
        <w:rPr>
          <w:rFonts w:ascii="Arial" w:hAnsi="Arial" w:cs="Arial"/>
        </w:rPr>
        <w:t>vzor</w:t>
      </w:r>
      <w:r w:rsidR="006F2B68" w:rsidRPr="00846857">
        <w:rPr>
          <w:rFonts w:ascii="Arial" w:hAnsi="Arial" w:cs="Arial"/>
        </w:rPr>
        <w:t xml:space="preserve"> Smlouvy nad rámec předchozí věty pouze s ohledem na tuto skutečnost.</w:t>
      </w:r>
      <w:r w:rsidR="004720C4" w:rsidRPr="00846857">
        <w:rPr>
          <w:rFonts w:ascii="Arial" w:hAnsi="Arial" w:cs="Arial"/>
        </w:rPr>
        <w:t xml:space="preserve"> </w:t>
      </w:r>
      <w:r w:rsidR="006F2B68" w:rsidRPr="00846857">
        <w:rPr>
          <w:rFonts w:ascii="Arial" w:eastAsia="Arial Unicode MS" w:hAnsi="Arial" w:cs="Arial"/>
          <w:b/>
        </w:rPr>
        <w:t>Návrh Smlouvy musí být ze strany uchazeče podepsán osobou oprávněnou zastupovat dodavatele</w:t>
      </w:r>
      <w:r w:rsidR="00610FDC">
        <w:rPr>
          <w:rFonts w:ascii="Arial" w:eastAsia="Arial Unicode MS" w:hAnsi="Arial" w:cs="Arial"/>
          <w:b/>
        </w:rPr>
        <w:t>,</w:t>
      </w:r>
      <w:r w:rsidR="006F2B68" w:rsidRPr="00846857">
        <w:rPr>
          <w:rFonts w:ascii="Arial" w:eastAsia="Arial Unicode MS" w:hAnsi="Arial" w:cs="Arial"/>
          <w:b/>
        </w:rPr>
        <w:t xml:space="preserve"> nebo pokud za dodavatele jedná osoba odlišná od osoby oprávněné zastupovat dodavatele, je </w:t>
      </w:r>
      <w:r w:rsidR="00610FDC">
        <w:rPr>
          <w:rFonts w:ascii="Arial" w:eastAsia="Arial Unicode MS" w:hAnsi="Arial" w:cs="Arial"/>
          <w:b/>
        </w:rPr>
        <w:t>vhodné</w:t>
      </w:r>
      <w:r w:rsidR="006F2B68" w:rsidRPr="00846857">
        <w:rPr>
          <w:rFonts w:ascii="Arial" w:eastAsia="Arial Unicode MS" w:hAnsi="Arial" w:cs="Arial"/>
          <w:b/>
        </w:rPr>
        <w:t>, aby v nabídce byla předložena platná plná moc.</w:t>
      </w:r>
    </w:p>
    <w:p w:rsidR="00B30FDC" w:rsidRDefault="00B30FDC" w:rsidP="00B30FDC">
      <w:pPr>
        <w:pStyle w:val="Odstavecseseznamem"/>
        <w:numPr>
          <w:ilvl w:val="0"/>
          <w:numId w:val="24"/>
        </w:num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  <w:r w:rsidRPr="00B30FDC">
        <w:rPr>
          <w:rFonts w:ascii="Arial" w:hAnsi="Arial" w:cs="Arial"/>
          <w:b/>
          <w:u w:val="single"/>
        </w:rPr>
        <w:t>Čestné prohlášení</w:t>
      </w:r>
    </w:p>
    <w:p w:rsidR="00B30FDC" w:rsidRPr="00B30FDC" w:rsidRDefault="00B30FDC" w:rsidP="00B30FDC">
      <w:pPr>
        <w:pStyle w:val="Odstavecseseznamem"/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Závazný vzor přílohou zadávací dokumentace.</w:t>
      </w:r>
    </w:p>
    <w:p w:rsidR="006F2B68" w:rsidRPr="00846857" w:rsidRDefault="006F2B68" w:rsidP="00C81BF1">
      <w:pPr>
        <w:pStyle w:val="Odstavecseseznamem"/>
        <w:spacing w:line="280" w:lineRule="atLeast"/>
        <w:ind w:right="23"/>
        <w:rPr>
          <w:rFonts w:ascii="Arial" w:hAnsi="Arial" w:cs="Arial"/>
        </w:rPr>
      </w:pPr>
    </w:p>
    <w:p w:rsidR="00741F5A" w:rsidRPr="00846857" w:rsidRDefault="00741F5A" w:rsidP="006464A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33386E" w:rsidRPr="00846857" w:rsidRDefault="0033386E" w:rsidP="001D60C3">
      <w:pPr>
        <w:pStyle w:val="Odstavecseseznamem"/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46857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DODATEČNÉ INFORMACE </w:t>
      </w:r>
      <w:r w:rsidR="003445DB" w:rsidRPr="00846857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</w:rPr>
        <w:t>Uchazeč je oprávněn požadovat od zadavatele dodatečné informace k</w:t>
      </w:r>
      <w:r w:rsidR="00610FDC">
        <w:rPr>
          <w:rFonts w:ascii="Arial" w:hAnsi="Arial" w:cs="Arial"/>
        </w:rPr>
        <w:t xml:space="preserve"> zadávacím podmínkám. </w:t>
      </w: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  <w:r w:rsidRPr="00846857">
        <w:rPr>
          <w:rFonts w:ascii="Arial" w:hAnsi="Arial" w:cs="Arial"/>
          <w:bCs/>
        </w:rPr>
        <w:t>Žádost o dodatečné informace k zadávacím podmínkám</w:t>
      </w:r>
      <w:r w:rsidRPr="00846857">
        <w:rPr>
          <w:rFonts w:ascii="Arial" w:hAnsi="Arial" w:cs="Arial"/>
        </w:rPr>
        <w:t xml:space="preserve"> je možno podat a doručit písemně </w:t>
      </w:r>
      <w:r w:rsidRPr="00846857">
        <w:rPr>
          <w:rFonts w:ascii="Arial" w:hAnsi="Arial" w:cs="Arial"/>
          <w:b/>
          <w:u w:val="double"/>
        </w:rPr>
        <w:t xml:space="preserve">pouze prostřednictvím e-tržiště </w:t>
      </w:r>
      <w:r w:rsidRPr="00846857">
        <w:rPr>
          <w:rFonts w:ascii="Arial" w:hAnsi="Arial" w:cs="Arial"/>
          <w:b/>
          <w:iCs/>
          <w:u w:val="double"/>
        </w:rPr>
        <w:t>Gemin.cz</w:t>
      </w:r>
      <w:r w:rsidRPr="00846857">
        <w:rPr>
          <w:rFonts w:ascii="Arial" w:hAnsi="Arial" w:cs="Arial"/>
        </w:rPr>
        <w:t xml:space="preserve"> nejpozději do 2 pracovních dnů před uplynutím lhůty pro podání nabídek.</w:t>
      </w:r>
    </w:p>
    <w:p w:rsidR="00BF5270" w:rsidRPr="00846857" w:rsidRDefault="00BF5270" w:rsidP="00C81BF1">
      <w:pPr>
        <w:spacing w:line="280" w:lineRule="atLeast"/>
        <w:ind w:right="23"/>
        <w:jc w:val="both"/>
        <w:rPr>
          <w:rFonts w:ascii="Arial" w:hAnsi="Arial" w:cs="Arial"/>
        </w:rPr>
      </w:pPr>
    </w:p>
    <w:p w:rsidR="00BF5270" w:rsidRPr="00846857" w:rsidRDefault="00BF5270" w:rsidP="00C81BF1">
      <w:pPr>
        <w:spacing w:line="280" w:lineRule="atLeast"/>
        <w:ind w:right="23"/>
        <w:rPr>
          <w:rFonts w:ascii="Arial" w:hAnsi="Arial" w:cs="Arial"/>
        </w:rPr>
      </w:pPr>
      <w:r w:rsidRPr="00846857">
        <w:rPr>
          <w:rFonts w:ascii="Arial" w:hAnsi="Arial" w:cs="Arial"/>
        </w:rPr>
        <w:t>Dodatečné informace k zadávacím podmínkám včetně přesného znění požadavku budou poskytnuty stejným způsobem, kterým byla poskytnuta zadávací dokumentace (přes e-tržiště), a to nejpozději do 2 pracovních dnů ode dne doručení požadavku uchazeče.</w:t>
      </w:r>
    </w:p>
    <w:p w:rsidR="003B712D" w:rsidRPr="00846857" w:rsidRDefault="003B712D" w:rsidP="00C81BF1">
      <w:pPr>
        <w:spacing w:line="280" w:lineRule="atLeast"/>
        <w:ind w:right="23"/>
        <w:rPr>
          <w:rFonts w:ascii="Arial" w:hAnsi="Arial" w:cs="Arial"/>
        </w:rPr>
      </w:pPr>
    </w:p>
    <w:p w:rsidR="006A511B" w:rsidRPr="007863FE" w:rsidRDefault="00AE3008" w:rsidP="001D60C3">
      <w:pPr>
        <w:pStyle w:val="Odstavecseseznamem"/>
        <w:numPr>
          <w:ilvl w:val="0"/>
          <w:numId w:val="2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63FE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ZÁVĚREČNÁ USTANOVENÍ</w:t>
      </w:r>
    </w:p>
    <w:p w:rsidR="0033386E" w:rsidRPr="00846857" w:rsidRDefault="0033386E" w:rsidP="00C81BF1">
      <w:pPr>
        <w:spacing w:line="280" w:lineRule="atLeast"/>
        <w:ind w:left="2160" w:right="22"/>
        <w:jc w:val="both"/>
        <w:rPr>
          <w:rFonts w:ascii="Arial" w:hAnsi="Arial" w:cs="Arial"/>
          <w:color w:val="000000"/>
        </w:rPr>
      </w:pPr>
    </w:p>
    <w:p w:rsidR="00FB66AF" w:rsidRPr="001D60C3" w:rsidRDefault="001D60C3" w:rsidP="00413130">
      <w:pPr>
        <w:pStyle w:val="Odstavecseseznamem"/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B66AF" w:rsidRPr="001D60C3">
        <w:rPr>
          <w:rFonts w:ascii="Arial" w:hAnsi="Arial" w:cs="Arial"/>
          <w:b/>
          <w:bCs/>
        </w:rPr>
        <w:t>ZRUŠENÍ ZADÁVACÍHO ŘÍZENÍ</w:t>
      </w:r>
    </w:p>
    <w:p w:rsidR="0033386E" w:rsidRPr="00846857" w:rsidRDefault="0033386E" w:rsidP="00C81BF1">
      <w:pPr>
        <w:pStyle w:val="Odstavecseseznamem"/>
        <w:spacing w:line="280" w:lineRule="atLeast"/>
        <w:ind w:right="22"/>
        <w:jc w:val="both"/>
        <w:rPr>
          <w:rFonts w:ascii="Arial" w:hAnsi="Arial" w:cs="Arial"/>
          <w:snapToGrid w:val="0"/>
        </w:rPr>
      </w:pPr>
    </w:p>
    <w:p w:rsidR="0033386E" w:rsidRPr="00413130" w:rsidRDefault="00FF7EF1" w:rsidP="00413130">
      <w:pPr>
        <w:pStyle w:val="Odstavecseseznamem"/>
        <w:numPr>
          <w:ilvl w:val="2"/>
          <w:numId w:val="41"/>
        </w:numPr>
        <w:spacing w:line="280" w:lineRule="atLeast"/>
        <w:ind w:left="851" w:right="22" w:hanging="709"/>
        <w:jc w:val="both"/>
        <w:rPr>
          <w:rFonts w:ascii="Arial" w:hAnsi="Arial" w:cs="Arial"/>
          <w:snapToGrid w:val="0"/>
        </w:rPr>
      </w:pPr>
      <w:r w:rsidRPr="00413130">
        <w:rPr>
          <w:rFonts w:ascii="Arial" w:hAnsi="Arial" w:cs="Arial"/>
          <w:snapToGrid w:val="0"/>
        </w:rPr>
        <w:t xml:space="preserve">Zadavatel </w:t>
      </w:r>
      <w:r w:rsidR="00375E7C" w:rsidRPr="00413130">
        <w:rPr>
          <w:rFonts w:ascii="Arial" w:hAnsi="Arial" w:cs="Arial"/>
          <w:snapToGrid w:val="0"/>
        </w:rPr>
        <w:t>si vyhrazuje právo</w:t>
      </w:r>
      <w:r w:rsidRPr="00413130">
        <w:rPr>
          <w:rFonts w:ascii="Arial" w:hAnsi="Arial" w:cs="Arial"/>
          <w:snapToGrid w:val="0"/>
        </w:rPr>
        <w:t xml:space="preserve"> zrušit zadávací řízení </w:t>
      </w:r>
      <w:r w:rsidR="00617073" w:rsidRPr="00413130">
        <w:rPr>
          <w:rFonts w:ascii="Arial" w:hAnsi="Arial" w:cs="Arial"/>
          <w:snapToGrid w:val="0"/>
        </w:rPr>
        <w:t>kdykoli do doby</w:t>
      </w:r>
      <w:r w:rsidRPr="00413130">
        <w:rPr>
          <w:rFonts w:ascii="Arial" w:hAnsi="Arial" w:cs="Arial"/>
          <w:snapToGrid w:val="0"/>
        </w:rPr>
        <w:t xml:space="preserve"> uzavření smlouvy.</w:t>
      </w:r>
    </w:p>
    <w:p w:rsidR="0033386E" w:rsidRPr="00413130" w:rsidRDefault="00FF7EF1" w:rsidP="00413130">
      <w:pPr>
        <w:pStyle w:val="Odstavecseseznamem"/>
        <w:numPr>
          <w:ilvl w:val="2"/>
          <w:numId w:val="41"/>
        </w:numPr>
        <w:spacing w:line="280" w:lineRule="atLeast"/>
        <w:ind w:left="851" w:right="22" w:hanging="709"/>
        <w:jc w:val="both"/>
        <w:rPr>
          <w:rFonts w:ascii="Arial" w:hAnsi="Arial" w:cs="Arial"/>
          <w:snapToGrid w:val="0"/>
        </w:rPr>
      </w:pPr>
      <w:r w:rsidRPr="00413130">
        <w:rPr>
          <w:rFonts w:ascii="Arial" w:hAnsi="Arial" w:cs="Arial"/>
          <w:snapToGrid w:val="0"/>
        </w:rPr>
        <w:t>Pokud zadavatel uplatní</w:t>
      </w:r>
      <w:r w:rsidR="00375E7C" w:rsidRPr="00413130">
        <w:rPr>
          <w:rFonts w:ascii="Arial" w:hAnsi="Arial" w:cs="Arial"/>
          <w:snapToGrid w:val="0"/>
        </w:rPr>
        <w:t xml:space="preserve"> právo na zrušení zadávacího řízení</w:t>
      </w:r>
      <w:r w:rsidRPr="00413130">
        <w:rPr>
          <w:rFonts w:ascii="Arial" w:hAnsi="Arial" w:cs="Arial"/>
          <w:snapToGrid w:val="0"/>
        </w:rPr>
        <w:t>, nevzniká uchazečům vůči zadavateli jakýkoliv nárok.</w:t>
      </w:r>
    </w:p>
    <w:p w:rsidR="00FF7EF1" w:rsidRPr="00413130" w:rsidRDefault="00FF7EF1" w:rsidP="00413130">
      <w:pPr>
        <w:pStyle w:val="Odstavecseseznamem"/>
        <w:numPr>
          <w:ilvl w:val="2"/>
          <w:numId w:val="41"/>
        </w:numPr>
        <w:spacing w:line="280" w:lineRule="atLeast"/>
        <w:ind w:left="851" w:right="22" w:hanging="709"/>
        <w:jc w:val="both"/>
        <w:rPr>
          <w:rFonts w:ascii="Arial" w:hAnsi="Arial" w:cs="Arial"/>
          <w:snapToGrid w:val="0"/>
        </w:rPr>
      </w:pPr>
      <w:r w:rsidRPr="00413130">
        <w:rPr>
          <w:rFonts w:ascii="Arial" w:hAnsi="Arial" w:cs="Arial"/>
          <w:snapToGrid w:val="0"/>
        </w:rPr>
        <w:t xml:space="preserve">Případné zrušení </w:t>
      </w:r>
      <w:r w:rsidR="00375E7C" w:rsidRPr="00413130">
        <w:rPr>
          <w:rFonts w:ascii="Arial" w:hAnsi="Arial" w:cs="Arial"/>
          <w:snapToGrid w:val="0"/>
        </w:rPr>
        <w:t>zadávacího řízení</w:t>
      </w:r>
      <w:r w:rsidRPr="00413130">
        <w:rPr>
          <w:rFonts w:ascii="Arial" w:hAnsi="Arial" w:cs="Arial"/>
          <w:snapToGrid w:val="0"/>
        </w:rPr>
        <w:t xml:space="preserve"> oznámí zadavatel všem uchazečům</w:t>
      </w:r>
      <w:r w:rsidR="004A29E0" w:rsidRPr="00413130">
        <w:rPr>
          <w:rFonts w:ascii="Arial" w:hAnsi="Arial" w:cs="Arial"/>
          <w:snapToGrid w:val="0"/>
        </w:rPr>
        <w:t xml:space="preserve"> </w:t>
      </w:r>
      <w:r w:rsidR="00375E7C" w:rsidRPr="00413130">
        <w:rPr>
          <w:rFonts w:ascii="Arial" w:hAnsi="Arial" w:cs="Arial"/>
          <w:snapToGrid w:val="0"/>
        </w:rPr>
        <w:t xml:space="preserve">a zrušení </w:t>
      </w:r>
      <w:r w:rsidR="004A29E0" w:rsidRPr="00413130">
        <w:rPr>
          <w:rFonts w:ascii="Arial" w:hAnsi="Arial" w:cs="Arial"/>
          <w:snapToGrid w:val="0"/>
        </w:rPr>
        <w:t>zdůvodní</w:t>
      </w:r>
      <w:r w:rsidR="00375E7C" w:rsidRPr="00413130">
        <w:rPr>
          <w:rFonts w:ascii="Arial" w:hAnsi="Arial" w:cs="Arial"/>
          <w:snapToGrid w:val="0"/>
        </w:rPr>
        <w:t>.</w:t>
      </w:r>
      <w:r w:rsidR="004A29E0" w:rsidRPr="00413130">
        <w:rPr>
          <w:rFonts w:ascii="Arial" w:hAnsi="Arial" w:cs="Arial"/>
          <w:snapToGrid w:val="0"/>
        </w:rPr>
        <w:t xml:space="preserve"> </w:t>
      </w:r>
    </w:p>
    <w:p w:rsidR="0033386E" w:rsidRPr="00846857" w:rsidRDefault="0033386E" w:rsidP="00C81BF1">
      <w:pPr>
        <w:pStyle w:val="Odstavecseseznamem"/>
        <w:spacing w:line="280" w:lineRule="atLeast"/>
        <w:ind w:right="22"/>
        <w:jc w:val="both"/>
        <w:rPr>
          <w:rFonts w:ascii="Arial" w:hAnsi="Arial" w:cs="Arial"/>
          <w:snapToGrid w:val="0"/>
        </w:rPr>
      </w:pPr>
    </w:p>
    <w:p w:rsidR="00FB66AF" w:rsidRPr="001D60C3" w:rsidRDefault="00FB66AF" w:rsidP="00413130">
      <w:pPr>
        <w:pStyle w:val="Odstavecseseznamem"/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left="1134" w:right="23" w:hanging="1080"/>
        <w:rPr>
          <w:rFonts w:ascii="Arial" w:hAnsi="Arial" w:cs="Arial"/>
          <w:b/>
          <w:bCs/>
        </w:rPr>
      </w:pPr>
      <w:r w:rsidRPr="001D60C3">
        <w:rPr>
          <w:rFonts w:ascii="Arial" w:hAnsi="Arial" w:cs="Arial"/>
          <w:b/>
          <w:bCs/>
        </w:rPr>
        <w:t>VYŘAZENÍ NABÍDKY</w:t>
      </w:r>
    </w:p>
    <w:p w:rsidR="00375E7C" w:rsidRPr="00846857" w:rsidRDefault="00375E7C" w:rsidP="00C81BF1">
      <w:pPr>
        <w:spacing w:line="280" w:lineRule="atLeast"/>
        <w:ind w:right="22"/>
        <w:jc w:val="both"/>
        <w:rPr>
          <w:rFonts w:ascii="Arial" w:hAnsi="Arial" w:cs="Arial"/>
        </w:rPr>
      </w:pPr>
    </w:p>
    <w:p w:rsidR="00413130" w:rsidRPr="00413130" w:rsidRDefault="00413130" w:rsidP="00413130">
      <w:pPr>
        <w:pStyle w:val="Odstavecseseznamem"/>
        <w:numPr>
          <w:ilvl w:val="0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0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0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0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1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413130" w:rsidRPr="00413130" w:rsidRDefault="00413130" w:rsidP="00413130">
      <w:pPr>
        <w:pStyle w:val="Odstavecseseznamem"/>
        <w:numPr>
          <w:ilvl w:val="1"/>
          <w:numId w:val="9"/>
        </w:numPr>
        <w:spacing w:line="280" w:lineRule="atLeast"/>
        <w:ind w:right="22"/>
        <w:jc w:val="both"/>
        <w:rPr>
          <w:rFonts w:ascii="Arial" w:hAnsi="Arial" w:cs="Arial"/>
          <w:vanish/>
        </w:rPr>
      </w:pPr>
    </w:p>
    <w:p w:rsidR="00FB66AF" w:rsidRPr="00413130" w:rsidRDefault="00FB66AF" w:rsidP="00413130">
      <w:pPr>
        <w:pStyle w:val="Odstavecseseznamem"/>
        <w:numPr>
          <w:ilvl w:val="2"/>
          <w:numId w:val="9"/>
        </w:numPr>
        <w:spacing w:line="280" w:lineRule="atLeast"/>
        <w:ind w:right="22"/>
        <w:jc w:val="both"/>
        <w:rPr>
          <w:rFonts w:ascii="Arial" w:hAnsi="Arial" w:cs="Arial"/>
        </w:rPr>
      </w:pPr>
      <w:r w:rsidRPr="00413130">
        <w:rPr>
          <w:rFonts w:ascii="Arial" w:hAnsi="Arial" w:cs="Arial"/>
        </w:rPr>
        <w:t xml:space="preserve">Při nesplnění </w:t>
      </w:r>
      <w:r w:rsidR="00375E7C" w:rsidRPr="00413130">
        <w:rPr>
          <w:rFonts w:ascii="Arial" w:hAnsi="Arial" w:cs="Arial"/>
        </w:rPr>
        <w:t xml:space="preserve">zadávacích </w:t>
      </w:r>
      <w:r w:rsidRPr="00413130">
        <w:rPr>
          <w:rFonts w:ascii="Arial" w:hAnsi="Arial" w:cs="Arial"/>
        </w:rPr>
        <w:t xml:space="preserve">podmínek si </w:t>
      </w:r>
      <w:r w:rsidR="008B336E" w:rsidRPr="00413130">
        <w:rPr>
          <w:rFonts w:ascii="Arial" w:hAnsi="Arial" w:cs="Arial"/>
        </w:rPr>
        <w:t>zadavatel</w:t>
      </w:r>
      <w:r w:rsidRPr="00413130">
        <w:rPr>
          <w:rFonts w:ascii="Arial" w:hAnsi="Arial" w:cs="Arial"/>
        </w:rPr>
        <w:t xml:space="preserve"> vyhrazuje právo nabídku uchazeče </w:t>
      </w:r>
      <w:r w:rsidR="004A29E0" w:rsidRPr="00413130">
        <w:rPr>
          <w:rFonts w:ascii="Arial" w:hAnsi="Arial" w:cs="Arial"/>
        </w:rPr>
        <w:t>vyřadit a</w:t>
      </w:r>
      <w:r w:rsidR="006A511B" w:rsidRPr="00413130">
        <w:rPr>
          <w:rFonts w:ascii="Arial" w:hAnsi="Arial" w:cs="Arial"/>
        </w:rPr>
        <w:t> </w:t>
      </w:r>
      <w:r w:rsidRPr="00413130">
        <w:rPr>
          <w:rFonts w:ascii="Arial" w:hAnsi="Arial" w:cs="Arial"/>
        </w:rPr>
        <w:t xml:space="preserve">nezahrnout </w:t>
      </w:r>
      <w:r w:rsidR="004A29E0" w:rsidRPr="00413130">
        <w:rPr>
          <w:rFonts w:ascii="Arial" w:hAnsi="Arial" w:cs="Arial"/>
        </w:rPr>
        <w:t xml:space="preserve">ji </w:t>
      </w:r>
      <w:r w:rsidRPr="00413130">
        <w:rPr>
          <w:rFonts w:ascii="Arial" w:hAnsi="Arial" w:cs="Arial"/>
        </w:rPr>
        <w:t>do hodnocení nabídek.</w:t>
      </w:r>
    </w:p>
    <w:p w:rsidR="00C81BF1" w:rsidRPr="00846857" w:rsidRDefault="00C81BF1" w:rsidP="00C81BF1">
      <w:pPr>
        <w:spacing w:line="280" w:lineRule="atLeast"/>
        <w:ind w:right="22"/>
        <w:jc w:val="both"/>
        <w:rPr>
          <w:rFonts w:ascii="Arial" w:hAnsi="Arial" w:cs="Arial"/>
        </w:rPr>
      </w:pPr>
    </w:p>
    <w:p w:rsidR="00FB66AF" w:rsidRPr="00846857" w:rsidRDefault="00BF5270" w:rsidP="00413130">
      <w:pPr>
        <w:pStyle w:val="Odstavecseseznamem"/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 w:hanging="1080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 xml:space="preserve"> </w:t>
      </w:r>
      <w:r w:rsidR="00FB66AF" w:rsidRPr="00846857">
        <w:rPr>
          <w:rFonts w:ascii="Arial" w:hAnsi="Arial" w:cs="Arial"/>
          <w:b/>
          <w:bCs/>
        </w:rPr>
        <w:t>OSTATNÍ</w:t>
      </w:r>
    </w:p>
    <w:p w:rsidR="0033386E" w:rsidRPr="00846857" w:rsidRDefault="0033386E" w:rsidP="00C81BF1">
      <w:pPr>
        <w:pStyle w:val="Odstavecseseznamem"/>
        <w:spacing w:line="280" w:lineRule="atLeast"/>
        <w:ind w:right="23"/>
        <w:jc w:val="both"/>
        <w:rPr>
          <w:rFonts w:ascii="Arial" w:hAnsi="Arial" w:cs="Arial"/>
          <w:bCs/>
        </w:rPr>
      </w:pPr>
    </w:p>
    <w:p w:rsidR="00413130" w:rsidRPr="00413130" w:rsidRDefault="00413130" w:rsidP="00413130">
      <w:pPr>
        <w:pStyle w:val="Odstavecseseznamem"/>
        <w:numPr>
          <w:ilvl w:val="1"/>
          <w:numId w:val="9"/>
        </w:numPr>
        <w:spacing w:line="280" w:lineRule="atLeast"/>
        <w:ind w:right="23"/>
        <w:jc w:val="both"/>
        <w:rPr>
          <w:rFonts w:ascii="Arial" w:hAnsi="Arial" w:cs="Arial"/>
          <w:bCs/>
          <w:vanish/>
        </w:rPr>
      </w:pPr>
    </w:p>
    <w:p w:rsidR="0033386E" w:rsidRPr="00846857" w:rsidRDefault="008B336E" w:rsidP="00413130">
      <w:pPr>
        <w:pStyle w:val="Odstavecseseznamem"/>
        <w:numPr>
          <w:ilvl w:val="2"/>
          <w:numId w:val="9"/>
        </w:numPr>
        <w:spacing w:line="280" w:lineRule="atLeast"/>
        <w:ind w:right="23"/>
        <w:jc w:val="both"/>
        <w:rPr>
          <w:rFonts w:ascii="Arial" w:hAnsi="Arial" w:cs="Arial"/>
          <w:bCs/>
        </w:rPr>
      </w:pPr>
      <w:r w:rsidRPr="00846857">
        <w:rPr>
          <w:rFonts w:ascii="Arial" w:hAnsi="Arial" w:cs="Arial"/>
          <w:bCs/>
        </w:rPr>
        <w:t>Zadavatel</w:t>
      </w:r>
      <w:r w:rsidR="00FB66AF" w:rsidRPr="00846857">
        <w:rPr>
          <w:rFonts w:ascii="Arial" w:hAnsi="Arial" w:cs="Arial"/>
          <w:bCs/>
        </w:rPr>
        <w:t xml:space="preserve"> </w:t>
      </w:r>
      <w:r w:rsidR="00375E7C" w:rsidRPr="00846857">
        <w:rPr>
          <w:rFonts w:ascii="Arial" w:hAnsi="Arial" w:cs="Arial"/>
          <w:bCs/>
        </w:rPr>
        <w:t xml:space="preserve">nebude vracet </w:t>
      </w:r>
      <w:r w:rsidR="00FB66AF" w:rsidRPr="00846857">
        <w:rPr>
          <w:rFonts w:ascii="Arial" w:hAnsi="Arial" w:cs="Arial"/>
          <w:bCs/>
        </w:rPr>
        <w:t>nabídky ani jejich části uchazečům</w:t>
      </w:r>
      <w:r w:rsidR="00375E7C" w:rsidRPr="00846857">
        <w:rPr>
          <w:rFonts w:ascii="Arial" w:hAnsi="Arial" w:cs="Arial"/>
          <w:bCs/>
        </w:rPr>
        <w:t>.</w:t>
      </w:r>
    </w:p>
    <w:p w:rsidR="0033386E" w:rsidRPr="00846857" w:rsidRDefault="00375E7C" w:rsidP="00413130">
      <w:pPr>
        <w:pStyle w:val="Odstavecseseznamem"/>
        <w:numPr>
          <w:ilvl w:val="2"/>
          <w:numId w:val="9"/>
        </w:numPr>
        <w:spacing w:line="280" w:lineRule="atLeast"/>
        <w:ind w:left="709" w:right="23" w:hanging="709"/>
        <w:jc w:val="both"/>
        <w:rPr>
          <w:rFonts w:ascii="Arial" w:hAnsi="Arial" w:cs="Arial"/>
          <w:bCs/>
        </w:rPr>
      </w:pPr>
      <w:r w:rsidRPr="00846857">
        <w:rPr>
          <w:rFonts w:ascii="Arial" w:hAnsi="Arial" w:cs="Arial"/>
          <w:bCs/>
        </w:rPr>
        <w:t>Zadavatel si vyhrazuje právo všechny předložené nabídky odmítnout.</w:t>
      </w:r>
    </w:p>
    <w:p w:rsidR="0033386E" w:rsidRPr="00846857" w:rsidRDefault="006B312A" w:rsidP="00413130">
      <w:pPr>
        <w:pStyle w:val="Odstavecseseznamem"/>
        <w:numPr>
          <w:ilvl w:val="2"/>
          <w:numId w:val="9"/>
        </w:numPr>
        <w:spacing w:line="280" w:lineRule="atLeast"/>
        <w:ind w:left="709" w:right="23" w:hanging="709"/>
        <w:jc w:val="both"/>
        <w:rPr>
          <w:rFonts w:ascii="Arial" w:hAnsi="Arial" w:cs="Arial"/>
          <w:bCs/>
        </w:rPr>
      </w:pPr>
      <w:r w:rsidRPr="00846857">
        <w:rPr>
          <w:rFonts w:ascii="Arial" w:hAnsi="Arial" w:cs="Arial"/>
          <w:bCs/>
        </w:rPr>
        <w:lastRenderedPageBreak/>
        <w:t>Zadavatel si vyhrazuje právo ověřit skutečnosti deklarované v nabídkách před dokončením hodnocení nabídek.</w:t>
      </w:r>
    </w:p>
    <w:p w:rsidR="0033386E" w:rsidRPr="00846857" w:rsidRDefault="00FB66AF" w:rsidP="00413130">
      <w:pPr>
        <w:pStyle w:val="Odstavecseseznamem"/>
        <w:numPr>
          <w:ilvl w:val="2"/>
          <w:numId w:val="9"/>
        </w:numPr>
        <w:spacing w:line="280" w:lineRule="atLeast"/>
        <w:ind w:left="709" w:right="23" w:hanging="709"/>
        <w:jc w:val="both"/>
        <w:rPr>
          <w:rFonts w:ascii="Arial" w:hAnsi="Arial" w:cs="Arial"/>
          <w:bCs/>
        </w:rPr>
      </w:pPr>
      <w:r w:rsidRPr="00846857">
        <w:rPr>
          <w:rFonts w:ascii="Arial" w:hAnsi="Arial" w:cs="Arial"/>
          <w:b/>
          <w:u w:val="single"/>
        </w:rPr>
        <w:t>Otevírání obálek s nabídkami proběhne bez přítomnosti zástupců uchazečů.</w:t>
      </w:r>
    </w:p>
    <w:p w:rsidR="004432C9" w:rsidRPr="00846857" w:rsidRDefault="00FB66AF" w:rsidP="00413130">
      <w:pPr>
        <w:pStyle w:val="Odstavecseseznamem"/>
        <w:numPr>
          <w:ilvl w:val="2"/>
          <w:numId w:val="9"/>
        </w:numPr>
        <w:spacing w:line="280" w:lineRule="atLeast"/>
        <w:ind w:left="709" w:right="23" w:hanging="709"/>
        <w:jc w:val="both"/>
        <w:rPr>
          <w:rFonts w:ascii="Arial" w:hAnsi="Arial" w:cs="Arial"/>
          <w:bCs/>
        </w:rPr>
      </w:pPr>
      <w:r w:rsidRPr="00846857">
        <w:rPr>
          <w:rFonts w:ascii="Arial" w:eastAsia="MS Mincho" w:hAnsi="Arial" w:cs="Arial"/>
        </w:rPr>
        <w:t>Všechny náklady a výdaje spojené s vypracováním a předložením nabídky nese uchazeč.</w:t>
      </w:r>
      <w:r w:rsidR="00375E7C" w:rsidRPr="00846857">
        <w:rPr>
          <w:rFonts w:ascii="Arial" w:hAnsi="Arial" w:cs="Arial"/>
        </w:rPr>
        <w:t xml:space="preserve"> </w:t>
      </w:r>
      <w:r w:rsidR="00375E7C" w:rsidRPr="00846857">
        <w:rPr>
          <w:rFonts w:ascii="Arial" w:eastAsia="MS Mincho" w:hAnsi="Arial" w:cs="Arial"/>
        </w:rPr>
        <w:t>Uchazeč nemá nárok na náhradu nákladů a výdajů spojených s účastí v zadávacím řízení.</w:t>
      </w:r>
    </w:p>
    <w:p w:rsidR="00BD2859" w:rsidRDefault="00BD2859" w:rsidP="00C81BF1">
      <w:pPr>
        <w:spacing w:line="280" w:lineRule="atLeast"/>
        <w:ind w:right="22"/>
        <w:rPr>
          <w:rFonts w:ascii="Arial" w:eastAsia="MS Mincho" w:hAnsi="Arial" w:cs="Arial"/>
        </w:rPr>
      </w:pPr>
    </w:p>
    <w:p w:rsidR="00BD2859" w:rsidRPr="00846857" w:rsidRDefault="00BD2859" w:rsidP="00C81BF1">
      <w:pPr>
        <w:spacing w:line="280" w:lineRule="atLeast"/>
        <w:ind w:right="22"/>
        <w:rPr>
          <w:rFonts w:ascii="Arial" w:eastAsia="MS Mincho" w:hAnsi="Arial" w:cs="Arial"/>
        </w:rPr>
      </w:pPr>
    </w:p>
    <w:p w:rsidR="003E3396" w:rsidRPr="00846857" w:rsidRDefault="0033386E" w:rsidP="00413130">
      <w:pPr>
        <w:pStyle w:val="Odstavecseseznamem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80" w:lineRule="atLeast"/>
        <w:ind w:left="567" w:right="22" w:hanging="567"/>
        <w:rPr>
          <w:rFonts w:ascii="Arial" w:hAnsi="Arial" w:cs="Arial"/>
          <w:b/>
          <w:bCs/>
        </w:rPr>
      </w:pPr>
      <w:r w:rsidRPr="00846857">
        <w:rPr>
          <w:rFonts w:ascii="Arial" w:hAnsi="Arial" w:cs="Arial"/>
          <w:b/>
          <w:bCs/>
        </w:rPr>
        <w:t>PŘÍLOHY</w:t>
      </w:r>
    </w:p>
    <w:p w:rsidR="0033386E" w:rsidRPr="00846857" w:rsidRDefault="0033386E" w:rsidP="00C81BF1">
      <w:pPr>
        <w:spacing w:line="280" w:lineRule="atLeast"/>
        <w:ind w:right="23"/>
        <w:rPr>
          <w:rFonts w:ascii="Arial" w:hAnsi="Arial" w:cs="Arial"/>
        </w:rPr>
      </w:pPr>
    </w:p>
    <w:p w:rsidR="00FF7EF1" w:rsidRDefault="00807CEB" w:rsidP="00C81BF1">
      <w:pPr>
        <w:spacing w:line="280" w:lineRule="atLeast"/>
        <w:ind w:right="23"/>
        <w:rPr>
          <w:rFonts w:ascii="Arial" w:hAnsi="Arial" w:cs="Arial"/>
        </w:rPr>
      </w:pPr>
      <w:r w:rsidRPr="00846857">
        <w:rPr>
          <w:rFonts w:ascii="Arial" w:hAnsi="Arial" w:cs="Arial"/>
        </w:rPr>
        <w:t xml:space="preserve">Příloha </w:t>
      </w:r>
      <w:r w:rsidR="00C33E8B" w:rsidRPr="00846857">
        <w:rPr>
          <w:rFonts w:ascii="Arial" w:hAnsi="Arial" w:cs="Arial"/>
        </w:rPr>
        <w:t>č. 1 -</w:t>
      </w:r>
      <w:r w:rsidR="00C33E8B" w:rsidRPr="00846857">
        <w:rPr>
          <w:rFonts w:ascii="Arial" w:hAnsi="Arial" w:cs="Arial"/>
        </w:rPr>
        <w:tab/>
      </w:r>
      <w:r w:rsidR="00610FDC">
        <w:rPr>
          <w:rFonts w:ascii="Arial" w:hAnsi="Arial" w:cs="Arial"/>
        </w:rPr>
        <w:t>Smlouva (</w:t>
      </w:r>
      <w:r w:rsidR="00610FDC" w:rsidRPr="00610FDC">
        <w:rPr>
          <w:rFonts w:ascii="Arial" w:hAnsi="Arial" w:cs="Arial"/>
          <w:u w:val="single"/>
        </w:rPr>
        <w:t>závazný vzor</w:t>
      </w:r>
      <w:r w:rsidR="00610FDC">
        <w:rPr>
          <w:rFonts w:ascii="Arial" w:hAnsi="Arial" w:cs="Arial"/>
        </w:rPr>
        <w:t>)</w:t>
      </w:r>
    </w:p>
    <w:p w:rsidR="00337B06" w:rsidRPr="00846857" w:rsidRDefault="00337B06" w:rsidP="00673883">
      <w:pPr>
        <w:spacing w:line="280" w:lineRule="atLeast"/>
        <w:ind w:right="23"/>
        <w:rPr>
          <w:rFonts w:ascii="Arial" w:hAnsi="Arial" w:cs="Arial"/>
        </w:rPr>
      </w:pPr>
    </w:p>
    <w:sectPr w:rsidR="00337B06" w:rsidRPr="00846857" w:rsidSect="00846857">
      <w:headerReference w:type="default" r:id="rId10"/>
      <w:footerReference w:type="default" r:id="rId11"/>
      <w:headerReference w:type="first" r:id="rId12"/>
      <w:pgSz w:w="11907" w:h="16840" w:code="9"/>
      <w:pgMar w:top="1134" w:right="1418" w:bottom="993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77" w:rsidRDefault="00820377">
      <w:r>
        <w:separator/>
      </w:r>
    </w:p>
  </w:endnote>
  <w:endnote w:type="continuationSeparator" w:id="0">
    <w:p w:rsidR="00820377" w:rsidRDefault="00820377">
      <w:r>
        <w:continuationSeparator/>
      </w:r>
    </w:p>
  </w:endnote>
  <w:endnote w:type="continuationNotice" w:id="1">
    <w:p w:rsidR="00820377" w:rsidRDefault="00820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27487D">
      <w:rPr>
        <w:rStyle w:val="slostrnky"/>
        <w:rFonts w:ascii="Arial" w:hAnsi="Arial" w:cs="Arial"/>
        <w:noProof/>
      </w:rPr>
      <w:t>4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27487D">
      <w:rPr>
        <w:rStyle w:val="slostrnky"/>
        <w:rFonts w:ascii="Arial" w:hAnsi="Arial" w:cs="Arial"/>
        <w:noProof/>
      </w:rPr>
      <w:t>5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77" w:rsidRDefault="00820377">
      <w:r>
        <w:separator/>
      </w:r>
    </w:p>
  </w:footnote>
  <w:footnote w:type="continuationSeparator" w:id="0">
    <w:p w:rsidR="00820377" w:rsidRDefault="00820377">
      <w:r>
        <w:continuationSeparator/>
      </w:r>
    </w:p>
  </w:footnote>
  <w:footnote w:type="continuationNotice" w:id="1">
    <w:p w:rsidR="00820377" w:rsidRDefault="008203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EA" w:rsidRPr="006C7761" w:rsidRDefault="007726EA" w:rsidP="006C7761">
    <w:pPr>
      <w:tabs>
        <w:tab w:val="center" w:pos="4536"/>
        <w:tab w:val="right" w:pos="9072"/>
      </w:tabs>
      <w:jc w:val="right"/>
      <w:rPr>
        <w:noProof/>
        <w:sz w:val="24"/>
        <w:szCs w:val="24"/>
      </w:rPr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6104AC2"/>
    <w:multiLevelType w:val="hybridMultilevel"/>
    <w:tmpl w:val="741AA86C"/>
    <w:lvl w:ilvl="0" w:tplc="E1D0A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C3523"/>
    <w:multiLevelType w:val="multilevel"/>
    <w:tmpl w:val="7764927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0E667E6"/>
    <w:multiLevelType w:val="multilevel"/>
    <w:tmpl w:val="A8E26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4A243D9"/>
    <w:multiLevelType w:val="multilevel"/>
    <w:tmpl w:val="A8E26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9E4CD0"/>
    <w:multiLevelType w:val="multilevel"/>
    <w:tmpl w:val="429EF5E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EBF45AA"/>
    <w:multiLevelType w:val="multilevel"/>
    <w:tmpl w:val="7C3A30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4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6B6605"/>
    <w:multiLevelType w:val="multilevel"/>
    <w:tmpl w:val="A8E26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1777847"/>
    <w:multiLevelType w:val="multilevel"/>
    <w:tmpl w:val="FD6EE8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8939E5"/>
    <w:multiLevelType w:val="multilevel"/>
    <w:tmpl w:val="CBDE9224"/>
    <w:lvl w:ilvl="0">
      <w:start w:val="1"/>
      <w:numFmt w:val="none"/>
      <w:lvlText w:val="1.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F124B2"/>
    <w:multiLevelType w:val="hybridMultilevel"/>
    <w:tmpl w:val="14382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D6A22"/>
    <w:multiLevelType w:val="multilevel"/>
    <w:tmpl w:val="C1F2024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6674ED"/>
    <w:multiLevelType w:val="multilevel"/>
    <w:tmpl w:val="951A83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4B4B7F"/>
    <w:multiLevelType w:val="multilevel"/>
    <w:tmpl w:val="C67646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8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447CEE"/>
    <w:multiLevelType w:val="multilevel"/>
    <w:tmpl w:val="C67646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1E1E3A"/>
    <w:multiLevelType w:val="multilevel"/>
    <w:tmpl w:val="712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1" w15:restartNumberingAfterBreak="0">
    <w:nsid w:val="43346767"/>
    <w:multiLevelType w:val="multilevel"/>
    <w:tmpl w:val="13E210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CE0297"/>
    <w:multiLevelType w:val="multilevel"/>
    <w:tmpl w:val="A5042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DB3988"/>
    <w:multiLevelType w:val="multilevel"/>
    <w:tmpl w:val="2D5EF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3C732D4"/>
    <w:multiLevelType w:val="multilevel"/>
    <w:tmpl w:val="712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7" w15:restartNumberingAfterBreak="0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912700"/>
    <w:multiLevelType w:val="multilevel"/>
    <w:tmpl w:val="318E97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51657"/>
    <w:multiLevelType w:val="multilevel"/>
    <w:tmpl w:val="EDAC85CC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E5F20C3"/>
    <w:multiLevelType w:val="multilevel"/>
    <w:tmpl w:val="3A322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0D920CB"/>
    <w:multiLevelType w:val="multilevel"/>
    <w:tmpl w:val="C67646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5B32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F01195"/>
    <w:multiLevelType w:val="multilevel"/>
    <w:tmpl w:val="28CEE30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2540974"/>
    <w:multiLevelType w:val="multilevel"/>
    <w:tmpl w:val="19E493A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0B7486"/>
    <w:multiLevelType w:val="hybridMultilevel"/>
    <w:tmpl w:val="FA18F73C"/>
    <w:lvl w:ilvl="0" w:tplc="77F4352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20A65"/>
    <w:multiLevelType w:val="multilevel"/>
    <w:tmpl w:val="E4A06E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8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9" w15:restartNumberingAfterBreak="0">
    <w:nsid w:val="6D1E6C37"/>
    <w:multiLevelType w:val="hybridMultilevel"/>
    <w:tmpl w:val="6F7AFC68"/>
    <w:lvl w:ilvl="0" w:tplc="DD280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C3F4B"/>
    <w:multiLevelType w:val="multilevel"/>
    <w:tmpl w:val="376C8B2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3CF276B"/>
    <w:multiLevelType w:val="hybridMultilevel"/>
    <w:tmpl w:val="92EE1E6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C517A"/>
    <w:multiLevelType w:val="hybridMultilevel"/>
    <w:tmpl w:val="DE44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9025F"/>
    <w:multiLevelType w:val="multilevel"/>
    <w:tmpl w:val="3A322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8"/>
  </w:num>
  <w:num w:numId="3">
    <w:abstractNumId w:val="18"/>
  </w:num>
  <w:num w:numId="4">
    <w:abstractNumId w:val="36"/>
  </w:num>
  <w:num w:numId="5">
    <w:abstractNumId w:val="34"/>
  </w:num>
  <w:num w:numId="6">
    <w:abstractNumId w:val="40"/>
  </w:num>
  <w:num w:numId="7">
    <w:abstractNumId w:val="21"/>
  </w:num>
  <w:num w:numId="8">
    <w:abstractNumId w:val="25"/>
  </w:num>
  <w:num w:numId="9">
    <w:abstractNumId w:val="32"/>
  </w:num>
  <w:num w:numId="10">
    <w:abstractNumId w:val="17"/>
  </w:num>
  <w:num w:numId="11">
    <w:abstractNumId w:val="22"/>
  </w:num>
  <w:num w:numId="12">
    <w:abstractNumId w:val="8"/>
  </w:num>
  <w:num w:numId="13">
    <w:abstractNumId w:val="3"/>
  </w:num>
  <w:num w:numId="14">
    <w:abstractNumId w:val="24"/>
  </w:num>
  <w:num w:numId="15">
    <w:abstractNumId w:val="29"/>
  </w:num>
  <w:num w:numId="16">
    <w:abstractNumId w:val="23"/>
  </w:num>
  <w:num w:numId="17">
    <w:abstractNumId w:val="30"/>
  </w:num>
  <w:num w:numId="18">
    <w:abstractNumId w:val="11"/>
  </w:num>
  <w:num w:numId="19">
    <w:abstractNumId w:val="15"/>
  </w:num>
  <w:num w:numId="20">
    <w:abstractNumId w:val="9"/>
  </w:num>
  <w:num w:numId="21">
    <w:abstractNumId w:val="28"/>
  </w:num>
  <w:num w:numId="22">
    <w:abstractNumId w:val="12"/>
  </w:num>
  <w:num w:numId="23">
    <w:abstractNumId w:val="0"/>
  </w:num>
  <w:num w:numId="24">
    <w:abstractNumId w:val="41"/>
  </w:num>
  <w:num w:numId="25">
    <w:abstractNumId w:val="39"/>
  </w:num>
  <w:num w:numId="26">
    <w:abstractNumId w:val="35"/>
  </w:num>
  <w:num w:numId="27">
    <w:abstractNumId w:val="19"/>
  </w:num>
  <w:num w:numId="28">
    <w:abstractNumId w:val="43"/>
  </w:num>
  <w:num w:numId="29">
    <w:abstractNumId w:val="26"/>
  </w:num>
  <w:num w:numId="30">
    <w:abstractNumId w:val="42"/>
  </w:num>
  <w:num w:numId="31">
    <w:abstractNumId w:val="13"/>
  </w:num>
  <w:num w:numId="32">
    <w:abstractNumId w:val="37"/>
  </w:num>
  <w:num w:numId="33">
    <w:abstractNumId w:val="6"/>
  </w:num>
  <w:num w:numId="34">
    <w:abstractNumId w:val="1"/>
  </w:num>
  <w:num w:numId="35">
    <w:abstractNumId w:val="20"/>
  </w:num>
  <w:num w:numId="36">
    <w:abstractNumId w:val="14"/>
  </w:num>
  <w:num w:numId="37">
    <w:abstractNumId w:val="7"/>
  </w:num>
  <w:num w:numId="38">
    <w:abstractNumId w:val="31"/>
  </w:num>
  <w:num w:numId="39">
    <w:abstractNumId w:val="33"/>
  </w:num>
  <w:num w:numId="40">
    <w:abstractNumId w:val="5"/>
  </w:num>
  <w:num w:numId="41">
    <w:abstractNumId w:val="10"/>
  </w:num>
  <w:num w:numId="42">
    <w:abstractNumId w:val="4"/>
  </w:num>
  <w:num w:numId="4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E"/>
    <w:rsid w:val="00000809"/>
    <w:rsid w:val="000015FD"/>
    <w:rsid w:val="00003AA3"/>
    <w:rsid w:val="000043B4"/>
    <w:rsid w:val="00006A9E"/>
    <w:rsid w:val="00006BB8"/>
    <w:rsid w:val="00007EC7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188"/>
    <w:rsid w:val="0002082D"/>
    <w:rsid w:val="00020D4D"/>
    <w:rsid w:val="000213CF"/>
    <w:rsid w:val="000232D6"/>
    <w:rsid w:val="00023B34"/>
    <w:rsid w:val="000258E7"/>
    <w:rsid w:val="0002661C"/>
    <w:rsid w:val="00026631"/>
    <w:rsid w:val="000274ED"/>
    <w:rsid w:val="00030E4C"/>
    <w:rsid w:val="00032D20"/>
    <w:rsid w:val="00032E21"/>
    <w:rsid w:val="00032F6F"/>
    <w:rsid w:val="00033359"/>
    <w:rsid w:val="000364B9"/>
    <w:rsid w:val="000415A8"/>
    <w:rsid w:val="0004347C"/>
    <w:rsid w:val="00044714"/>
    <w:rsid w:val="00045193"/>
    <w:rsid w:val="000451B1"/>
    <w:rsid w:val="000455B6"/>
    <w:rsid w:val="000464F0"/>
    <w:rsid w:val="00046F7A"/>
    <w:rsid w:val="00050A3F"/>
    <w:rsid w:val="00051236"/>
    <w:rsid w:val="00051273"/>
    <w:rsid w:val="00051B56"/>
    <w:rsid w:val="00052872"/>
    <w:rsid w:val="0005484D"/>
    <w:rsid w:val="00056A3E"/>
    <w:rsid w:val="0006200B"/>
    <w:rsid w:val="00063886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805E3"/>
    <w:rsid w:val="00081EC8"/>
    <w:rsid w:val="00084170"/>
    <w:rsid w:val="0008522E"/>
    <w:rsid w:val="00085618"/>
    <w:rsid w:val="0008762E"/>
    <w:rsid w:val="000912D5"/>
    <w:rsid w:val="0009176E"/>
    <w:rsid w:val="00093AC2"/>
    <w:rsid w:val="00093B91"/>
    <w:rsid w:val="000946E2"/>
    <w:rsid w:val="00094EC5"/>
    <w:rsid w:val="000A0221"/>
    <w:rsid w:val="000A0571"/>
    <w:rsid w:val="000A0D52"/>
    <w:rsid w:val="000A0E7F"/>
    <w:rsid w:val="000A1126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C32"/>
    <w:rsid w:val="000B60AF"/>
    <w:rsid w:val="000B753D"/>
    <w:rsid w:val="000C0D62"/>
    <w:rsid w:val="000C11E7"/>
    <w:rsid w:val="000C2B26"/>
    <w:rsid w:val="000C378A"/>
    <w:rsid w:val="000C49FF"/>
    <w:rsid w:val="000C5F6C"/>
    <w:rsid w:val="000C7F43"/>
    <w:rsid w:val="000C7FF9"/>
    <w:rsid w:val="000D57EA"/>
    <w:rsid w:val="000D7BCD"/>
    <w:rsid w:val="000D7DC8"/>
    <w:rsid w:val="000E1572"/>
    <w:rsid w:val="000E2CFD"/>
    <w:rsid w:val="000E3C3B"/>
    <w:rsid w:val="000E6239"/>
    <w:rsid w:val="000E6C20"/>
    <w:rsid w:val="000F1D27"/>
    <w:rsid w:val="00103B21"/>
    <w:rsid w:val="00107BB4"/>
    <w:rsid w:val="00110F71"/>
    <w:rsid w:val="00112B26"/>
    <w:rsid w:val="00114037"/>
    <w:rsid w:val="00122075"/>
    <w:rsid w:val="00123853"/>
    <w:rsid w:val="00125494"/>
    <w:rsid w:val="00127101"/>
    <w:rsid w:val="0013005E"/>
    <w:rsid w:val="001302E5"/>
    <w:rsid w:val="00130354"/>
    <w:rsid w:val="00136EF2"/>
    <w:rsid w:val="001415EF"/>
    <w:rsid w:val="00141CD4"/>
    <w:rsid w:val="00146B8A"/>
    <w:rsid w:val="00151187"/>
    <w:rsid w:val="00152B23"/>
    <w:rsid w:val="00154FEC"/>
    <w:rsid w:val="0016029A"/>
    <w:rsid w:val="001608DC"/>
    <w:rsid w:val="00161E2F"/>
    <w:rsid w:val="00162B04"/>
    <w:rsid w:val="00163741"/>
    <w:rsid w:val="001644E6"/>
    <w:rsid w:val="00165D17"/>
    <w:rsid w:val="00166C50"/>
    <w:rsid w:val="00166FF3"/>
    <w:rsid w:val="0016748F"/>
    <w:rsid w:val="0017054D"/>
    <w:rsid w:val="00171E34"/>
    <w:rsid w:val="00172571"/>
    <w:rsid w:val="001732B2"/>
    <w:rsid w:val="001732D4"/>
    <w:rsid w:val="0017384D"/>
    <w:rsid w:val="00175E70"/>
    <w:rsid w:val="0017751E"/>
    <w:rsid w:val="0019104D"/>
    <w:rsid w:val="001970F2"/>
    <w:rsid w:val="001A00EF"/>
    <w:rsid w:val="001A23EE"/>
    <w:rsid w:val="001A39CF"/>
    <w:rsid w:val="001A3EE9"/>
    <w:rsid w:val="001B2E66"/>
    <w:rsid w:val="001B4159"/>
    <w:rsid w:val="001B4DDC"/>
    <w:rsid w:val="001B575D"/>
    <w:rsid w:val="001B6308"/>
    <w:rsid w:val="001B6DCD"/>
    <w:rsid w:val="001B7612"/>
    <w:rsid w:val="001B76D8"/>
    <w:rsid w:val="001C0823"/>
    <w:rsid w:val="001C0AC7"/>
    <w:rsid w:val="001C3E85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0C3"/>
    <w:rsid w:val="001D6D47"/>
    <w:rsid w:val="001E0483"/>
    <w:rsid w:val="001E1652"/>
    <w:rsid w:val="001E182D"/>
    <w:rsid w:val="001E49AB"/>
    <w:rsid w:val="001E53FA"/>
    <w:rsid w:val="001E5592"/>
    <w:rsid w:val="001E7E2D"/>
    <w:rsid w:val="001F1E12"/>
    <w:rsid w:val="001F440E"/>
    <w:rsid w:val="001F5F8B"/>
    <w:rsid w:val="001F723A"/>
    <w:rsid w:val="00200368"/>
    <w:rsid w:val="002007B3"/>
    <w:rsid w:val="002018E2"/>
    <w:rsid w:val="00202E6E"/>
    <w:rsid w:val="0020421E"/>
    <w:rsid w:val="00210E6F"/>
    <w:rsid w:val="00214DCE"/>
    <w:rsid w:val="0021744E"/>
    <w:rsid w:val="0022196B"/>
    <w:rsid w:val="00224BCB"/>
    <w:rsid w:val="00225605"/>
    <w:rsid w:val="00225676"/>
    <w:rsid w:val="00226532"/>
    <w:rsid w:val="00230AFF"/>
    <w:rsid w:val="00231088"/>
    <w:rsid w:val="00231DB3"/>
    <w:rsid w:val="00232926"/>
    <w:rsid w:val="00233157"/>
    <w:rsid w:val="00233D40"/>
    <w:rsid w:val="00235278"/>
    <w:rsid w:val="002354FC"/>
    <w:rsid w:val="00235C27"/>
    <w:rsid w:val="002375D1"/>
    <w:rsid w:val="00237717"/>
    <w:rsid w:val="0024499A"/>
    <w:rsid w:val="0024756F"/>
    <w:rsid w:val="00247FFD"/>
    <w:rsid w:val="00251A76"/>
    <w:rsid w:val="00252179"/>
    <w:rsid w:val="00253640"/>
    <w:rsid w:val="0025474C"/>
    <w:rsid w:val="00261C27"/>
    <w:rsid w:val="00261E7D"/>
    <w:rsid w:val="00264B7C"/>
    <w:rsid w:val="002652DC"/>
    <w:rsid w:val="002658D6"/>
    <w:rsid w:val="002716E7"/>
    <w:rsid w:val="002725F7"/>
    <w:rsid w:val="002727A2"/>
    <w:rsid w:val="0027487D"/>
    <w:rsid w:val="00276B30"/>
    <w:rsid w:val="0028010B"/>
    <w:rsid w:val="002813E3"/>
    <w:rsid w:val="00284F71"/>
    <w:rsid w:val="002854D9"/>
    <w:rsid w:val="00286D0A"/>
    <w:rsid w:val="00292E9B"/>
    <w:rsid w:val="0029382A"/>
    <w:rsid w:val="002A594E"/>
    <w:rsid w:val="002A5C10"/>
    <w:rsid w:val="002A6C62"/>
    <w:rsid w:val="002B1AEF"/>
    <w:rsid w:val="002B1D81"/>
    <w:rsid w:val="002B1E80"/>
    <w:rsid w:val="002B63DA"/>
    <w:rsid w:val="002B7D54"/>
    <w:rsid w:val="002C11E3"/>
    <w:rsid w:val="002C2499"/>
    <w:rsid w:val="002C3515"/>
    <w:rsid w:val="002C4728"/>
    <w:rsid w:val="002C5561"/>
    <w:rsid w:val="002D09DE"/>
    <w:rsid w:val="002D1CC5"/>
    <w:rsid w:val="002D1E36"/>
    <w:rsid w:val="002D1E8D"/>
    <w:rsid w:val="002D20FE"/>
    <w:rsid w:val="002D31A6"/>
    <w:rsid w:val="002D4F97"/>
    <w:rsid w:val="002D594A"/>
    <w:rsid w:val="002E1DCE"/>
    <w:rsid w:val="002E1EA2"/>
    <w:rsid w:val="002E1F48"/>
    <w:rsid w:val="002E62D8"/>
    <w:rsid w:val="002F2438"/>
    <w:rsid w:val="002F2D48"/>
    <w:rsid w:val="002F303E"/>
    <w:rsid w:val="002F3D82"/>
    <w:rsid w:val="002F7240"/>
    <w:rsid w:val="002F733C"/>
    <w:rsid w:val="00300021"/>
    <w:rsid w:val="00300ABF"/>
    <w:rsid w:val="00301868"/>
    <w:rsid w:val="00304631"/>
    <w:rsid w:val="00305EC0"/>
    <w:rsid w:val="00306644"/>
    <w:rsid w:val="00312FDC"/>
    <w:rsid w:val="00314351"/>
    <w:rsid w:val="00321DB8"/>
    <w:rsid w:val="00321E29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4119"/>
    <w:rsid w:val="003445DB"/>
    <w:rsid w:val="003448D9"/>
    <w:rsid w:val="00347A95"/>
    <w:rsid w:val="00352A11"/>
    <w:rsid w:val="003534F0"/>
    <w:rsid w:val="00356679"/>
    <w:rsid w:val="00360F48"/>
    <w:rsid w:val="00361604"/>
    <w:rsid w:val="00364CB0"/>
    <w:rsid w:val="00373380"/>
    <w:rsid w:val="00374150"/>
    <w:rsid w:val="003753D1"/>
    <w:rsid w:val="00375E7C"/>
    <w:rsid w:val="00381762"/>
    <w:rsid w:val="0038215D"/>
    <w:rsid w:val="0038400A"/>
    <w:rsid w:val="00384B2C"/>
    <w:rsid w:val="003866E8"/>
    <w:rsid w:val="00393F85"/>
    <w:rsid w:val="00397241"/>
    <w:rsid w:val="00397CAF"/>
    <w:rsid w:val="003A02E6"/>
    <w:rsid w:val="003A10AC"/>
    <w:rsid w:val="003A119B"/>
    <w:rsid w:val="003A12CD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E39"/>
    <w:rsid w:val="003B7E92"/>
    <w:rsid w:val="003C09AB"/>
    <w:rsid w:val="003C2256"/>
    <w:rsid w:val="003C288F"/>
    <w:rsid w:val="003C302C"/>
    <w:rsid w:val="003C3241"/>
    <w:rsid w:val="003C44DE"/>
    <w:rsid w:val="003C6C18"/>
    <w:rsid w:val="003D0374"/>
    <w:rsid w:val="003D0BB4"/>
    <w:rsid w:val="003D0E3A"/>
    <w:rsid w:val="003D2103"/>
    <w:rsid w:val="003D32EC"/>
    <w:rsid w:val="003D3BB6"/>
    <w:rsid w:val="003D5FE1"/>
    <w:rsid w:val="003D785C"/>
    <w:rsid w:val="003E286D"/>
    <w:rsid w:val="003E3396"/>
    <w:rsid w:val="003E5AAB"/>
    <w:rsid w:val="003E6954"/>
    <w:rsid w:val="003E6FE8"/>
    <w:rsid w:val="003E7667"/>
    <w:rsid w:val="003F0037"/>
    <w:rsid w:val="003F0143"/>
    <w:rsid w:val="003F1182"/>
    <w:rsid w:val="003F4477"/>
    <w:rsid w:val="003F5849"/>
    <w:rsid w:val="004002AA"/>
    <w:rsid w:val="004006FA"/>
    <w:rsid w:val="00404890"/>
    <w:rsid w:val="004056C6"/>
    <w:rsid w:val="00413130"/>
    <w:rsid w:val="00420D6E"/>
    <w:rsid w:val="00421B0E"/>
    <w:rsid w:val="00422A48"/>
    <w:rsid w:val="00422E74"/>
    <w:rsid w:val="00425236"/>
    <w:rsid w:val="00425418"/>
    <w:rsid w:val="00425DE1"/>
    <w:rsid w:val="0042601F"/>
    <w:rsid w:val="004266D3"/>
    <w:rsid w:val="00427174"/>
    <w:rsid w:val="00433BA7"/>
    <w:rsid w:val="00440381"/>
    <w:rsid w:val="00441CCC"/>
    <w:rsid w:val="004432C9"/>
    <w:rsid w:val="0044523C"/>
    <w:rsid w:val="00446FFA"/>
    <w:rsid w:val="0045366A"/>
    <w:rsid w:val="00457155"/>
    <w:rsid w:val="00460843"/>
    <w:rsid w:val="004609D3"/>
    <w:rsid w:val="00464685"/>
    <w:rsid w:val="00464A25"/>
    <w:rsid w:val="00465082"/>
    <w:rsid w:val="00466E76"/>
    <w:rsid w:val="004707EE"/>
    <w:rsid w:val="00470B86"/>
    <w:rsid w:val="004720C4"/>
    <w:rsid w:val="00473A3B"/>
    <w:rsid w:val="004746D8"/>
    <w:rsid w:val="0048181C"/>
    <w:rsid w:val="004826E4"/>
    <w:rsid w:val="00492C61"/>
    <w:rsid w:val="00497AC8"/>
    <w:rsid w:val="004A2162"/>
    <w:rsid w:val="004A26C8"/>
    <w:rsid w:val="004A29E0"/>
    <w:rsid w:val="004A2DD1"/>
    <w:rsid w:val="004A4873"/>
    <w:rsid w:val="004B3F29"/>
    <w:rsid w:val="004B4B9B"/>
    <w:rsid w:val="004B65AB"/>
    <w:rsid w:val="004C0041"/>
    <w:rsid w:val="004C08BC"/>
    <w:rsid w:val="004C0ED6"/>
    <w:rsid w:val="004C1B89"/>
    <w:rsid w:val="004C21C3"/>
    <w:rsid w:val="004C6A92"/>
    <w:rsid w:val="004D2A1D"/>
    <w:rsid w:val="004D3B82"/>
    <w:rsid w:val="004D409F"/>
    <w:rsid w:val="004D4E5C"/>
    <w:rsid w:val="004E385C"/>
    <w:rsid w:val="004F1B02"/>
    <w:rsid w:val="004F60ED"/>
    <w:rsid w:val="00500466"/>
    <w:rsid w:val="0050106C"/>
    <w:rsid w:val="005012EF"/>
    <w:rsid w:val="00501FD3"/>
    <w:rsid w:val="005037E7"/>
    <w:rsid w:val="0050492D"/>
    <w:rsid w:val="005052E2"/>
    <w:rsid w:val="00506D3D"/>
    <w:rsid w:val="005071AA"/>
    <w:rsid w:val="005126B8"/>
    <w:rsid w:val="00512EB9"/>
    <w:rsid w:val="0051319E"/>
    <w:rsid w:val="00513C1E"/>
    <w:rsid w:val="005163EA"/>
    <w:rsid w:val="00516F9C"/>
    <w:rsid w:val="00521E8F"/>
    <w:rsid w:val="00522352"/>
    <w:rsid w:val="00526DFD"/>
    <w:rsid w:val="00530105"/>
    <w:rsid w:val="005309C2"/>
    <w:rsid w:val="00531541"/>
    <w:rsid w:val="00531738"/>
    <w:rsid w:val="00532051"/>
    <w:rsid w:val="005322B3"/>
    <w:rsid w:val="005356A3"/>
    <w:rsid w:val="005368C6"/>
    <w:rsid w:val="005372E1"/>
    <w:rsid w:val="00537B06"/>
    <w:rsid w:val="00540D42"/>
    <w:rsid w:val="005413B0"/>
    <w:rsid w:val="00541D57"/>
    <w:rsid w:val="00543608"/>
    <w:rsid w:val="0054622A"/>
    <w:rsid w:val="00550585"/>
    <w:rsid w:val="00551F61"/>
    <w:rsid w:val="005541D4"/>
    <w:rsid w:val="00555E6F"/>
    <w:rsid w:val="0056098C"/>
    <w:rsid w:val="0056117B"/>
    <w:rsid w:val="005611F5"/>
    <w:rsid w:val="00562AC2"/>
    <w:rsid w:val="00563371"/>
    <w:rsid w:val="00564872"/>
    <w:rsid w:val="00564998"/>
    <w:rsid w:val="005653B1"/>
    <w:rsid w:val="00566430"/>
    <w:rsid w:val="00567134"/>
    <w:rsid w:val="0056754D"/>
    <w:rsid w:val="00571188"/>
    <w:rsid w:val="00574AB6"/>
    <w:rsid w:val="005764B6"/>
    <w:rsid w:val="00584A0A"/>
    <w:rsid w:val="00585B1E"/>
    <w:rsid w:val="00591083"/>
    <w:rsid w:val="0059216B"/>
    <w:rsid w:val="00595C74"/>
    <w:rsid w:val="005A02E2"/>
    <w:rsid w:val="005A2388"/>
    <w:rsid w:val="005A6019"/>
    <w:rsid w:val="005A7012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5EAF"/>
    <w:rsid w:val="005C702C"/>
    <w:rsid w:val="005C7422"/>
    <w:rsid w:val="005D043F"/>
    <w:rsid w:val="005D0535"/>
    <w:rsid w:val="005D0E3C"/>
    <w:rsid w:val="005D1E52"/>
    <w:rsid w:val="005D4E46"/>
    <w:rsid w:val="005D7309"/>
    <w:rsid w:val="005E0912"/>
    <w:rsid w:val="005E1DB6"/>
    <w:rsid w:val="005E56EF"/>
    <w:rsid w:val="005F0C29"/>
    <w:rsid w:val="005F139B"/>
    <w:rsid w:val="005F1E06"/>
    <w:rsid w:val="005F61A3"/>
    <w:rsid w:val="005F7543"/>
    <w:rsid w:val="005F7C98"/>
    <w:rsid w:val="0060192E"/>
    <w:rsid w:val="006024EA"/>
    <w:rsid w:val="00602B76"/>
    <w:rsid w:val="00604CAF"/>
    <w:rsid w:val="006051B2"/>
    <w:rsid w:val="00606A67"/>
    <w:rsid w:val="006071E8"/>
    <w:rsid w:val="00610FDC"/>
    <w:rsid w:val="006123BD"/>
    <w:rsid w:val="006136D9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126C"/>
    <w:rsid w:val="0064272D"/>
    <w:rsid w:val="006459C0"/>
    <w:rsid w:val="006464A4"/>
    <w:rsid w:val="00646856"/>
    <w:rsid w:val="00646A60"/>
    <w:rsid w:val="0064720C"/>
    <w:rsid w:val="00647514"/>
    <w:rsid w:val="006506FA"/>
    <w:rsid w:val="00651382"/>
    <w:rsid w:val="0065192C"/>
    <w:rsid w:val="006528DF"/>
    <w:rsid w:val="00653F02"/>
    <w:rsid w:val="00655E04"/>
    <w:rsid w:val="006564E2"/>
    <w:rsid w:val="00657747"/>
    <w:rsid w:val="00660CF6"/>
    <w:rsid w:val="0066263A"/>
    <w:rsid w:val="00663661"/>
    <w:rsid w:val="00665257"/>
    <w:rsid w:val="00665A41"/>
    <w:rsid w:val="00673883"/>
    <w:rsid w:val="00673FAA"/>
    <w:rsid w:val="006744D8"/>
    <w:rsid w:val="00680C39"/>
    <w:rsid w:val="0068250B"/>
    <w:rsid w:val="00682E44"/>
    <w:rsid w:val="00684D0A"/>
    <w:rsid w:val="0069495E"/>
    <w:rsid w:val="00695C4C"/>
    <w:rsid w:val="00696260"/>
    <w:rsid w:val="006965FF"/>
    <w:rsid w:val="00697EA4"/>
    <w:rsid w:val="006A491F"/>
    <w:rsid w:val="006A4B0A"/>
    <w:rsid w:val="006A511B"/>
    <w:rsid w:val="006A5FB7"/>
    <w:rsid w:val="006A63A5"/>
    <w:rsid w:val="006B0F1A"/>
    <w:rsid w:val="006B1609"/>
    <w:rsid w:val="006B2541"/>
    <w:rsid w:val="006B312A"/>
    <w:rsid w:val="006B694A"/>
    <w:rsid w:val="006B6FC6"/>
    <w:rsid w:val="006C16AB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E2E8C"/>
    <w:rsid w:val="006E37AD"/>
    <w:rsid w:val="006E45F6"/>
    <w:rsid w:val="006E545A"/>
    <w:rsid w:val="006E689B"/>
    <w:rsid w:val="006E75A6"/>
    <w:rsid w:val="006F04EF"/>
    <w:rsid w:val="006F0AD1"/>
    <w:rsid w:val="006F1E7B"/>
    <w:rsid w:val="006F2210"/>
    <w:rsid w:val="006F27FB"/>
    <w:rsid w:val="006F2B68"/>
    <w:rsid w:val="006F3A24"/>
    <w:rsid w:val="0070222D"/>
    <w:rsid w:val="0070258C"/>
    <w:rsid w:val="00703103"/>
    <w:rsid w:val="00703370"/>
    <w:rsid w:val="00705302"/>
    <w:rsid w:val="00707022"/>
    <w:rsid w:val="007112B5"/>
    <w:rsid w:val="00711BC5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51DA1"/>
    <w:rsid w:val="00753453"/>
    <w:rsid w:val="00754EBA"/>
    <w:rsid w:val="00756223"/>
    <w:rsid w:val="00760BB9"/>
    <w:rsid w:val="00761A82"/>
    <w:rsid w:val="00762517"/>
    <w:rsid w:val="00762554"/>
    <w:rsid w:val="0076457D"/>
    <w:rsid w:val="007645CD"/>
    <w:rsid w:val="00765280"/>
    <w:rsid w:val="007715E3"/>
    <w:rsid w:val="00771D25"/>
    <w:rsid w:val="007726EA"/>
    <w:rsid w:val="00775D89"/>
    <w:rsid w:val="00776C32"/>
    <w:rsid w:val="00784EF5"/>
    <w:rsid w:val="007863FE"/>
    <w:rsid w:val="00786469"/>
    <w:rsid w:val="0078665E"/>
    <w:rsid w:val="00787249"/>
    <w:rsid w:val="0078751D"/>
    <w:rsid w:val="0079040D"/>
    <w:rsid w:val="007A1613"/>
    <w:rsid w:val="007A5600"/>
    <w:rsid w:val="007B4EF5"/>
    <w:rsid w:val="007B5D6D"/>
    <w:rsid w:val="007C2EF9"/>
    <w:rsid w:val="007C4355"/>
    <w:rsid w:val="007C50F0"/>
    <w:rsid w:val="007C5287"/>
    <w:rsid w:val="007C695F"/>
    <w:rsid w:val="007D27D2"/>
    <w:rsid w:val="007D2811"/>
    <w:rsid w:val="007D2B7A"/>
    <w:rsid w:val="007D2DA1"/>
    <w:rsid w:val="007D300E"/>
    <w:rsid w:val="007D3986"/>
    <w:rsid w:val="007D46A6"/>
    <w:rsid w:val="007D4919"/>
    <w:rsid w:val="007D5B24"/>
    <w:rsid w:val="007D5D4C"/>
    <w:rsid w:val="007E211A"/>
    <w:rsid w:val="007E4F03"/>
    <w:rsid w:val="007F24CA"/>
    <w:rsid w:val="007F32BF"/>
    <w:rsid w:val="007F4B39"/>
    <w:rsid w:val="007F5ACE"/>
    <w:rsid w:val="007F6A7D"/>
    <w:rsid w:val="00800117"/>
    <w:rsid w:val="0080090F"/>
    <w:rsid w:val="0080127A"/>
    <w:rsid w:val="00801D51"/>
    <w:rsid w:val="00802B3B"/>
    <w:rsid w:val="00802DE6"/>
    <w:rsid w:val="008039D6"/>
    <w:rsid w:val="0080754A"/>
    <w:rsid w:val="00807CEB"/>
    <w:rsid w:val="0081226E"/>
    <w:rsid w:val="00814404"/>
    <w:rsid w:val="0081447D"/>
    <w:rsid w:val="0081779B"/>
    <w:rsid w:val="00820377"/>
    <w:rsid w:val="00824B6F"/>
    <w:rsid w:val="00826C68"/>
    <w:rsid w:val="008271F4"/>
    <w:rsid w:val="008273F9"/>
    <w:rsid w:val="00827612"/>
    <w:rsid w:val="00834BE0"/>
    <w:rsid w:val="00835B54"/>
    <w:rsid w:val="00841272"/>
    <w:rsid w:val="00842CC1"/>
    <w:rsid w:val="00846857"/>
    <w:rsid w:val="0085032C"/>
    <w:rsid w:val="00850BA5"/>
    <w:rsid w:val="0085205C"/>
    <w:rsid w:val="00854E8D"/>
    <w:rsid w:val="00855220"/>
    <w:rsid w:val="008567CF"/>
    <w:rsid w:val="00857891"/>
    <w:rsid w:val="00857DE6"/>
    <w:rsid w:val="0086377E"/>
    <w:rsid w:val="00863D7A"/>
    <w:rsid w:val="00864B5E"/>
    <w:rsid w:val="00866AF6"/>
    <w:rsid w:val="00871298"/>
    <w:rsid w:val="0087148E"/>
    <w:rsid w:val="008725E3"/>
    <w:rsid w:val="00873733"/>
    <w:rsid w:val="0087467C"/>
    <w:rsid w:val="00876C33"/>
    <w:rsid w:val="00880597"/>
    <w:rsid w:val="00884A57"/>
    <w:rsid w:val="00886449"/>
    <w:rsid w:val="00886509"/>
    <w:rsid w:val="008928FC"/>
    <w:rsid w:val="0089372F"/>
    <w:rsid w:val="00896181"/>
    <w:rsid w:val="008961A7"/>
    <w:rsid w:val="00897123"/>
    <w:rsid w:val="008972F2"/>
    <w:rsid w:val="008A045E"/>
    <w:rsid w:val="008A1FDF"/>
    <w:rsid w:val="008A2C35"/>
    <w:rsid w:val="008A43A7"/>
    <w:rsid w:val="008A75AD"/>
    <w:rsid w:val="008A773C"/>
    <w:rsid w:val="008A7BED"/>
    <w:rsid w:val="008B004D"/>
    <w:rsid w:val="008B05D0"/>
    <w:rsid w:val="008B13B0"/>
    <w:rsid w:val="008B2AAC"/>
    <w:rsid w:val="008B336E"/>
    <w:rsid w:val="008B5353"/>
    <w:rsid w:val="008B7430"/>
    <w:rsid w:val="008C218B"/>
    <w:rsid w:val="008C2B62"/>
    <w:rsid w:val="008C2F41"/>
    <w:rsid w:val="008C3C6F"/>
    <w:rsid w:val="008C5AF8"/>
    <w:rsid w:val="008D52F2"/>
    <w:rsid w:val="008D5530"/>
    <w:rsid w:val="008D7B28"/>
    <w:rsid w:val="008E3041"/>
    <w:rsid w:val="008E3912"/>
    <w:rsid w:val="008E64FD"/>
    <w:rsid w:val="008E6F43"/>
    <w:rsid w:val="008F3DAB"/>
    <w:rsid w:val="008F702B"/>
    <w:rsid w:val="00904040"/>
    <w:rsid w:val="0090795F"/>
    <w:rsid w:val="00911EE3"/>
    <w:rsid w:val="00913A47"/>
    <w:rsid w:val="009146E6"/>
    <w:rsid w:val="00914795"/>
    <w:rsid w:val="00915419"/>
    <w:rsid w:val="009154E3"/>
    <w:rsid w:val="009172A5"/>
    <w:rsid w:val="00920603"/>
    <w:rsid w:val="00921E91"/>
    <w:rsid w:val="00923A5B"/>
    <w:rsid w:val="009309C9"/>
    <w:rsid w:val="00930BD6"/>
    <w:rsid w:val="00930BE0"/>
    <w:rsid w:val="009316B2"/>
    <w:rsid w:val="0093438D"/>
    <w:rsid w:val="0093486E"/>
    <w:rsid w:val="0093582B"/>
    <w:rsid w:val="00937E0C"/>
    <w:rsid w:val="00940320"/>
    <w:rsid w:val="00940738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5291"/>
    <w:rsid w:val="009553CD"/>
    <w:rsid w:val="009673A6"/>
    <w:rsid w:val="00967F40"/>
    <w:rsid w:val="00970B27"/>
    <w:rsid w:val="00972EE9"/>
    <w:rsid w:val="0097392C"/>
    <w:rsid w:val="009758B1"/>
    <w:rsid w:val="00982480"/>
    <w:rsid w:val="009828BD"/>
    <w:rsid w:val="009839D2"/>
    <w:rsid w:val="009914B5"/>
    <w:rsid w:val="009925D4"/>
    <w:rsid w:val="00993087"/>
    <w:rsid w:val="009A0049"/>
    <w:rsid w:val="009A298F"/>
    <w:rsid w:val="009A323D"/>
    <w:rsid w:val="009A3376"/>
    <w:rsid w:val="009A350A"/>
    <w:rsid w:val="009A44F2"/>
    <w:rsid w:val="009A7A7E"/>
    <w:rsid w:val="009B1338"/>
    <w:rsid w:val="009B3A6D"/>
    <w:rsid w:val="009C0D1E"/>
    <w:rsid w:val="009C15B1"/>
    <w:rsid w:val="009C1AA2"/>
    <w:rsid w:val="009C2915"/>
    <w:rsid w:val="009C362A"/>
    <w:rsid w:val="009C3A65"/>
    <w:rsid w:val="009C48C6"/>
    <w:rsid w:val="009C5599"/>
    <w:rsid w:val="009C6056"/>
    <w:rsid w:val="009C7417"/>
    <w:rsid w:val="009D355D"/>
    <w:rsid w:val="009D3C07"/>
    <w:rsid w:val="009D4177"/>
    <w:rsid w:val="009D443A"/>
    <w:rsid w:val="009E2B74"/>
    <w:rsid w:val="009F357C"/>
    <w:rsid w:val="009F438E"/>
    <w:rsid w:val="009F44AE"/>
    <w:rsid w:val="009F6D5B"/>
    <w:rsid w:val="00A001A5"/>
    <w:rsid w:val="00A037D7"/>
    <w:rsid w:val="00A05346"/>
    <w:rsid w:val="00A05468"/>
    <w:rsid w:val="00A05832"/>
    <w:rsid w:val="00A11284"/>
    <w:rsid w:val="00A145B0"/>
    <w:rsid w:val="00A155B6"/>
    <w:rsid w:val="00A16BCE"/>
    <w:rsid w:val="00A176E7"/>
    <w:rsid w:val="00A204DE"/>
    <w:rsid w:val="00A20C1B"/>
    <w:rsid w:val="00A263BC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B93"/>
    <w:rsid w:val="00A47FC4"/>
    <w:rsid w:val="00A60B36"/>
    <w:rsid w:val="00A6399E"/>
    <w:rsid w:val="00A660C6"/>
    <w:rsid w:val="00A678C1"/>
    <w:rsid w:val="00A702C5"/>
    <w:rsid w:val="00A7296F"/>
    <w:rsid w:val="00A769D6"/>
    <w:rsid w:val="00A76E7E"/>
    <w:rsid w:val="00A77537"/>
    <w:rsid w:val="00A83C00"/>
    <w:rsid w:val="00A8455E"/>
    <w:rsid w:val="00A85EA5"/>
    <w:rsid w:val="00A8637B"/>
    <w:rsid w:val="00A87AF9"/>
    <w:rsid w:val="00A87BEB"/>
    <w:rsid w:val="00A93868"/>
    <w:rsid w:val="00A96809"/>
    <w:rsid w:val="00AA0008"/>
    <w:rsid w:val="00AA132A"/>
    <w:rsid w:val="00AA469F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DAD"/>
    <w:rsid w:val="00AB65C7"/>
    <w:rsid w:val="00AB6F33"/>
    <w:rsid w:val="00AC0A24"/>
    <w:rsid w:val="00AC12CC"/>
    <w:rsid w:val="00AC34CF"/>
    <w:rsid w:val="00AC499F"/>
    <w:rsid w:val="00AC5C09"/>
    <w:rsid w:val="00AC5D57"/>
    <w:rsid w:val="00AC6DD0"/>
    <w:rsid w:val="00AD0463"/>
    <w:rsid w:val="00AD3E39"/>
    <w:rsid w:val="00AD54EF"/>
    <w:rsid w:val="00AD6014"/>
    <w:rsid w:val="00AD606C"/>
    <w:rsid w:val="00AD6790"/>
    <w:rsid w:val="00AD76DA"/>
    <w:rsid w:val="00AE0641"/>
    <w:rsid w:val="00AE1D7F"/>
    <w:rsid w:val="00AE3008"/>
    <w:rsid w:val="00AE647F"/>
    <w:rsid w:val="00AF0289"/>
    <w:rsid w:val="00AF3648"/>
    <w:rsid w:val="00AF424A"/>
    <w:rsid w:val="00AF6A5C"/>
    <w:rsid w:val="00AF7454"/>
    <w:rsid w:val="00AF7BA7"/>
    <w:rsid w:val="00B015FC"/>
    <w:rsid w:val="00B1357B"/>
    <w:rsid w:val="00B13728"/>
    <w:rsid w:val="00B143C0"/>
    <w:rsid w:val="00B15B2A"/>
    <w:rsid w:val="00B166E5"/>
    <w:rsid w:val="00B1695D"/>
    <w:rsid w:val="00B21BD5"/>
    <w:rsid w:val="00B22906"/>
    <w:rsid w:val="00B26639"/>
    <w:rsid w:val="00B30FDC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39A1"/>
    <w:rsid w:val="00B5067E"/>
    <w:rsid w:val="00B5130B"/>
    <w:rsid w:val="00B52FF7"/>
    <w:rsid w:val="00B532E9"/>
    <w:rsid w:val="00B53FAA"/>
    <w:rsid w:val="00B557A3"/>
    <w:rsid w:val="00B559A3"/>
    <w:rsid w:val="00B55BDE"/>
    <w:rsid w:val="00B56662"/>
    <w:rsid w:val="00B577B2"/>
    <w:rsid w:val="00B62CF2"/>
    <w:rsid w:val="00B63BFA"/>
    <w:rsid w:val="00B65584"/>
    <w:rsid w:val="00B70A30"/>
    <w:rsid w:val="00B712A3"/>
    <w:rsid w:val="00B7302A"/>
    <w:rsid w:val="00B73701"/>
    <w:rsid w:val="00B74A8C"/>
    <w:rsid w:val="00B81ED7"/>
    <w:rsid w:val="00B83433"/>
    <w:rsid w:val="00B8712D"/>
    <w:rsid w:val="00B91A5D"/>
    <w:rsid w:val="00B92A5D"/>
    <w:rsid w:val="00B9601F"/>
    <w:rsid w:val="00B9765B"/>
    <w:rsid w:val="00BA154B"/>
    <w:rsid w:val="00BA167E"/>
    <w:rsid w:val="00BA383A"/>
    <w:rsid w:val="00BA68A2"/>
    <w:rsid w:val="00BA717F"/>
    <w:rsid w:val="00BA7D5C"/>
    <w:rsid w:val="00BB0222"/>
    <w:rsid w:val="00BB5393"/>
    <w:rsid w:val="00BB697B"/>
    <w:rsid w:val="00BB79B1"/>
    <w:rsid w:val="00BC06E8"/>
    <w:rsid w:val="00BC0A93"/>
    <w:rsid w:val="00BC0DF5"/>
    <w:rsid w:val="00BC1060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7B69"/>
    <w:rsid w:val="00BF02C5"/>
    <w:rsid w:val="00BF3189"/>
    <w:rsid w:val="00BF5270"/>
    <w:rsid w:val="00BF5D41"/>
    <w:rsid w:val="00BF66D7"/>
    <w:rsid w:val="00BF7CFA"/>
    <w:rsid w:val="00C01A45"/>
    <w:rsid w:val="00C045B9"/>
    <w:rsid w:val="00C13A0D"/>
    <w:rsid w:val="00C158DF"/>
    <w:rsid w:val="00C16DA8"/>
    <w:rsid w:val="00C216B9"/>
    <w:rsid w:val="00C240B0"/>
    <w:rsid w:val="00C261A3"/>
    <w:rsid w:val="00C27644"/>
    <w:rsid w:val="00C309A4"/>
    <w:rsid w:val="00C316DE"/>
    <w:rsid w:val="00C32295"/>
    <w:rsid w:val="00C33E8B"/>
    <w:rsid w:val="00C35933"/>
    <w:rsid w:val="00C3797E"/>
    <w:rsid w:val="00C37A32"/>
    <w:rsid w:val="00C409FA"/>
    <w:rsid w:val="00C43EE3"/>
    <w:rsid w:val="00C443F8"/>
    <w:rsid w:val="00C447E6"/>
    <w:rsid w:val="00C44A8F"/>
    <w:rsid w:val="00C455E2"/>
    <w:rsid w:val="00C50505"/>
    <w:rsid w:val="00C51200"/>
    <w:rsid w:val="00C514F5"/>
    <w:rsid w:val="00C51BDA"/>
    <w:rsid w:val="00C53FB0"/>
    <w:rsid w:val="00C55333"/>
    <w:rsid w:val="00C6007A"/>
    <w:rsid w:val="00C62CB2"/>
    <w:rsid w:val="00C652B8"/>
    <w:rsid w:val="00C65AF0"/>
    <w:rsid w:val="00C674DD"/>
    <w:rsid w:val="00C67FA1"/>
    <w:rsid w:val="00C701F4"/>
    <w:rsid w:val="00C705F7"/>
    <w:rsid w:val="00C70CF5"/>
    <w:rsid w:val="00C71162"/>
    <w:rsid w:val="00C717FE"/>
    <w:rsid w:val="00C727EE"/>
    <w:rsid w:val="00C73306"/>
    <w:rsid w:val="00C7340D"/>
    <w:rsid w:val="00C7444D"/>
    <w:rsid w:val="00C75A47"/>
    <w:rsid w:val="00C77B7C"/>
    <w:rsid w:val="00C801E6"/>
    <w:rsid w:val="00C81BF1"/>
    <w:rsid w:val="00C82020"/>
    <w:rsid w:val="00C8237C"/>
    <w:rsid w:val="00C82AB3"/>
    <w:rsid w:val="00C85A44"/>
    <w:rsid w:val="00C8701C"/>
    <w:rsid w:val="00C87249"/>
    <w:rsid w:val="00C9015D"/>
    <w:rsid w:val="00C96A71"/>
    <w:rsid w:val="00CA0552"/>
    <w:rsid w:val="00CA1871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D4F55"/>
    <w:rsid w:val="00CD57A9"/>
    <w:rsid w:val="00CD59F6"/>
    <w:rsid w:val="00CD5AF0"/>
    <w:rsid w:val="00CD5BE4"/>
    <w:rsid w:val="00CD6F68"/>
    <w:rsid w:val="00CE2490"/>
    <w:rsid w:val="00CE3E35"/>
    <w:rsid w:val="00CF129A"/>
    <w:rsid w:val="00CF1F2D"/>
    <w:rsid w:val="00CF27D9"/>
    <w:rsid w:val="00CF43CD"/>
    <w:rsid w:val="00CF54F5"/>
    <w:rsid w:val="00CF7E49"/>
    <w:rsid w:val="00D002ED"/>
    <w:rsid w:val="00D018BB"/>
    <w:rsid w:val="00D034C8"/>
    <w:rsid w:val="00D04082"/>
    <w:rsid w:val="00D05000"/>
    <w:rsid w:val="00D0623B"/>
    <w:rsid w:val="00D066EC"/>
    <w:rsid w:val="00D07200"/>
    <w:rsid w:val="00D07FE5"/>
    <w:rsid w:val="00D121CA"/>
    <w:rsid w:val="00D14CEB"/>
    <w:rsid w:val="00D16426"/>
    <w:rsid w:val="00D216FE"/>
    <w:rsid w:val="00D21ECD"/>
    <w:rsid w:val="00D22687"/>
    <w:rsid w:val="00D27876"/>
    <w:rsid w:val="00D3143C"/>
    <w:rsid w:val="00D32C63"/>
    <w:rsid w:val="00D32DD3"/>
    <w:rsid w:val="00D3450F"/>
    <w:rsid w:val="00D34ABD"/>
    <w:rsid w:val="00D3665A"/>
    <w:rsid w:val="00D36DB1"/>
    <w:rsid w:val="00D41BF6"/>
    <w:rsid w:val="00D46173"/>
    <w:rsid w:val="00D4625F"/>
    <w:rsid w:val="00D46994"/>
    <w:rsid w:val="00D47C3B"/>
    <w:rsid w:val="00D504AA"/>
    <w:rsid w:val="00D52BE8"/>
    <w:rsid w:val="00D52FC7"/>
    <w:rsid w:val="00D53399"/>
    <w:rsid w:val="00D566E8"/>
    <w:rsid w:val="00D616CF"/>
    <w:rsid w:val="00D61C63"/>
    <w:rsid w:val="00D62A59"/>
    <w:rsid w:val="00D638F6"/>
    <w:rsid w:val="00D65A09"/>
    <w:rsid w:val="00D65ED9"/>
    <w:rsid w:val="00D71007"/>
    <w:rsid w:val="00D739A4"/>
    <w:rsid w:val="00D757A0"/>
    <w:rsid w:val="00D75B89"/>
    <w:rsid w:val="00D7698C"/>
    <w:rsid w:val="00D76C7A"/>
    <w:rsid w:val="00D809C3"/>
    <w:rsid w:val="00D80D08"/>
    <w:rsid w:val="00D82ABB"/>
    <w:rsid w:val="00D83270"/>
    <w:rsid w:val="00D83D5D"/>
    <w:rsid w:val="00D87AF3"/>
    <w:rsid w:val="00D94A2B"/>
    <w:rsid w:val="00D966FE"/>
    <w:rsid w:val="00D96AA6"/>
    <w:rsid w:val="00D973D5"/>
    <w:rsid w:val="00DA0522"/>
    <w:rsid w:val="00DA36E1"/>
    <w:rsid w:val="00DA3EE1"/>
    <w:rsid w:val="00DA5948"/>
    <w:rsid w:val="00DB142B"/>
    <w:rsid w:val="00DB19CC"/>
    <w:rsid w:val="00DB75D8"/>
    <w:rsid w:val="00DC1343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E1751"/>
    <w:rsid w:val="00DE207D"/>
    <w:rsid w:val="00DE226B"/>
    <w:rsid w:val="00DE4BFF"/>
    <w:rsid w:val="00DF0391"/>
    <w:rsid w:val="00DF1092"/>
    <w:rsid w:val="00DF1FA1"/>
    <w:rsid w:val="00DF2E08"/>
    <w:rsid w:val="00DF3E35"/>
    <w:rsid w:val="00DF5AAE"/>
    <w:rsid w:val="00DF779D"/>
    <w:rsid w:val="00E009C0"/>
    <w:rsid w:val="00E01394"/>
    <w:rsid w:val="00E0217D"/>
    <w:rsid w:val="00E04F0D"/>
    <w:rsid w:val="00E07339"/>
    <w:rsid w:val="00E07772"/>
    <w:rsid w:val="00E10668"/>
    <w:rsid w:val="00E143CE"/>
    <w:rsid w:val="00E16CF5"/>
    <w:rsid w:val="00E17060"/>
    <w:rsid w:val="00E17ACA"/>
    <w:rsid w:val="00E207A0"/>
    <w:rsid w:val="00E217F8"/>
    <w:rsid w:val="00E21C20"/>
    <w:rsid w:val="00E21E0A"/>
    <w:rsid w:val="00E24B55"/>
    <w:rsid w:val="00E270E3"/>
    <w:rsid w:val="00E2714A"/>
    <w:rsid w:val="00E340CC"/>
    <w:rsid w:val="00E37375"/>
    <w:rsid w:val="00E402EA"/>
    <w:rsid w:val="00E42B9A"/>
    <w:rsid w:val="00E44C64"/>
    <w:rsid w:val="00E45927"/>
    <w:rsid w:val="00E45E87"/>
    <w:rsid w:val="00E4684A"/>
    <w:rsid w:val="00E46C4A"/>
    <w:rsid w:val="00E47D60"/>
    <w:rsid w:val="00E50C42"/>
    <w:rsid w:val="00E528AB"/>
    <w:rsid w:val="00E52CF0"/>
    <w:rsid w:val="00E54630"/>
    <w:rsid w:val="00E60E8F"/>
    <w:rsid w:val="00E65D79"/>
    <w:rsid w:val="00E71B04"/>
    <w:rsid w:val="00E72241"/>
    <w:rsid w:val="00E725DF"/>
    <w:rsid w:val="00E72B79"/>
    <w:rsid w:val="00E763BD"/>
    <w:rsid w:val="00E76844"/>
    <w:rsid w:val="00E800A0"/>
    <w:rsid w:val="00E812A5"/>
    <w:rsid w:val="00E82740"/>
    <w:rsid w:val="00E83403"/>
    <w:rsid w:val="00E83863"/>
    <w:rsid w:val="00E84ADB"/>
    <w:rsid w:val="00E86549"/>
    <w:rsid w:val="00E8743A"/>
    <w:rsid w:val="00E90455"/>
    <w:rsid w:val="00E92CDD"/>
    <w:rsid w:val="00E92FD0"/>
    <w:rsid w:val="00EA2DFA"/>
    <w:rsid w:val="00EA3981"/>
    <w:rsid w:val="00EA5F00"/>
    <w:rsid w:val="00EA6B34"/>
    <w:rsid w:val="00EB2E12"/>
    <w:rsid w:val="00EB3945"/>
    <w:rsid w:val="00EB4028"/>
    <w:rsid w:val="00EB54D9"/>
    <w:rsid w:val="00EB5D9C"/>
    <w:rsid w:val="00EB6470"/>
    <w:rsid w:val="00EC032B"/>
    <w:rsid w:val="00EC4E8C"/>
    <w:rsid w:val="00EC56A7"/>
    <w:rsid w:val="00ED005F"/>
    <w:rsid w:val="00ED0F72"/>
    <w:rsid w:val="00ED279C"/>
    <w:rsid w:val="00ED39C0"/>
    <w:rsid w:val="00ED46B1"/>
    <w:rsid w:val="00ED4840"/>
    <w:rsid w:val="00ED6C0F"/>
    <w:rsid w:val="00ED73B2"/>
    <w:rsid w:val="00EE05CD"/>
    <w:rsid w:val="00EE0AEB"/>
    <w:rsid w:val="00EE262E"/>
    <w:rsid w:val="00EE5031"/>
    <w:rsid w:val="00EE5F62"/>
    <w:rsid w:val="00EE61D2"/>
    <w:rsid w:val="00EE6718"/>
    <w:rsid w:val="00EE728C"/>
    <w:rsid w:val="00EE7397"/>
    <w:rsid w:val="00EF5734"/>
    <w:rsid w:val="00F0555D"/>
    <w:rsid w:val="00F06F7B"/>
    <w:rsid w:val="00F0791C"/>
    <w:rsid w:val="00F07E47"/>
    <w:rsid w:val="00F14D7B"/>
    <w:rsid w:val="00F14FB3"/>
    <w:rsid w:val="00F1573B"/>
    <w:rsid w:val="00F16A5C"/>
    <w:rsid w:val="00F17BCB"/>
    <w:rsid w:val="00F22B3E"/>
    <w:rsid w:val="00F247E9"/>
    <w:rsid w:val="00F25A88"/>
    <w:rsid w:val="00F26CA3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5E2D"/>
    <w:rsid w:val="00F5180A"/>
    <w:rsid w:val="00F53811"/>
    <w:rsid w:val="00F56D0D"/>
    <w:rsid w:val="00F56EC8"/>
    <w:rsid w:val="00F57483"/>
    <w:rsid w:val="00F638BD"/>
    <w:rsid w:val="00F6641F"/>
    <w:rsid w:val="00F66A1C"/>
    <w:rsid w:val="00F71A8B"/>
    <w:rsid w:val="00F74B34"/>
    <w:rsid w:val="00F74C31"/>
    <w:rsid w:val="00F81520"/>
    <w:rsid w:val="00F81757"/>
    <w:rsid w:val="00F84E49"/>
    <w:rsid w:val="00F87A85"/>
    <w:rsid w:val="00F87A9C"/>
    <w:rsid w:val="00F90FCD"/>
    <w:rsid w:val="00F91AC3"/>
    <w:rsid w:val="00F92994"/>
    <w:rsid w:val="00F953E1"/>
    <w:rsid w:val="00F97F02"/>
    <w:rsid w:val="00FA1D77"/>
    <w:rsid w:val="00FA2AD4"/>
    <w:rsid w:val="00FA38BD"/>
    <w:rsid w:val="00FA4822"/>
    <w:rsid w:val="00FA48D4"/>
    <w:rsid w:val="00FA7B4A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478"/>
    <w:rsid w:val="00FC00E5"/>
    <w:rsid w:val="00FC0109"/>
    <w:rsid w:val="00FC2361"/>
    <w:rsid w:val="00FC3E00"/>
    <w:rsid w:val="00FC3F75"/>
    <w:rsid w:val="00FC5790"/>
    <w:rsid w:val="00FC610F"/>
    <w:rsid w:val="00FC6728"/>
    <w:rsid w:val="00FC7702"/>
    <w:rsid w:val="00FD04ED"/>
    <w:rsid w:val="00FD0C4E"/>
    <w:rsid w:val="00FD70AE"/>
    <w:rsid w:val="00FE1EC1"/>
    <w:rsid w:val="00FE40CA"/>
    <w:rsid w:val="00FE4E31"/>
    <w:rsid w:val="00FE52EC"/>
    <w:rsid w:val="00FF01A8"/>
    <w:rsid w:val="00FF2BE3"/>
    <w:rsid w:val="00FF30F3"/>
    <w:rsid w:val="00FF3476"/>
    <w:rsid w:val="00FF4373"/>
    <w:rsid w:val="00FF574A"/>
    <w:rsid w:val="00FF5C13"/>
    <w:rsid w:val="00FF62CE"/>
    <w:rsid w:val="00FF69CD"/>
    <w:rsid w:val="00FF7E0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8B07B178-FE1C-41E0-A567-7ECBD34D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10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10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10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10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11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11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11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12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15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23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emi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DC48-1B8A-4A69-BA8F-7B126D65D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6F1F1-9139-4D2E-B182-E4FCF633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1201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Böhmová Petra Bc. (MPSV)</dc:creator>
  <cp:lastModifiedBy>Šorelová Hana</cp:lastModifiedBy>
  <cp:revision>9</cp:revision>
  <cp:lastPrinted>2016-02-26T07:32:00Z</cp:lastPrinted>
  <dcterms:created xsi:type="dcterms:W3CDTF">2016-11-10T09:22:00Z</dcterms:created>
  <dcterms:modified xsi:type="dcterms:W3CDTF">2016-11-24T09:25:00Z</dcterms:modified>
</cp:coreProperties>
</file>