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13F" w:rsidRDefault="00E3513F" w:rsidP="00137AA9">
      <w:pPr>
        <w:spacing w:after="120" w:line="276" w:lineRule="auto"/>
        <w:jc w:val="center"/>
        <w:rPr>
          <w:rFonts w:ascii="Arial" w:eastAsiaTheme="minorHAnsi" w:hAnsi="Arial" w:cs="Arial"/>
          <w:b/>
        </w:rPr>
      </w:pPr>
    </w:p>
    <w:p w:rsidR="00C816DC" w:rsidRPr="00E3513F" w:rsidRDefault="009945C3" w:rsidP="00137AA9">
      <w:pPr>
        <w:spacing w:after="120" w:line="276" w:lineRule="auto"/>
        <w:jc w:val="center"/>
        <w:rPr>
          <w:rFonts w:ascii="Arial" w:eastAsiaTheme="minorHAnsi" w:hAnsi="Arial" w:cs="Arial"/>
          <w:b/>
          <w:sz w:val="28"/>
          <w:szCs w:val="28"/>
        </w:rPr>
      </w:pPr>
      <w:r>
        <w:rPr>
          <w:rFonts w:ascii="Arial" w:eastAsiaTheme="minorHAnsi" w:hAnsi="Arial" w:cs="Arial"/>
          <w:b/>
          <w:sz w:val="28"/>
          <w:szCs w:val="28"/>
        </w:rPr>
        <w:t>SEZNAM PODDODAVATELŮ</w:t>
      </w:r>
    </w:p>
    <w:p w:rsidR="00C816DC" w:rsidRPr="00C816DC" w:rsidRDefault="00C816DC" w:rsidP="00C816DC">
      <w:pPr>
        <w:spacing w:after="120" w:line="276" w:lineRule="auto"/>
        <w:rPr>
          <w:rFonts w:ascii="Arial" w:eastAsiaTheme="minorHAnsi" w:hAnsi="Arial" w:cs="Arial"/>
        </w:rPr>
      </w:pPr>
      <w:r w:rsidRPr="00C816DC">
        <w:rPr>
          <w:rFonts w:ascii="Arial" w:eastAsiaTheme="minorHAnsi" w:hAnsi="Arial" w:cs="Arial"/>
        </w:rPr>
        <w:t>Tímto čestně prohlašuji, že:</w:t>
      </w:r>
    </w:p>
    <w:p w:rsidR="00C816DC" w:rsidRPr="00C816DC" w:rsidRDefault="00C816DC" w:rsidP="00C816DC">
      <w:pPr>
        <w:spacing w:after="120" w:line="276" w:lineRule="auto"/>
        <w:rPr>
          <w:rFonts w:ascii="Arial" w:eastAsiaTheme="minorHAnsi" w:hAnsi="Arial" w:cs="Arial"/>
          <w:b/>
        </w:rPr>
      </w:pPr>
      <w:r w:rsidRPr="00C816DC">
        <w:rPr>
          <w:rFonts w:ascii="Arial" w:eastAsiaTheme="minorHAnsi" w:hAnsi="Arial" w:cs="Arial"/>
          <w:b/>
          <w:highlight w:val="yellow"/>
        </w:rPr>
        <w:t>Varianta 1:</w:t>
      </w:r>
      <w:r w:rsidR="001E3AD1" w:rsidRPr="001E3AD1">
        <w:rPr>
          <w:rStyle w:val="Znakapoznpodarou"/>
          <w:rFonts w:ascii="Arial" w:eastAsiaTheme="minorHAnsi" w:hAnsi="Arial" w:cs="Arial"/>
          <w:highlight w:val="yellow"/>
        </w:rPr>
        <w:footnoteReference w:id="1"/>
      </w:r>
    </w:p>
    <w:p w:rsidR="00C816DC" w:rsidRDefault="00C816DC" w:rsidP="00C816DC">
      <w:pPr>
        <w:spacing w:after="120" w:line="276" w:lineRule="auto"/>
        <w:rPr>
          <w:rFonts w:ascii="Arial" w:eastAsiaTheme="minorHAnsi" w:hAnsi="Arial" w:cs="Arial"/>
        </w:rPr>
      </w:pPr>
      <w:r w:rsidRPr="00C816DC">
        <w:rPr>
          <w:rFonts w:ascii="Arial" w:eastAsiaTheme="minorHAnsi" w:hAnsi="Arial" w:cs="Arial"/>
        </w:rPr>
        <w:t xml:space="preserve">že </w:t>
      </w:r>
      <w:r w:rsidR="00B93759">
        <w:rPr>
          <w:rFonts w:ascii="Arial" w:eastAsiaTheme="minorHAnsi" w:hAnsi="Arial" w:cs="Arial"/>
        </w:rPr>
        <w:t xml:space="preserve">jako </w:t>
      </w:r>
      <w:r w:rsidR="009945C3">
        <w:rPr>
          <w:rFonts w:ascii="Arial" w:eastAsiaTheme="minorHAnsi" w:hAnsi="Arial" w:cs="Arial"/>
        </w:rPr>
        <w:t>účastník zadávacího řízení</w:t>
      </w:r>
      <w:r w:rsidRPr="00C816DC">
        <w:rPr>
          <w:rFonts w:ascii="Arial" w:eastAsiaTheme="minorHAnsi" w:hAnsi="Arial" w:cs="Arial"/>
        </w:rPr>
        <w:t xml:space="preserve"> má</w:t>
      </w:r>
      <w:r w:rsidR="00B93759">
        <w:rPr>
          <w:rFonts w:ascii="Arial" w:eastAsiaTheme="minorHAnsi" w:hAnsi="Arial" w:cs="Arial"/>
        </w:rPr>
        <w:t>m</w:t>
      </w:r>
      <w:r w:rsidRPr="00C816DC">
        <w:rPr>
          <w:rFonts w:ascii="Arial" w:eastAsiaTheme="minorHAnsi" w:hAnsi="Arial" w:cs="Arial"/>
        </w:rPr>
        <w:t xml:space="preserve"> v úmyslu zadat část </w:t>
      </w:r>
      <w:r>
        <w:rPr>
          <w:rFonts w:ascii="Arial" w:eastAsiaTheme="minorHAnsi" w:hAnsi="Arial" w:cs="Arial"/>
        </w:rPr>
        <w:t>v</w:t>
      </w:r>
      <w:r w:rsidR="00706B1A">
        <w:rPr>
          <w:rFonts w:ascii="Arial" w:eastAsiaTheme="minorHAnsi" w:hAnsi="Arial" w:cs="Arial"/>
        </w:rPr>
        <w:t>eřejné zakázky jiné osobě (pod</w:t>
      </w:r>
      <w:r w:rsidRPr="00C816DC">
        <w:rPr>
          <w:rFonts w:ascii="Arial" w:eastAsiaTheme="minorHAnsi" w:hAnsi="Arial" w:cs="Arial"/>
        </w:rPr>
        <w:t>dodavateli) a níže předkládá</w:t>
      </w:r>
      <w:r w:rsidR="00B93759">
        <w:rPr>
          <w:rFonts w:ascii="Arial" w:eastAsiaTheme="minorHAnsi" w:hAnsi="Arial" w:cs="Arial"/>
        </w:rPr>
        <w:t>m</w:t>
      </w:r>
      <w:r w:rsidRPr="00C816DC">
        <w:rPr>
          <w:rFonts w:ascii="Arial" w:eastAsiaTheme="minorHAnsi" w:hAnsi="Arial" w:cs="Arial"/>
        </w:rPr>
        <w:t xml:space="preserve"> seznam </w:t>
      </w:r>
      <w:r w:rsidR="00B93759">
        <w:rPr>
          <w:rFonts w:ascii="Arial" w:eastAsiaTheme="minorHAnsi" w:hAnsi="Arial" w:cs="Arial"/>
        </w:rPr>
        <w:t>pod</w:t>
      </w:r>
      <w:r w:rsidRPr="00C816DC">
        <w:rPr>
          <w:rFonts w:ascii="Arial" w:eastAsiaTheme="minorHAnsi" w:hAnsi="Arial" w:cs="Arial"/>
        </w:rPr>
        <w:t xml:space="preserve">dodavatelů, kteří se budou podílet na plnění </w:t>
      </w:r>
      <w:r>
        <w:rPr>
          <w:rFonts w:ascii="Arial" w:eastAsiaTheme="minorHAnsi" w:hAnsi="Arial" w:cs="Arial"/>
        </w:rPr>
        <w:t>v</w:t>
      </w:r>
      <w:r w:rsidRPr="00C816DC">
        <w:rPr>
          <w:rFonts w:ascii="Arial" w:eastAsiaTheme="minorHAnsi" w:hAnsi="Arial" w:cs="Arial"/>
        </w:rPr>
        <w:t>eřejné zakázky: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7"/>
        <w:gridCol w:w="4110"/>
        <w:gridCol w:w="1687"/>
      </w:tblGrid>
      <w:tr w:rsidR="00706B1A" w:rsidRPr="00265A96" w:rsidTr="00BD1962">
        <w:trPr>
          <w:trHeight w:val="549"/>
          <w:jc w:val="center"/>
        </w:trPr>
        <w:tc>
          <w:tcPr>
            <w:tcW w:w="9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06B1A" w:rsidRPr="00265A96" w:rsidRDefault="00706B1A" w:rsidP="00BD1962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>
              <w:rPr>
                <w:rFonts w:ascii="Arial" w:eastAsia="Times New Roman" w:hAnsi="Arial" w:cs="Arial"/>
                <w:b/>
                <w:lang w:eastAsia="cs-CZ"/>
              </w:rPr>
              <w:t>Poddodavatelé, jejíchž podíl na plnění dosahuje max. 10% nabídkové ceny</w:t>
            </w:r>
          </w:p>
        </w:tc>
      </w:tr>
      <w:tr w:rsidR="00706B1A" w:rsidRPr="00265A96" w:rsidTr="00BD1962">
        <w:trPr>
          <w:trHeight w:val="556"/>
          <w:jc w:val="center"/>
        </w:trPr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06B1A" w:rsidRPr="00265A96" w:rsidRDefault="00BD1962" w:rsidP="00BD1962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>
              <w:rPr>
                <w:rFonts w:ascii="Arial" w:eastAsia="Times New Roman" w:hAnsi="Arial" w:cs="Arial"/>
                <w:b/>
                <w:lang w:eastAsia="cs-CZ"/>
              </w:rPr>
              <w:t>Identifikační údaje pod</w:t>
            </w:r>
            <w:r w:rsidR="00706B1A" w:rsidRPr="00265A96">
              <w:rPr>
                <w:rFonts w:ascii="Arial" w:eastAsia="Times New Roman" w:hAnsi="Arial" w:cs="Arial"/>
                <w:b/>
                <w:lang w:eastAsia="cs-CZ"/>
              </w:rPr>
              <w:t>dodavatele: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06B1A" w:rsidRPr="004128D0" w:rsidRDefault="00706B1A" w:rsidP="00706B1A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vertAlign w:val="superscript"/>
                <w:lang w:eastAsia="cs-CZ"/>
              </w:rPr>
            </w:pPr>
            <w:r w:rsidRPr="00265A96">
              <w:rPr>
                <w:rFonts w:ascii="Arial" w:eastAsia="Times New Roman" w:hAnsi="Arial" w:cs="Arial"/>
                <w:b/>
                <w:lang w:eastAsia="cs-CZ"/>
              </w:rPr>
              <w:t>Část plnění předmětu veřejné zakázky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06B1A" w:rsidRPr="00265A96" w:rsidRDefault="00706B1A" w:rsidP="00706B1A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 w:rsidRPr="00265A96">
              <w:rPr>
                <w:rFonts w:ascii="Arial" w:eastAsia="Times New Roman" w:hAnsi="Arial" w:cs="Arial"/>
                <w:b/>
                <w:lang w:eastAsia="cs-CZ"/>
              </w:rPr>
              <w:t>% finanční podíl</w:t>
            </w:r>
          </w:p>
        </w:tc>
      </w:tr>
      <w:tr w:rsidR="00C816DC" w:rsidRPr="00265A96" w:rsidTr="004128D0">
        <w:trPr>
          <w:trHeight w:val="422"/>
          <w:jc w:val="center"/>
        </w:trPr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DC" w:rsidRPr="00265A96" w:rsidRDefault="00C816DC" w:rsidP="00B7701D">
            <w:pPr>
              <w:spacing w:line="240" w:lineRule="auto"/>
              <w:jc w:val="lef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DC" w:rsidRPr="00265A96" w:rsidRDefault="00C816DC" w:rsidP="00B7701D">
            <w:pPr>
              <w:spacing w:line="240" w:lineRule="auto"/>
              <w:jc w:val="lef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DC" w:rsidRPr="00265A96" w:rsidRDefault="00C816DC" w:rsidP="00B7701D">
            <w:pPr>
              <w:spacing w:line="240" w:lineRule="auto"/>
              <w:jc w:val="left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C816DC" w:rsidRPr="00265A96" w:rsidTr="004128D0">
        <w:trPr>
          <w:trHeight w:val="414"/>
          <w:jc w:val="center"/>
        </w:trPr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DC" w:rsidRPr="00265A96" w:rsidRDefault="00C816DC" w:rsidP="00B7701D">
            <w:pPr>
              <w:spacing w:line="240" w:lineRule="auto"/>
              <w:jc w:val="lef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DC" w:rsidRPr="00265A96" w:rsidRDefault="00C816DC" w:rsidP="00B7701D">
            <w:pPr>
              <w:spacing w:line="240" w:lineRule="auto"/>
              <w:jc w:val="lef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DC" w:rsidRPr="00265A96" w:rsidRDefault="00C816DC" w:rsidP="00B7701D">
            <w:pPr>
              <w:spacing w:line="240" w:lineRule="auto"/>
              <w:jc w:val="left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C816DC" w:rsidRPr="00265A96" w:rsidTr="004128D0">
        <w:trPr>
          <w:trHeight w:val="462"/>
          <w:jc w:val="center"/>
        </w:trPr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DC" w:rsidRPr="00265A96" w:rsidRDefault="00C816DC" w:rsidP="00B7701D">
            <w:pPr>
              <w:spacing w:line="240" w:lineRule="auto"/>
              <w:jc w:val="lef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DC" w:rsidRPr="00265A96" w:rsidRDefault="00C816DC" w:rsidP="00B7701D">
            <w:pPr>
              <w:spacing w:line="240" w:lineRule="auto"/>
              <w:jc w:val="lef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DC" w:rsidRPr="00265A96" w:rsidRDefault="00C816DC" w:rsidP="00B7701D">
            <w:pPr>
              <w:spacing w:line="240" w:lineRule="auto"/>
              <w:jc w:val="left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C816DC" w:rsidRPr="00265A96" w:rsidTr="004128D0">
        <w:trPr>
          <w:trHeight w:val="426"/>
          <w:jc w:val="center"/>
        </w:trPr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DC" w:rsidRPr="00265A96" w:rsidRDefault="00C816DC" w:rsidP="00B7701D">
            <w:pPr>
              <w:spacing w:line="240" w:lineRule="auto"/>
              <w:jc w:val="lef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DC" w:rsidRPr="00265A96" w:rsidRDefault="00C816DC" w:rsidP="00B7701D">
            <w:pPr>
              <w:spacing w:line="240" w:lineRule="auto"/>
              <w:jc w:val="lef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DC" w:rsidRPr="00265A96" w:rsidRDefault="00C816DC" w:rsidP="00B7701D">
            <w:pPr>
              <w:spacing w:line="240" w:lineRule="auto"/>
              <w:jc w:val="left"/>
              <w:rPr>
                <w:rFonts w:ascii="Arial" w:eastAsia="Times New Roman" w:hAnsi="Arial" w:cs="Arial"/>
                <w:lang w:eastAsia="cs-CZ"/>
              </w:rPr>
            </w:pPr>
          </w:p>
        </w:tc>
      </w:tr>
    </w:tbl>
    <w:p w:rsidR="00F97EAC" w:rsidRDefault="00F97EAC" w:rsidP="00C816DC">
      <w:pPr>
        <w:spacing w:after="120" w:line="276" w:lineRule="auto"/>
        <w:rPr>
          <w:rFonts w:ascii="Arial" w:eastAsiaTheme="minorHAnsi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7"/>
        <w:gridCol w:w="4110"/>
        <w:gridCol w:w="1687"/>
      </w:tblGrid>
      <w:tr w:rsidR="00BD1962" w:rsidRPr="00265A96" w:rsidTr="00EB6F08">
        <w:trPr>
          <w:trHeight w:val="549"/>
          <w:jc w:val="center"/>
        </w:trPr>
        <w:tc>
          <w:tcPr>
            <w:tcW w:w="9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BD1962" w:rsidRPr="00265A96" w:rsidRDefault="00BD1962" w:rsidP="00BD1962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>
              <w:rPr>
                <w:rFonts w:ascii="Arial" w:eastAsia="Times New Roman" w:hAnsi="Arial" w:cs="Arial"/>
                <w:b/>
                <w:lang w:eastAsia="cs-CZ"/>
              </w:rPr>
              <w:t>Poddodavatelé, jejíchž podíl na plnění přesáhne 10% nabídkové ceny</w:t>
            </w:r>
          </w:p>
        </w:tc>
      </w:tr>
      <w:tr w:rsidR="00BD1962" w:rsidRPr="00265A96" w:rsidTr="00EB6F08">
        <w:trPr>
          <w:trHeight w:val="556"/>
          <w:jc w:val="center"/>
        </w:trPr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D1962" w:rsidRPr="00265A96" w:rsidRDefault="00BD1962" w:rsidP="00EB6F0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>
              <w:rPr>
                <w:rFonts w:ascii="Arial" w:eastAsia="Times New Roman" w:hAnsi="Arial" w:cs="Arial"/>
                <w:b/>
                <w:lang w:eastAsia="cs-CZ"/>
              </w:rPr>
              <w:t>Identifikační údaje pod</w:t>
            </w:r>
            <w:r w:rsidRPr="00265A96">
              <w:rPr>
                <w:rFonts w:ascii="Arial" w:eastAsia="Times New Roman" w:hAnsi="Arial" w:cs="Arial"/>
                <w:b/>
                <w:lang w:eastAsia="cs-CZ"/>
              </w:rPr>
              <w:t>dodavatele: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D1962" w:rsidRPr="004128D0" w:rsidRDefault="00BD1962" w:rsidP="00EB6F0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vertAlign w:val="superscript"/>
                <w:lang w:eastAsia="cs-CZ"/>
              </w:rPr>
            </w:pPr>
            <w:r w:rsidRPr="00265A96">
              <w:rPr>
                <w:rFonts w:ascii="Arial" w:eastAsia="Times New Roman" w:hAnsi="Arial" w:cs="Arial"/>
                <w:b/>
                <w:lang w:eastAsia="cs-CZ"/>
              </w:rPr>
              <w:t>Část plnění předmětu veřejné zakázky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D1962" w:rsidRPr="00265A96" w:rsidRDefault="00BD1962" w:rsidP="00EB6F0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 w:rsidRPr="00265A96">
              <w:rPr>
                <w:rFonts w:ascii="Arial" w:eastAsia="Times New Roman" w:hAnsi="Arial" w:cs="Arial"/>
                <w:b/>
                <w:lang w:eastAsia="cs-CZ"/>
              </w:rPr>
              <w:t>% finanční podíl</w:t>
            </w:r>
          </w:p>
        </w:tc>
      </w:tr>
      <w:tr w:rsidR="00BD1962" w:rsidRPr="00265A96" w:rsidTr="00EB6F08">
        <w:trPr>
          <w:trHeight w:val="422"/>
          <w:jc w:val="center"/>
        </w:trPr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62" w:rsidRPr="00265A96" w:rsidRDefault="00BD1962" w:rsidP="00EB6F08">
            <w:pPr>
              <w:spacing w:line="240" w:lineRule="auto"/>
              <w:jc w:val="lef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62" w:rsidRPr="00265A96" w:rsidRDefault="00BD1962" w:rsidP="00EB6F08">
            <w:pPr>
              <w:spacing w:line="240" w:lineRule="auto"/>
              <w:jc w:val="lef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62" w:rsidRPr="00265A96" w:rsidRDefault="00BD1962" w:rsidP="00EB6F08">
            <w:pPr>
              <w:spacing w:line="240" w:lineRule="auto"/>
              <w:jc w:val="left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BD1962" w:rsidRPr="00265A96" w:rsidTr="00EB6F08">
        <w:trPr>
          <w:trHeight w:val="414"/>
          <w:jc w:val="center"/>
        </w:trPr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62" w:rsidRPr="00265A96" w:rsidRDefault="00BD1962" w:rsidP="00EB6F08">
            <w:pPr>
              <w:spacing w:line="240" w:lineRule="auto"/>
              <w:jc w:val="lef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62" w:rsidRPr="00265A96" w:rsidRDefault="00BD1962" w:rsidP="00EB6F08">
            <w:pPr>
              <w:spacing w:line="240" w:lineRule="auto"/>
              <w:jc w:val="lef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62" w:rsidRPr="00265A96" w:rsidRDefault="00BD1962" w:rsidP="00EB6F08">
            <w:pPr>
              <w:spacing w:line="240" w:lineRule="auto"/>
              <w:jc w:val="left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BD1962" w:rsidRPr="00265A96" w:rsidTr="00EB6F08">
        <w:trPr>
          <w:trHeight w:val="462"/>
          <w:jc w:val="center"/>
        </w:trPr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62" w:rsidRPr="00265A96" w:rsidRDefault="00BD1962" w:rsidP="00EB6F08">
            <w:pPr>
              <w:spacing w:line="240" w:lineRule="auto"/>
              <w:jc w:val="lef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62" w:rsidRPr="00265A96" w:rsidRDefault="00BD1962" w:rsidP="00EB6F08">
            <w:pPr>
              <w:spacing w:line="240" w:lineRule="auto"/>
              <w:jc w:val="lef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62" w:rsidRPr="00265A96" w:rsidRDefault="00BD1962" w:rsidP="00EB6F08">
            <w:pPr>
              <w:spacing w:line="240" w:lineRule="auto"/>
              <w:jc w:val="left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BD1962" w:rsidRPr="00265A96" w:rsidTr="00EB6F08">
        <w:trPr>
          <w:trHeight w:val="426"/>
          <w:jc w:val="center"/>
        </w:trPr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62" w:rsidRPr="00265A96" w:rsidRDefault="00BD1962" w:rsidP="00EB6F08">
            <w:pPr>
              <w:spacing w:line="240" w:lineRule="auto"/>
              <w:jc w:val="lef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62" w:rsidRPr="00265A96" w:rsidRDefault="00BD1962" w:rsidP="00EB6F08">
            <w:pPr>
              <w:spacing w:line="240" w:lineRule="auto"/>
              <w:jc w:val="lef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62" w:rsidRPr="00265A96" w:rsidRDefault="00BD1962" w:rsidP="00EB6F08">
            <w:pPr>
              <w:spacing w:line="240" w:lineRule="auto"/>
              <w:jc w:val="left"/>
              <w:rPr>
                <w:rFonts w:ascii="Arial" w:eastAsia="Times New Roman" w:hAnsi="Arial" w:cs="Arial"/>
                <w:lang w:eastAsia="cs-CZ"/>
              </w:rPr>
            </w:pPr>
          </w:p>
        </w:tc>
      </w:tr>
    </w:tbl>
    <w:p w:rsidR="00BD1962" w:rsidRPr="00C816DC" w:rsidRDefault="00BD1962" w:rsidP="00C816DC">
      <w:pPr>
        <w:spacing w:after="120" w:line="276" w:lineRule="auto"/>
        <w:rPr>
          <w:rFonts w:ascii="Arial" w:eastAsiaTheme="minorHAnsi" w:hAnsi="Arial" w:cs="Arial"/>
        </w:rPr>
      </w:pPr>
    </w:p>
    <w:p w:rsidR="00C816DC" w:rsidRPr="00C816DC" w:rsidRDefault="00C816DC" w:rsidP="00C816DC">
      <w:pPr>
        <w:spacing w:after="120" w:line="276" w:lineRule="auto"/>
        <w:rPr>
          <w:rFonts w:ascii="Arial" w:eastAsiaTheme="minorHAnsi" w:hAnsi="Arial" w:cs="Arial"/>
          <w:b/>
        </w:rPr>
      </w:pPr>
      <w:r w:rsidRPr="00C816DC">
        <w:rPr>
          <w:rFonts w:ascii="Arial" w:eastAsiaTheme="minorHAnsi" w:hAnsi="Arial" w:cs="Arial"/>
          <w:b/>
          <w:highlight w:val="yellow"/>
        </w:rPr>
        <w:t>Varianta 2:</w:t>
      </w:r>
      <w:r w:rsidR="001E3AD1" w:rsidRPr="001E3AD1">
        <w:rPr>
          <w:rFonts w:ascii="Arial" w:eastAsiaTheme="minorHAnsi" w:hAnsi="Arial" w:cs="Arial"/>
          <w:highlight w:val="yellow"/>
          <w:vertAlign w:val="superscript"/>
        </w:rPr>
        <w:t>1</w:t>
      </w:r>
    </w:p>
    <w:p w:rsidR="00C816DC" w:rsidRPr="00C816DC" w:rsidRDefault="00C816DC" w:rsidP="00C816DC">
      <w:pPr>
        <w:spacing w:after="120" w:line="276" w:lineRule="auto"/>
        <w:rPr>
          <w:rFonts w:ascii="Arial" w:eastAsiaTheme="minorHAnsi" w:hAnsi="Arial" w:cs="Arial"/>
        </w:rPr>
      </w:pPr>
      <w:r w:rsidRPr="00C816DC">
        <w:rPr>
          <w:rFonts w:ascii="Arial" w:eastAsiaTheme="minorHAnsi" w:hAnsi="Arial" w:cs="Arial"/>
        </w:rPr>
        <w:t xml:space="preserve">že </w:t>
      </w:r>
      <w:r w:rsidR="00B93759">
        <w:rPr>
          <w:rFonts w:ascii="Arial" w:eastAsiaTheme="minorHAnsi" w:hAnsi="Arial" w:cs="Arial"/>
        </w:rPr>
        <w:t xml:space="preserve">jako </w:t>
      </w:r>
      <w:r w:rsidR="009A653A">
        <w:rPr>
          <w:rFonts w:ascii="Arial" w:eastAsiaTheme="minorHAnsi" w:hAnsi="Arial" w:cs="Arial"/>
        </w:rPr>
        <w:t>účastník</w:t>
      </w:r>
      <w:r w:rsidRPr="00C816DC">
        <w:rPr>
          <w:rFonts w:ascii="Arial" w:eastAsiaTheme="minorHAnsi" w:hAnsi="Arial" w:cs="Arial"/>
        </w:rPr>
        <w:t xml:space="preserve"> nemá</w:t>
      </w:r>
      <w:r w:rsidR="00B93759">
        <w:rPr>
          <w:rFonts w:ascii="Arial" w:eastAsiaTheme="minorHAnsi" w:hAnsi="Arial" w:cs="Arial"/>
        </w:rPr>
        <w:t>m</w:t>
      </w:r>
      <w:r w:rsidRPr="00C816DC">
        <w:rPr>
          <w:rFonts w:ascii="Arial" w:eastAsiaTheme="minorHAnsi" w:hAnsi="Arial" w:cs="Arial"/>
        </w:rPr>
        <w:t xml:space="preserve"> v úmyslu zadat část </w:t>
      </w:r>
      <w:r>
        <w:rPr>
          <w:rFonts w:ascii="Arial" w:eastAsiaTheme="minorHAnsi" w:hAnsi="Arial" w:cs="Arial"/>
        </w:rPr>
        <w:t>v</w:t>
      </w:r>
      <w:r w:rsidRPr="00C816DC">
        <w:rPr>
          <w:rFonts w:ascii="Arial" w:eastAsiaTheme="minorHAnsi" w:hAnsi="Arial" w:cs="Arial"/>
        </w:rPr>
        <w:t>eřejné zakázky jiné osobě (</w:t>
      </w:r>
      <w:r w:rsidR="00B93759">
        <w:rPr>
          <w:rFonts w:ascii="Arial" w:eastAsiaTheme="minorHAnsi" w:hAnsi="Arial" w:cs="Arial"/>
        </w:rPr>
        <w:t>pod</w:t>
      </w:r>
      <w:r w:rsidRPr="00C816DC">
        <w:rPr>
          <w:rFonts w:ascii="Arial" w:eastAsiaTheme="minorHAnsi" w:hAnsi="Arial" w:cs="Arial"/>
        </w:rPr>
        <w:t>dodavateli).</w:t>
      </w:r>
    </w:p>
    <w:p w:rsidR="00C816DC" w:rsidRPr="00C816DC" w:rsidRDefault="00C816DC" w:rsidP="00C816DC">
      <w:pPr>
        <w:spacing w:after="120" w:line="276" w:lineRule="auto"/>
        <w:rPr>
          <w:rFonts w:ascii="Arial" w:eastAsiaTheme="minorHAnsi" w:hAnsi="Arial" w:cs="Arial"/>
        </w:rPr>
      </w:pPr>
      <w:r w:rsidRPr="00C816DC">
        <w:rPr>
          <w:rFonts w:ascii="Arial" w:eastAsiaTheme="minorHAnsi" w:hAnsi="Arial" w:cs="Arial"/>
        </w:rPr>
        <w:t xml:space="preserve">Toto prohlášení podepisuji jako (jméno, příjmení a funkce oprávněného zástupce </w:t>
      </w:r>
      <w:r>
        <w:rPr>
          <w:rFonts w:ascii="Arial" w:eastAsiaTheme="minorHAnsi" w:hAnsi="Arial" w:cs="Arial"/>
        </w:rPr>
        <w:t>u</w:t>
      </w:r>
      <w:r w:rsidRPr="00C816DC">
        <w:rPr>
          <w:rFonts w:ascii="Arial" w:eastAsiaTheme="minorHAnsi" w:hAnsi="Arial" w:cs="Arial"/>
        </w:rPr>
        <w:t>chazeče):</w:t>
      </w:r>
    </w:p>
    <w:p w:rsidR="00C816DC" w:rsidRPr="00C816DC" w:rsidRDefault="00C816DC" w:rsidP="00C816DC">
      <w:pPr>
        <w:spacing w:after="120" w:line="276" w:lineRule="auto"/>
        <w:rPr>
          <w:rFonts w:ascii="Arial" w:eastAsiaTheme="minorHAnsi" w:hAnsi="Arial" w:cs="Arial"/>
        </w:rPr>
      </w:pPr>
    </w:p>
    <w:p w:rsidR="00C816DC" w:rsidRPr="00C816DC" w:rsidRDefault="00C816DC" w:rsidP="00C816DC">
      <w:pPr>
        <w:spacing w:after="120" w:line="276" w:lineRule="auto"/>
        <w:rPr>
          <w:rFonts w:ascii="Arial" w:eastAsiaTheme="minorHAnsi" w:hAnsi="Arial" w:cs="Arial"/>
        </w:rPr>
      </w:pPr>
      <w:r w:rsidRPr="00C816DC">
        <w:rPr>
          <w:rFonts w:ascii="Arial" w:eastAsiaTheme="minorHAnsi" w:hAnsi="Arial" w:cs="Arial"/>
        </w:rPr>
        <w:t>……………………………………………………………………………………………………………</w:t>
      </w:r>
    </w:p>
    <w:p w:rsidR="00C816DC" w:rsidRPr="00C816DC" w:rsidRDefault="00C816DC" w:rsidP="00C816DC">
      <w:pPr>
        <w:spacing w:after="120" w:line="276" w:lineRule="auto"/>
        <w:rPr>
          <w:rFonts w:ascii="Arial" w:eastAsiaTheme="minorHAnsi" w:hAnsi="Arial" w:cs="Arial"/>
        </w:rPr>
      </w:pPr>
    </w:p>
    <w:p w:rsidR="00C816DC" w:rsidRPr="00C816DC" w:rsidRDefault="00C816DC" w:rsidP="00C816DC">
      <w:pPr>
        <w:spacing w:after="120" w:line="276" w:lineRule="auto"/>
        <w:rPr>
          <w:rFonts w:ascii="Arial" w:eastAsiaTheme="minorHAnsi" w:hAnsi="Arial" w:cs="Arial"/>
        </w:rPr>
      </w:pPr>
      <w:r w:rsidRPr="00C816DC">
        <w:rPr>
          <w:rFonts w:ascii="Arial" w:eastAsiaTheme="minorHAnsi" w:hAnsi="Arial" w:cs="Arial"/>
        </w:rPr>
        <w:t>V …………………, dne …………………</w:t>
      </w:r>
    </w:p>
    <w:p w:rsidR="00C816DC" w:rsidRPr="00C816DC" w:rsidRDefault="00C816DC" w:rsidP="00C816DC">
      <w:pPr>
        <w:spacing w:after="120" w:line="276" w:lineRule="auto"/>
        <w:rPr>
          <w:rFonts w:ascii="Arial" w:eastAsiaTheme="minorHAnsi" w:hAnsi="Arial" w:cs="Arial"/>
        </w:rPr>
      </w:pPr>
    </w:p>
    <w:p w:rsidR="00C816DC" w:rsidRPr="00C816DC" w:rsidRDefault="00C816DC" w:rsidP="007A0C07">
      <w:pPr>
        <w:spacing w:after="120" w:line="276" w:lineRule="auto"/>
        <w:jc w:val="right"/>
        <w:rPr>
          <w:rFonts w:ascii="Arial" w:eastAsiaTheme="minorHAnsi" w:hAnsi="Arial" w:cs="Arial"/>
        </w:rPr>
      </w:pPr>
      <w:bookmarkStart w:id="0" w:name="_GoBack"/>
      <w:bookmarkEnd w:id="0"/>
      <w:r w:rsidRPr="00C816DC">
        <w:rPr>
          <w:rFonts w:ascii="Arial" w:eastAsiaTheme="minorHAnsi" w:hAnsi="Arial" w:cs="Arial"/>
        </w:rPr>
        <w:t>Podpis: ……………………………………</w:t>
      </w:r>
    </w:p>
    <w:sectPr w:rsidR="00C816DC" w:rsidRPr="00C816DC" w:rsidSect="004A2D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7" w:bottom="1417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1D11" w:rsidRDefault="00EA1D11" w:rsidP="00C816DC">
      <w:pPr>
        <w:spacing w:line="240" w:lineRule="auto"/>
      </w:pPr>
      <w:r>
        <w:separator/>
      </w:r>
    </w:p>
  </w:endnote>
  <w:endnote w:type="continuationSeparator" w:id="0">
    <w:p w:rsidR="00EA1D11" w:rsidRDefault="00EA1D11" w:rsidP="00C816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503" w:rsidRDefault="00CB050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503" w:rsidRDefault="00CB0503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503" w:rsidRDefault="00CB050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1D11" w:rsidRDefault="00EA1D11" w:rsidP="00C816DC">
      <w:pPr>
        <w:spacing w:line="240" w:lineRule="auto"/>
      </w:pPr>
      <w:r>
        <w:separator/>
      </w:r>
    </w:p>
  </w:footnote>
  <w:footnote w:type="continuationSeparator" w:id="0">
    <w:p w:rsidR="00EA1D11" w:rsidRDefault="00EA1D11" w:rsidP="00C816DC">
      <w:pPr>
        <w:spacing w:line="240" w:lineRule="auto"/>
      </w:pPr>
      <w:r>
        <w:continuationSeparator/>
      </w:r>
    </w:p>
  </w:footnote>
  <w:footnote w:id="1">
    <w:p w:rsidR="001E3AD1" w:rsidRPr="001E3AD1" w:rsidRDefault="001E3AD1" w:rsidP="001E3AD1">
      <w:pPr>
        <w:pStyle w:val="Textpoznpodarou"/>
        <w:rPr>
          <w:rFonts w:ascii="Arial" w:hAnsi="Arial" w:cs="Arial"/>
          <w:sz w:val="18"/>
          <w:szCs w:val="18"/>
        </w:rPr>
      </w:pPr>
      <w:r w:rsidRPr="001E3AD1">
        <w:rPr>
          <w:rStyle w:val="Znakapoznpodarou"/>
          <w:rFonts w:ascii="Arial" w:hAnsi="Arial" w:cs="Arial"/>
          <w:sz w:val="18"/>
          <w:szCs w:val="18"/>
          <w:highlight w:val="yellow"/>
        </w:rPr>
        <w:footnoteRef/>
      </w:r>
      <w:r w:rsidRPr="001E3AD1">
        <w:rPr>
          <w:rFonts w:ascii="Arial" w:hAnsi="Arial" w:cs="Arial"/>
          <w:sz w:val="18"/>
          <w:szCs w:val="18"/>
          <w:highlight w:val="yellow"/>
        </w:rPr>
        <w:t xml:space="preserve"> </w:t>
      </w:r>
      <w:r w:rsidR="009A653A">
        <w:rPr>
          <w:rFonts w:ascii="Arial" w:hAnsi="Arial" w:cs="Arial"/>
          <w:sz w:val="18"/>
          <w:szCs w:val="18"/>
          <w:highlight w:val="yellow"/>
        </w:rPr>
        <w:t>Účastník</w:t>
      </w:r>
      <w:r w:rsidRPr="001E3AD1">
        <w:rPr>
          <w:rFonts w:ascii="Arial" w:hAnsi="Arial" w:cs="Arial"/>
          <w:sz w:val="18"/>
          <w:szCs w:val="18"/>
          <w:highlight w:val="yellow"/>
        </w:rPr>
        <w:t xml:space="preserve"> zvolí a vyplní pouze jednu variantu.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503" w:rsidRDefault="00CB050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13F" w:rsidRPr="00CD75FB" w:rsidRDefault="00E3513F" w:rsidP="00CD75FB">
    <w:pPr>
      <w:tabs>
        <w:tab w:val="center" w:pos="4536"/>
        <w:tab w:val="right" w:pos="9072"/>
      </w:tabs>
      <w:spacing w:line="240" w:lineRule="auto"/>
      <w:jc w:val="right"/>
      <w:rPr>
        <w:rFonts w:ascii="Arial" w:eastAsia="Times New Roman" w:hAnsi="Arial" w:cs="Arial"/>
        <w:sz w:val="18"/>
        <w:szCs w:val="18"/>
        <w:lang w:eastAsia="cs-CZ"/>
      </w:rPr>
    </w:pPr>
    <w:r w:rsidRPr="00CD75FB">
      <w:rPr>
        <w:rFonts w:ascii="Arial" w:eastAsia="Times New Roman" w:hAnsi="Arial" w:cs="Arial"/>
        <w:sz w:val="18"/>
        <w:szCs w:val="18"/>
        <w:lang w:eastAsia="cs-CZ"/>
      </w:rPr>
      <w:t xml:space="preserve">Příloha č. </w:t>
    </w:r>
    <w:r w:rsidR="00CD75FB" w:rsidRPr="00CD75FB">
      <w:rPr>
        <w:rFonts w:ascii="Arial" w:eastAsia="Times New Roman" w:hAnsi="Arial" w:cs="Arial"/>
        <w:sz w:val="18"/>
        <w:szCs w:val="18"/>
        <w:lang w:eastAsia="cs-CZ"/>
      </w:rPr>
      <w:t>8</w:t>
    </w:r>
    <w:r w:rsidRPr="00CD75FB">
      <w:rPr>
        <w:rFonts w:ascii="Arial" w:eastAsia="Times New Roman" w:hAnsi="Arial" w:cs="Arial"/>
        <w:sz w:val="18"/>
        <w:szCs w:val="18"/>
        <w:lang w:eastAsia="cs-CZ"/>
      </w:rPr>
      <w:t xml:space="preserve">  k výzvě pro podání nabídky na veřejnou zakázku s názvem: </w:t>
    </w:r>
  </w:p>
  <w:p w:rsidR="004A2D97" w:rsidRPr="00CD75FB" w:rsidRDefault="00E3513F" w:rsidP="00CD75FB">
    <w:pPr>
      <w:tabs>
        <w:tab w:val="center" w:pos="4536"/>
        <w:tab w:val="right" w:pos="9072"/>
      </w:tabs>
      <w:spacing w:line="240" w:lineRule="auto"/>
      <w:jc w:val="right"/>
      <w:rPr>
        <w:rFonts w:ascii="Arial" w:hAnsi="Arial" w:cs="Arial"/>
        <w:sz w:val="18"/>
        <w:szCs w:val="18"/>
      </w:rPr>
    </w:pPr>
    <w:r w:rsidRPr="00CD75FB">
      <w:rPr>
        <w:rFonts w:ascii="Arial" w:eastAsia="Times New Roman" w:hAnsi="Arial" w:cs="Arial"/>
        <w:sz w:val="18"/>
        <w:szCs w:val="18"/>
        <w:lang w:eastAsia="cs-CZ"/>
      </w:rPr>
      <w:t>„</w:t>
    </w:r>
    <w:r w:rsidR="00CD75FB">
      <w:rPr>
        <w:rFonts w:ascii="Arial" w:eastAsia="Times New Roman" w:hAnsi="Arial" w:cs="Arial"/>
        <w:sz w:val="18"/>
        <w:szCs w:val="18"/>
        <w:lang w:eastAsia="cs-CZ"/>
      </w:rPr>
      <w:t>Stavební úpravy stávajících místností v přízemí budovy Ministerstva životního prostředí</w:t>
    </w:r>
    <w:r w:rsidRPr="00CD75FB">
      <w:rPr>
        <w:rFonts w:ascii="Arial" w:eastAsia="Times New Roman" w:hAnsi="Arial" w:cs="Arial"/>
        <w:sz w:val="18"/>
        <w:szCs w:val="18"/>
        <w:lang w:eastAsia="cs-CZ"/>
      </w:rPr>
      <w:t>“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503" w:rsidRDefault="00CB050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6DC"/>
    <w:rsid w:val="00007C70"/>
    <w:rsid w:val="000846B5"/>
    <w:rsid w:val="00134842"/>
    <w:rsid w:val="00137AA9"/>
    <w:rsid w:val="00144642"/>
    <w:rsid w:val="001E3AD1"/>
    <w:rsid w:val="002F4A1B"/>
    <w:rsid w:val="00342E17"/>
    <w:rsid w:val="003D0459"/>
    <w:rsid w:val="003E544A"/>
    <w:rsid w:val="003F7E0A"/>
    <w:rsid w:val="004040EB"/>
    <w:rsid w:val="00411829"/>
    <w:rsid w:val="004128D0"/>
    <w:rsid w:val="004A2D97"/>
    <w:rsid w:val="004B10AE"/>
    <w:rsid w:val="00526008"/>
    <w:rsid w:val="00531A4A"/>
    <w:rsid w:val="00542896"/>
    <w:rsid w:val="00562DDE"/>
    <w:rsid w:val="005739A1"/>
    <w:rsid w:val="005F7989"/>
    <w:rsid w:val="00684463"/>
    <w:rsid w:val="00706B1A"/>
    <w:rsid w:val="00731E6D"/>
    <w:rsid w:val="007A0C07"/>
    <w:rsid w:val="007E46A1"/>
    <w:rsid w:val="008074D5"/>
    <w:rsid w:val="008A79B8"/>
    <w:rsid w:val="00901946"/>
    <w:rsid w:val="009945C3"/>
    <w:rsid w:val="009A653A"/>
    <w:rsid w:val="009F5484"/>
    <w:rsid w:val="00A006C5"/>
    <w:rsid w:val="00A052C9"/>
    <w:rsid w:val="00B03167"/>
    <w:rsid w:val="00B93759"/>
    <w:rsid w:val="00BD1962"/>
    <w:rsid w:val="00C4476B"/>
    <w:rsid w:val="00C816DC"/>
    <w:rsid w:val="00CB0503"/>
    <w:rsid w:val="00CD75FB"/>
    <w:rsid w:val="00D75A89"/>
    <w:rsid w:val="00E112E8"/>
    <w:rsid w:val="00E3513F"/>
    <w:rsid w:val="00E92E23"/>
    <w:rsid w:val="00EA1D11"/>
    <w:rsid w:val="00EC0096"/>
    <w:rsid w:val="00EE294A"/>
    <w:rsid w:val="00F9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816DC"/>
    <w:pPr>
      <w:spacing w:after="0" w:line="360" w:lineRule="auto"/>
      <w:jc w:val="both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816D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816DC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nhideWhenUsed/>
    <w:rsid w:val="00C816D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816DC"/>
    <w:rPr>
      <w:rFonts w:ascii="Calibri" w:eastAsia="Calibri" w:hAnsi="Calibri" w:cs="Times New Roman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E3AD1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E3AD1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E3A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FFF95-C34D-423B-B646-3F2964B05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763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2016-10-27T06:09:00Z</dcterms:created>
  <dcterms:modified xsi:type="dcterms:W3CDTF">2016-10-27T06:10:00Z</dcterms:modified>
</cp:coreProperties>
</file>