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3F2D61" w:rsidRDefault="00E148B5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</w:t>
      </w:r>
      <w:r w:rsidR="00E5110A" w:rsidRPr="00134388">
        <w:rPr>
          <w:rFonts w:ascii="Arial" w:hAnsi="Arial"/>
          <w:sz w:val="22"/>
          <w:szCs w:val="22"/>
        </w:rPr>
        <w:t xml:space="preserve"> NÁKUP</w:t>
      </w:r>
      <w:r w:rsidRPr="00134388">
        <w:rPr>
          <w:rFonts w:ascii="Arial" w:hAnsi="Arial"/>
          <w:sz w:val="22"/>
          <w:szCs w:val="22"/>
        </w:rPr>
        <w:t>U</w:t>
      </w:r>
      <w:r w:rsidR="00E5110A" w:rsidRPr="00134388">
        <w:rPr>
          <w:rFonts w:ascii="Arial" w:hAnsi="Arial"/>
          <w:sz w:val="22"/>
          <w:szCs w:val="22"/>
        </w:rPr>
        <w:t xml:space="preserve"> </w:t>
      </w:r>
      <w:r w:rsidR="00837186" w:rsidRPr="00134388">
        <w:rPr>
          <w:rFonts w:ascii="Arial" w:hAnsi="Arial"/>
          <w:sz w:val="22"/>
          <w:szCs w:val="22"/>
        </w:rPr>
        <w:t>ICT PROSTŘEDKŮ</w:t>
      </w:r>
      <w:r w:rsidR="003F2D61">
        <w:rPr>
          <w:rFonts w:ascii="Arial" w:hAnsi="Arial"/>
          <w:sz w:val="22"/>
          <w:szCs w:val="22"/>
        </w:rPr>
        <w:t xml:space="preserve"> - </w:t>
      </w:r>
    </w:p>
    <w:p w:rsidR="00F2138F" w:rsidRPr="00134388" w:rsidRDefault="00DB1E5E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Cs w:val="22"/>
        </w:rPr>
        <w:t>Tablety a příslušenství</w:t>
      </w:r>
    </w:p>
    <w:p w:rsidR="009A2B39" w:rsidRDefault="009A2B39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A97C93" w:rsidRPr="00214569" w:rsidRDefault="00A97C93" w:rsidP="00A97C93">
      <w:pPr>
        <w:pStyle w:val="RLdajeosmluvnstran"/>
        <w:rPr>
          <w:rFonts w:ascii="Arial" w:hAnsi="Arial" w:cs="Arial"/>
          <w:szCs w:val="22"/>
        </w:rPr>
      </w:pPr>
      <w:r w:rsidRPr="00214569">
        <w:rPr>
          <w:rFonts w:ascii="Arial" w:hAnsi="Arial" w:cs="Arial"/>
          <w:szCs w:val="22"/>
        </w:rPr>
        <w:t>uzavřená v souladu s ustanoveními § 2079 a násl. a § 2358 a násl. zákona č. 89/2012 Sb., občanský zákoník (dále jen „</w:t>
      </w:r>
      <w:r w:rsidRPr="00214569">
        <w:rPr>
          <w:rStyle w:val="RLProhlensmluvnchstranChar"/>
          <w:rFonts w:ascii="Arial" w:hAnsi="Arial" w:cs="Arial"/>
          <w:sz w:val="22"/>
          <w:szCs w:val="22"/>
        </w:rPr>
        <w:t>Občanský zákoník</w:t>
      </w:r>
      <w:r w:rsidRPr="00214569">
        <w:rPr>
          <w:rFonts w:ascii="Arial" w:hAnsi="Arial" w:cs="Arial"/>
          <w:szCs w:val="22"/>
        </w:rPr>
        <w:t xml:space="preserve">“) </w:t>
      </w:r>
    </w:p>
    <w:p w:rsidR="00A97C93" w:rsidRPr="00F86725" w:rsidRDefault="00A97C93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C245F" w:rsidRPr="00F86725" w:rsidRDefault="00EC245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strany: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4B750B" w:rsidRPr="00D161A3" w:rsidRDefault="004B750B" w:rsidP="004B750B">
      <w:pPr>
        <w:jc w:val="center"/>
        <w:rPr>
          <w:rFonts w:ascii="Arial" w:hAnsi="Arial" w:cs="Arial"/>
          <w:b/>
          <w:iCs/>
          <w:color w:val="000000"/>
          <w:szCs w:val="22"/>
        </w:rPr>
      </w:pPr>
      <w:r>
        <w:rPr>
          <w:rFonts w:ascii="Arial" w:hAnsi="Arial" w:cs="Arial"/>
          <w:b/>
          <w:iCs/>
          <w:color w:val="000000"/>
          <w:szCs w:val="22"/>
        </w:rPr>
        <w:t xml:space="preserve">Česká republika - </w:t>
      </w:r>
      <w:r w:rsidRPr="00D161A3">
        <w:rPr>
          <w:rFonts w:ascii="Arial" w:hAnsi="Arial" w:cs="Arial"/>
          <w:b/>
          <w:iCs/>
          <w:color w:val="000000"/>
          <w:szCs w:val="22"/>
        </w:rPr>
        <w:t>Státní pozemkový úřad</w:t>
      </w:r>
    </w:p>
    <w:p w:rsidR="004B750B" w:rsidRPr="00063BF8" w:rsidRDefault="004B750B" w:rsidP="004B750B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010A7D">
        <w:rPr>
          <w:rFonts w:ascii="Arial" w:hAnsi="Arial" w:cs="Arial"/>
          <w:b w:val="0"/>
          <w:szCs w:val="22"/>
        </w:rPr>
        <w:t>se sídlem</w:t>
      </w:r>
      <w:r w:rsidRPr="00063BF8">
        <w:rPr>
          <w:rFonts w:ascii="Arial" w:hAnsi="Arial" w:cs="Arial"/>
          <w:szCs w:val="22"/>
        </w:rPr>
        <w:t xml:space="preserve">: </w:t>
      </w:r>
      <w:r w:rsidRPr="00D161A3">
        <w:rPr>
          <w:rFonts w:ascii="Arial" w:hAnsi="Arial" w:cs="Arial"/>
          <w:b w:val="0"/>
          <w:szCs w:val="22"/>
        </w:rPr>
        <w:t>Husinecká 1024/11a, 130 00 Praha 3</w:t>
      </w:r>
    </w:p>
    <w:p w:rsidR="004B750B" w:rsidRDefault="004B750B" w:rsidP="004B750B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IČO: 01312774, DIČ: </w:t>
      </w:r>
      <w:r w:rsidRPr="00010A7D">
        <w:rPr>
          <w:rFonts w:ascii="Arial" w:hAnsi="Arial" w:cs="Arial"/>
          <w:szCs w:val="22"/>
        </w:rPr>
        <w:t>CZ01312774</w:t>
      </w:r>
    </w:p>
    <w:p w:rsidR="004B750B" w:rsidRPr="00EA1082" w:rsidRDefault="004B750B" w:rsidP="004B750B">
      <w:pPr>
        <w:pStyle w:val="RLdajeosmluvnstran"/>
        <w:rPr>
          <w:rFonts w:ascii="Arial" w:hAnsi="Arial" w:cs="Arial"/>
          <w:szCs w:val="22"/>
        </w:rPr>
      </w:pPr>
      <w:r w:rsidRPr="00EA1082">
        <w:rPr>
          <w:rFonts w:ascii="Arial" w:hAnsi="Arial" w:cs="Arial"/>
          <w:szCs w:val="22"/>
        </w:rPr>
        <w:t xml:space="preserve">bank. </w:t>
      </w:r>
      <w:proofErr w:type="gramStart"/>
      <w:r w:rsidRPr="00EA1082">
        <w:rPr>
          <w:rFonts w:ascii="Arial" w:hAnsi="Arial" w:cs="Arial"/>
          <w:szCs w:val="22"/>
        </w:rPr>
        <w:t>spojení</w:t>
      </w:r>
      <w:proofErr w:type="gramEnd"/>
      <w:r w:rsidRPr="00EA1082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Česká národní banka, č. účtu: 3723001/0710</w:t>
      </w:r>
    </w:p>
    <w:p w:rsidR="004B750B" w:rsidRPr="00F86725" w:rsidRDefault="004B750B" w:rsidP="004B750B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jednající</w:t>
      </w:r>
      <w:r w:rsidRPr="00EA1082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Ing. Milan</w:t>
      </w:r>
      <w:r w:rsidR="00A97C93">
        <w:rPr>
          <w:rFonts w:ascii="Arial" w:hAnsi="Arial" w:cs="Arial"/>
          <w:szCs w:val="22"/>
        </w:rPr>
        <w:t>em Rybkou</w:t>
      </w:r>
      <w:r>
        <w:rPr>
          <w:rFonts w:ascii="Arial" w:hAnsi="Arial" w:cs="Arial"/>
          <w:szCs w:val="22"/>
        </w:rPr>
        <w:t>, ředitel</w:t>
      </w:r>
      <w:r w:rsidR="00A97C93">
        <w:rPr>
          <w:rFonts w:ascii="Arial" w:hAnsi="Arial" w:cs="Arial"/>
          <w:szCs w:val="22"/>
        </w:rPr>
        <w:t>em</w:t>
      </w:r>
      <w:r>
        <w:rPr>
          <w:rFonts w:ascii="Arial" w:hAnsi="Arial" w:cs="Arial"/>
          <w:szCs w:val="22"/>
        </w:rPr>
        <w:t xml:space="preserve"> Sekce provozních činností</w:t>
      </w:r>
    </w:p>
    <w:p w:rsidR="004B750B" w:rsidRPr="00F86725" w:rsidRDefault="004B750B" w:rsidP="004B750B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 (dále jen „</w:t>
      </w:r>
      <w:r w:rsidRPr="00F86725">
        <w:rPr>
          <w:rStyle w:val="RLProhlensmluvnchstranChar"/>
          <w:rFonts w:ascii="Arial" w:hAnsi="Arial" w:cs="Arial"/>
          <w:szCs w:val="22"/>
        </w:rPr>
        <w:t>Kupující</w:t>
      </w:r>
      <w:r w:rsidRPr="00F86725">
        <w:rPr>
          <w:rFonts w:ascii="Arial" w:hAnsi="Arial" w:cs="Arial"/>
          <w:szCs w:val="22"/>
        </w:rPr>
        <w:t>“)</w:t>
      </w:r>
    </w:p>
    <w:p w:rsidR="00C9680C" w:rsidRPr="00F86725" w:rsidRDefault="00C9680C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F86725">
        <w:rPr>
          <w:rStyle w:val="doplnuchazeChar"/>
          <w:rFonts w:ascii="Arial" w:hAnsi="Arial" w:cs="Arial"/>
          <w:b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A97C93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DIČ: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společnost zapsaná v obchodním rejstříku vedeném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 soudem v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spisová značka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</w:t>
      </w:r>
      <w:proofErr w:type="gramStart"/>
      <w:r w:rsidRPr="00F86725">
        <w:rPr>
          <w:rFonts w:ascii="Arial" w:hAnsi="Arial" w:cs="Arial"/>
          <w:szCs w:val="22"/>
        </w:rPr>
        <w:t>spojení</w:t>
      </w:r>
      <w:proofErr w:type="gramEnd"/>
      <w:r w:rsidRPr="00F86725">
        <w:rPr>
          <w:rFonts w:ascii="Arial" w:hAnsi="Arial" w:cs="Arial"/>
          <w:szCs w:val="22"/>
        </w:rPr>
        <w:t xml:space="preserve">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szCs w:val="22"/>
        </w:rPr>
        <w:t xml:space="preserve">, č. účtu: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EA1082" w:rsidRPr="00F86725" w:rsidRDefault="00EA1082" w:rsidP="00EA1082">
      <w:pPr>
        <w:pStyle w:val="RLdajeosmluvnstran"/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</w:rPr>
        <w:t xml:space="preserve">zastoupená: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Fonts w:ascii="Arial" w:hAnsi="Arial" w:cs="Arial"/>
          <w:b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</w:p>
    <w:p w:rsidR="00954762" w:rsidRPr="00F86725" w:rsidRDefault="00954762" w:rsidP="00EA1082">
      <w:pPr>
        <w:pStyle w:val="RLdajeosmluvnstran"/>
        <w:rPr>
          <w:rFonts w:ascii="Arial" w:hAnsi="Arial" w:cs="Arial"/>
          <w:szCs w:val="22"/>
        </w:rPr>
      </w:pP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:rsidR="0020575F" w:rsidRPr="00F86725" w:rsidRDefault="0020575F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F86725" w:rsidRDefault="006E40C7" w:rsidP="006E40C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br w:type="page"/>
      </w:r>
      <w:r w:rsidR="00EC245F" w:rsidRPr="00F86725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bookmarkStart w:id="0" w:name="_Ref369121580"/>
      <w:r w:rsidRPr="00F86725">
        <w:rPr>
          <w:rFonts w:ascii="Arial" w:hAnsi="Arial" w:cs="Arial"/>
          <w:szCs w:val="22"/>
        </w:rPr>
        <w:t>ÚVODNÍ USTANOVENÍ</w:t>
      </w:r>
      <w:bookmarkEnd w:id="0"/>
    </w:p>
    <w:p w:rsidR="00DA2AC2" w:rsidRPr="00F86725" w:rsidRDefault="008F5A9A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DA2AC2" w:rsidRPr="00F86725">
        <w:rPr>
          <w:rFonts w:ascii="Arial" w:hAnsi="Arial" w:cs="Arial"/>
          <w:szCs w:val="22"/>
        </w:rPr>
        <w:t>prohlašuje, že</w:t>
      </w:r>
      <w:r w:rsidR="00902C39"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8F5A9A" w:rsidRPr="00F86725" w:rsidRDefault="008F5A9A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</w:t>
      </w:r>
      <w:r w:rsidR="00ED092D" w:rsidRPr="00F86725">
        <w:rPr>
          <w:rFonts w:ascii="Arial" w:hAnsi="Arial" w:cs="Arial"/>
          <w:szCs w:val="22"/>
        </w:rPr>
        <w:t>cí</w:t>
      </w:r>
      <w:r w:rsidR="00996258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prohlašuje, že:</w:t>
      </w:r>
    </w:p>
    <w:p w:rsidR="008F5A9A" w:rsidRPr="00F86725" w:rsidRDefault="008F5A9A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EA1082"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="00EA1082"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</w:t>
      </w:r>
      <w:r w:rsidR="00397CBD" w:rsidRPr="00F86725">
        <w:rPr>
          <w:rFonts w:ascii="Arial" w:hAnsi="Arial" w:cs="Arial"/>
          <w:szCs w:val="22"/>
        </w:rPr>
        <w:t>právnímu jednání</w:t>
      </w:r>
      <w:r w:rsidRPr="00F86725">
        <w:rPr>
          <w:rFonts w:ascii="Arial" w:hAnsi="Arial" w:cs="Arial"/>
          <w:szCs w:val="22"/>
        </w:rPr>
        <w:t>, a</w:t>
      </w:r>
    </w:p>
    <w:p w:rsidR="00A439D6" w:rsidRPr="00F86725" w:rsidRDefault="00A439D6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996258" w:rsidRPr="00F86725" w:rsidRDefault="00ED092D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="00B13423">
        <w:rPr>
          <w:rFonts w:ascii="Arial" w:hAnsi="Arial" w:cs="Arial"/>
          <w:szCs w:val="22"/>
        </w:rPr>
        <w:t>K</w:t>
      </w:r>
      <w:r w:rsidR="00B13423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DA2AC2" w:rsidRPr="00F86725" w:rsidRDefault="00DA2AC2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</w:t>
      </w:r>
      <w:r w:rsidR="00B61541" w:rsidRPr="00F86725">
        <w:rPr>
          <w:rFonts w:ascii="Arial" w:hAnsi="Arial" w:cs="Arial"/>
          <w:szCs w:val="22"/>
        </w:rPr>
        <w:t>cíle</w:t>
      </w:r>
      <w:r w:rsidR="00214569">
        <w:rPr>
          <w:rFonts w:ascii="Arial" w:hAnsi="Arial" w:cs="Arial"/>
          <w:szCs w:val="22"/>
        </w:rPr>
        <w:t>, který vyplývá z výzvy k podání nabídky</w:t>
      </w:r>
      <w:r w:rsidRPr="00F86725">
        <w:rPr>
          <w:rFonts w:ascii="Arial" w:hAnsi="Arial" w:cs="Arial"/>
          <w:szCs w:val="22"/>
        </w:rPr>
        <w:t xml:space="preserve"> Veřejné zakázky</w:t>
      </w:r>
      <w:r w:rsidR="00E34689" w:rsidRPr="00F86725">
        <w:rPr>
          <w:rFonts w:ascii="Arial" w:hAnsi="Arial" w:cs="Arial"/>
          <w:szCs w:val="22"/>
        </w:rPr>
        <w:t>,</w:t>
      </w:r>
      <w:r w:rsidR="00265635" w:rsidRPr="00F86725">
        <w:rPr>
          <w:rFonts w:ascii="Arial" w:hAnsi="Arial" w:cs="Arial"/>
          <w:szCs w:val="22"/>
        </w:rPr>
        <w:t xml:space="preserve"> </w:t>
      </w:r>
      <w:r w:rsidR="006300E1" w:rsidRPr="00F86725">
        <w:rPr>
          <w:rFonts w:ascii="Arial" w:hAnsi="Arial" w:cs="Arial"/>
          <w:szCs w:val="22"/>
        </w:rPr>
        <w:t>tedy</w:t>
      </w:r>
      <w:r w:rsidRPr="00F86725">
        <w:rPr>
          <w:rFonts w:ascii="Arial" w:hAnsi="Arial" w:cs="Arial"/>
          <w:szCs w:val="22"/>
        </w:rPr>
        <w:t xml:space="preserve">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zabezpečení </w:t>
      </w:r>
      <w:r w:rsidR="00E5110A" w:rsidRPr="00F86725">
        <w:rPr>
          <w:rFonts w:ascii="Arial" w:hAnsi="Arial" w:cs="Arial"/>
          <w:color w:val="000000"/>
          <w:kern w:val="16"/>
          <w:szCs w:val="22"/>
        </w:rPr>
        <w:t xml:space="preserve">odpovídajícího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technického zázemí </w:t>
      </w:r>
      <w:r w:rsidR="004B750B">
        <w:rPr>
          <w:rFonts w:ascii="Arial" w:hAnsi="Arial" w:cs="Arial"/>
          <w:color w:val="000000"/>
          <w:kern w:val="16"/>
          <w:szCs w:val="22"/>
        </w:rPr>
        <w:t>Státního pozemkového úřadu</w:t>
      </w:r>
      <w:r w:rsidR="00BB0442" w:rsidRPr="00F86725">
        <w:rPr>
          <w:rFonts w:ascii="Arial" w:hAnsi="Arial" w:cs="Arial"/>
          <w:color w:val="000000"/>
          <w:kern w:val="16"/>
          <w:szCs w:val="22"/>
        </w:rPr>
        <w:t xml:space="preserve">, a to prostřednictvím </w:t>
      </w:r>
      <w:r w:rsidR="00BB0442" w:rsidRPr="00F86725">
        <w:rPr>
          <w:rFonts w:ascii="Arial" w:hAnsi="Arial" w:cs="Arial"/>
          <w:szCs w:val="22"/>
        </w:rPr>
        <w:t xml:space="preserve">dodávky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F86725">
        <w:rPr>
          <w:rFonts w:ascii="Arial" w:hAnsi="Arial" w:cs="Arial"/>
          <w:szCs w:val="22"/>
        </w:rPr>
        <w:t xml:space="preserve"> </w:t>
      </w:r>
      <w:r w:rsidR="00BB0442" w:rsidRPr="00F86725">
        <w:rPr>
          <w:rFonts w:ascii="Arial" w:hAnsi="Arial" w:cs="Arial"/>
          <w:szCs w:val="22"/>
        </w:rPr>
        <w:t xml:space="preserve">včetně </w:t>
      </w:r>
      <w:r w:rsidR="00A74290">
        <w:rPr>
          <w:rFonts w:ascii="Arial" w:hAnsi="Arial" w:cs="Arial"/>
          <w:szCs w:val="22"/>
        </w:rPr>
        <w:t xml:space="preserve">eventuálního </w:t>
      </w:r>
      <w:r w:rsidR="00BB0442"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="00BB0442" w:rsidRPr="00F86725">
        <w:rPr>
          <w:rFonts w:ascii="Arial" w:hAnsi="Arial" w:cs="Arial"/>
          <w:b/>
          <w:szCs w:val="22"/>
          <w:u w:val="single"/>
        </w:rPr>
        <w:t>Příloze č. 1</w:t>
      </w:r>
      <w:r w:rsidR="00BB0442" w:rsidRPr="00F86725">
        <w:rPr>
          <w:rFonts w:ascii="Arial" w:hAnsi="Arial" w:cs="Arial"/>
          <w:szCs w:val="22"/>
        </w:rPr>
        <w:t xml:space="preserve"> </w:t>
      </w:r>
      <w:r w:rsidR="00274E20">
        <w:rPr>
          <w:rFonts w:ascii="Arial" w:hAnsi="Arial" w:cs="Arial"/>
          <w:szCs w:val="22"/>
        </w:rPr>
        <w:t xml:space="preserve">(Specifikace Zboží) </w:t>
      </w:r>
      <w:r w:rsidR="00BB0442" w:rsidRPr="00F86725">
        <w:rPr>
          <w:rFonts w:ascii="Arial" w:hAnsi="Arial" w:cs="Arial"/>
          <w:szCs w:val="22"/>
        </w:rPr>
        <w:t>této Smlouvy</w:t>
      </w:r>
      <w:r w:rsidR="00B27A4E" w:rsidRPr="00F86725">
        <w:rPr>
          <w:rFonts w:ascii="Arial" w:hAnsi="Arial" w:cs="Arial"/>
          <w:szCs w:val="22"/>
        </w:rPr>
        <w:t xml:space="preserve"> a dále v této Smlouvě</w:t>
      </w:r>
      <w:r w:rsidR="00AB21C9" w:rsidRPr="00F86725">
        <w:rPr>
          <w:rFonts w:ascii="Arial" w:hAnsi="Arial" w:cs="Arial"/>
          <w:szCs w:val="22"/>
        </w:rPr>
        <w:t xml:space="preserve"> (dále jen „</w:t>
      </w:r>
      <w:r w:rsidR="00AB21C9" w:rsidRPr="00134388">
        <w:rPr>
          <w:rFonts w:ascii="Arial" w:hAnsi="Arial" w:cs="Arial"/>
          <w:b/>
          <w:szCs w:val="22"/>
        </w:rPr>
        <w:t>Zboží</w:t>
      </w:r>
      <w:r w:rsidR="00AB21C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>.</w:t>
      </w:r>
      <w:r w:rsidR="00AB21C9" w:rsidRPr="00F86725">
        <w:rPr>
          <w:rFonts w:ascii="Arial" w:hAnsi="Arial" w:cs="Arial"/>
          <w:szCs w:val="22"/>
        </w:rPr>
        <w:t xml:space="preserve"> Smluvní </w:t>
      </w:r>
      <w:r w:rsidR="006C2995">
        <w:rPr>
          <w:rFonts w:ascii="Arial" w:hAnsi="Arial" w:cs="Arial"/>
          <w:szCs w:val="22"/>
        </w:rPr>
        <w:t xml:space="preserve">strany </w:t>
      </w:r>
      <w:r w:rsidR="00B13423">
        <w:rPr>
          <w:rFonts w:ascii="Arial" w:hAnsi="Arial" w:cs="Arial"/>
          <w:szCs w:val="22"/>
        </w:rPr>
        <w:t>shodně prohlašují</w:t>
      </w:r>
      <w:r w:rsidR="00AB21C9" w:rsidRPr="00F86725">
        <w:rPr>
          <w:rFonts w:ascii="Arial" w:hAnsi="Arial" w:cs="Arial"/>
          <w:szCs w:val="22"/>
        </w:rPr>
        <w:t xml:space="preserve">, že </w:t>
      </w:r>
      <w:r w:rsidR="0082765E">
        <w:rPr>
          <w:rFonts w:ascii="Arial" w:hAnsi="Arial" w:cs="Arial"/>
          <w:szCs w:val="22"/>
        </w:rPr>
        <w:t>součástí dodávky</w:t>
      </w:r>
      <w:r w:rsidR="0082765E" w:rsidRPr="00F86725">
        <w:rPr>
          <w:rFonts w:ascii="Arial" w:hAnsi="Arial" w:cs="Arial"/>
          <w:szCs w:val="22"/>
        </w:rPr>
        <w:t xml:space="preserve"> </w:t>
      </w:r>
      <w:r w:rsidR="0082765E">
        <w:rPr>
          <w:rFonts w:ascii="Arial" w:hAnsi="Arial" w:cs="Arial"/>
          <w:szCs w:val="22"/>
        </w:rPr>
        <w:t xml:space="preserve">výpočetní </w:t>
      </w:r>
      <w:r w:rsidR="0082765E" w:rsidRPr="009B3400">
        <w:rPr>
          <w:rFonts w:ascii="Arial" w:hAnsi="Arial" w:cs="Arial"/>
          <w:szCs w:val="22"/>
        </w:rPr>
        <w:t>techniky</w:t>
      </w:r>
      <w:r w:rsidR="00AB21C9" w:rsidRPr="009B3400">
        <w:rPr>
          <w:rFonts w:ascii="Arial" w:hAnsi="Arial" w:cs="Arial"/>
          <w:szCs w:val="22"/>
        </w:rPr>
        <w:t xml:space="preserve"> je </w:t>
      </w:r>
      <w:r w:rsidR="00B13423" w:rsidRPr="009B3400">
        <w:rPr>
          <w:rFonts w:ascii="Arial" w:hAnsi="Arial" w:cs="Arial"/>
          <w:szCs w:val="22"/>
        </w:rPr>
        <w:t xml:space="preserve">mimo jiné </w:t>
      </w:r>
      <w:r w:rsidR="0082765E" w:rsidRPr="009B3400">
        <w:rPr>
          <w:rFonts w:ascii="Arial" w:hAnsi="Arial" w:cs="Arial"/>
          <w:szCs w:val="22"/>
        </w:rPr>
        <w:t xml:space="preserve">veškerý interní software (např. firmware) a </w:t>
      </w:r>
      <w:r w:rsidR="00AE2361" w:rsidRPr="009B3400">
        <w:rPr>
          <w:rFonts w:ascii="Arial" w:hAnsi="Arial" w:cs="Arial"/>
          <w:szCs w:val="22"/>
        </w:rPr>
        <w:t xml:space="preserve">další </w:t>
      </w:r>
      <w:r w:rsidR="0082765E" w:rsidRPr="009B3400">
        <w:rPr>
          <w:rFonts w:ascii="Arial" w:hAnsi="Arial" w:cs="Arial"/>
          <w:szCs w:val="22"/>
        </w:rPr>
        <w:t>software</w:t>
      </w:r>
      <w:r w:rsidR="00AE2361" w:rsidRPr="009B3400">
        <w:rPr>
          <w:rFonts w:ascii="Arial" w:hAnsi="Arial" w:cs="Arial"/>
          <w:szCs w:val="22"/>
        </w:rPr>
        <w:t xml:space="preserve"> (např. ovladače, operační systém, atd.)</w:t>
      </w:r>
      <w:r w:rsidR="0082765E" w:rsidRPr="009B3400">
        <w:rPr>
          <w:rFonts w:ascii="Arial" w:hAnsi="Arial" w:cs="Arial"/>
          <w:szCs w:val="22"/>
        </w:rPr>
        <w:t xml:space="preserve"> a příslušenství</w:t>
      </w:r>
      <w:r w:rsidR="00730462" w:rsidRPr="009B3400">
        <w:rPr>
          <w:rFonts w:ascii="Arial" w:hAnsi="Arial" w:cs="Arial"/>
          <w:szCs w:val="22"/>
        </w:rPr>
        <w:t>, a to</w:t>
      </w:r>
      <w:r w:rsidR="00730462" w:rsidRPr="00F86725">
        <w:rPr>
          <w:rFonts w:ascii="Arial" w:hAnsi="Arial" w:cs="Arial"/>
          <w:szCs w:val="22"/>
        </w:rPr>
        <w:t xml:space="preserve"> vše v množství a parametrech stanovených v </w:t>
      </w:r>
      <w:r w:rsidR="00730462" w:rsidRPr="00F86725">
        <w:rPr>
          <w:rFonts w:ascii="Arial" w:hAnsi="Arial" w:cs="Arial"/>
          <w:b/>
          <w:szCs w:val="22"/>
          <w:u w:val="single"/>
        </w:rPr>
        <w:t>Příloze č. 1</w:t>
      </w:r>
      <w:r w:rsidR="00730462" w:rsidRPr="00F86725">
        <w:rPr>
          <w:rFonts w:ascii="Arial" w:hAnsi="Arial" w:cs="Arial"/>
          <w:szCs w:val="22"/>
        </w:rPr>
        <w:t xml:space="preserve"> této Smlouvy a dále v této Smlouvě.</w:t>
      </w:r>
    </w:p>
    <w:p w:rsidR="00B61541" w:rsidRPr="00134388" w:rsidRDefault="00B6154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Prodávající touto Smlouvou garantuj</w:t>
      </w:r>
      <w:r w:rsidR="0017635A" w:rsidRPr="00134388">
        <w:rPr>
          <w:rFonts w:ascii="Arial" w:hAnsi="Arial" w:cs="Arial"/>
          <w:szCs w:val="22"/>
        </w:rPr>
        <w:t>e</w:t>
      </w:r>
      <w:r w:rsidRPr="00134388">
        <w:rPr>
          <w:rFonts w:ascii="Arial" w:hAnsi="Arial" w:cs="Arial"/>
          <w:szCs w:val="22"/>
        </w:rPr>
        <w:t xml:space="preserve"> </w:t>
      </w:r>
      <w:r w:rsidR="006300E1" w:rsidRPr="00134388">
        <w:rPr>
          <w:rFonts w:ascii="Arial" w:hAnsi="Arial" w:cs="Arial"/>
          <w:szCs w:val="22"/>
        </w:rPr>
        <w:t xml:space="preserve">Kupujícímu </w:t>
      </w:r>
      <w:r w:rsidRPr="00134388">
        <w:rPr>
          <w:rFonts w:ascii="Arial" w:hAnsi="Arial" w:cs="Arial"/>
          <w:szCs w:val="22"/>
        </w:rPr>
        <w:t xml:space="preserve">splnění zadání uvedené Veřejné zakázky a všech z toho vyplývajících podmínek a povinností podle </w:t>
      </w:r>
      <w:r w:rsidR="00214569">
        <w:rPr>
          <w:rFonts w:ascii="Arial" w:hAnsi="Arial" w:cs="Arial"/>
          <w:szCs w:val="22"/>
        </w:rPr>
        <w:t>výzvy k podání nabídky</w:t>
      </w:r>
      <w:r w:rsidR="00AB41A0"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 w:rsidR="00D461F0"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</w:t>
      </w:r>
      <w:r w:rsidR="00214569">
        <w:rPr>
          <w:rFonts w:ascii="Arial" w:hAnsi="Arial" w:cs="Arial"/>
          <w:szCs w:val="22"/>
        </w:rPr>
        <w:t>výzvy k podání nabídky</w:t>
      </w:r>
      <w:r w:rsidR="00B400ED">
        <w:rPr>
          <w:rFonts w:ascii="Arial" w:hAnsi="Arial" w:cs="Arial"/>
          <w:szCs w:val="22"/>
        </w:rPr>
        <w:t xml:space="preserve"> a/nebo </w:t>
      </w:r>
      <w:r w:rsidR="00D461F0">
        <w:rPr>
          <w:rFonts w:ascii="Arial" w:hAnsi="Arial" w:cs="Arial"/>
          <w:szCs w:val="22"/>
        </w:rPr>
        <w:t xml:space="preserve">této Smlouvy; v takovém případě </w:t>
      </w:r>
      <w:r w:rsidR="00B400ED">
        <w:rPr>
          <w:rFonts w:ascii="Arial" w:hAnsi="Arial" w:cs="Arial"/>
          <w:szCs w:val="22"/>
        </w:rPr>
        <w:t>se použije úprava pro Kupujícího výhodnější.</w:t>
      </w:r>
      <w:r w:rsidR="00D461F0">
        <w:rPr>
          <w:rFonts w:ascii="Arial" w:hAnsi="Arial" w:cs="Arial"/>
          <w:szCs w:val="22"/>
        </w:rPr>
        <w:t xml:space="preserve"> </w:t>
      </w:r>
    </w:p>
    <w:p w:rsidR="000F7E77" w:rsidRPr="00F86725" w:rsidRDefault="008E65AE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C273B" w:rsidRPr="00F86725" w:rsidRDefault="00BB0442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377EAD" w:rsidRPr="00F86725">
        <w:rPr>
          <w:rFonts w:ascii="Arial" w:hAnsi="Arial" w:cs="Arial"/>
          <w:szCs w:val="22"/>
        </w:rPr>
        <w:t xml:space="preserve">touto Smlouvou prodává Kupujícímu do výlučného vlastnictví Zboží a </w:t>
      </w:r>
      <w:r w:rsidRPr="00F86725">
        <w:rPr>
          <w:rFonts w:ascii="Arial" w:hAnsi="Arial" w:cs="Arial"/>
          <w:szCs w:val="22"/>
        </w:rPr>
        <w:t>zavazuje</w:t>
      </w:r>
      <w:r w:rsidR="00377EAD" w:rsidRPr="00F86725">
        <w:rPr>
          <w:rFonts w:ascii="Arial" w:hAnsi="Arial" w:cs="Arial"/>
          <w:szCs w:val="22"/>
        </w:rPr>
        <w:t xml:space="preserve"> se</w:t>
      </w:r>
      <w:r w:rsidRPr="00F86725">
        <w:rPr>
          <w:rFonts w:ascii="Arial" w:hAnsi="Arial" w:cs="Arial"/>
          <w:szCs w:val="22"/>
        </w:rPr>
        <w:t xml:space="preserve">, že Kupujícímu </w:t>
      </w:r>
      <w:r w:rsidR="00340CD8" w:rsidRPr="00F86725">
        <w:rPr>
          <w:rFonts w:ascii="Arial" w:hAnsi="Arial" w:cs="Arial"/>
          <w:szCs w:val="22"/>
        </w:rPr>
        <w:t xml:space="preserve">za podmínek této Smlouvy </w:t>
      </w:r>
      <w:r w:rsidRPr="00F86725">
        <w:rPr>
          <w:rFonts w:ascii="Arial" w:hAnsi="Arial" w:cs="Arial"/>
          <w:szCs w:val="22"/>
        </w:rPr>
        <w:t>Zboží</w:t>
      </w:r>
      <w:r w:rsidR="00377EAD" w:rsidRPr="00F86725">
        <w:rPr>
          <w:rFonts w:ascii="Arial" w:hAnsi="Arial" w:cs="Arial"/>
          <w:szCs w:val="22"/>
        </w:rPr>
        <w:t xml:space="preserve"> dodá</w:t>
      </w:r>
      <w:r w:rsidR="00282BC4" w:rsidRPr="00F86725">
        <w:rPr>
          <w:rFonts w:ascii="Arial" w:hAnsi="Arial" w:cs="Arial"/>
          <w:szCs w:val="22"/>
        </w:rPr>
        <w:t xml:space="preserve">, </w:t>
      </w:r>
      <w:r w:rsidR="00BB5BEC" w:rsidRPr="00F86725">
        <w:rPr>
          <w:rFonts w:ascii="Arial" w:hAnsi="Arial" w:cs="Arial"/>
          <w:szCs w:val="22"/>
        </w:rPr>
        <w:t xml:space="preserve">a to včetně </w:t>
      </w:r>
      <w:r w:rsidR="00282BC4" w:rsidRPr="00F86725">
        <w:rPr>
          <w:rFonts w:ascii="Arial" w:hAnsi="Arial" w:cs="Arial"/>
          <w:szCs w:val="22"/>
        </w:rPr>
        <w:t>doklad</w:t>
      </w:r>
      <w:r w:rsidR="00BB5BEC" w:rsidRPr="00F86725">
        <w:rPr>
          <w:rFonts w:ascii="Arial" w:hAnsi="Arial" w:cs="Arial"/>
          <w:szCs w:val="22"/>
        </w:rPr>
        <w:t>ů</w:t>
      </w:r>
      <w:r w:rsidR="00282BC4" w:rsidRPr="00F86725">
        <w:rPr>
          <w:rFonts w:ascii="Arial" w:hAnsi="Arial" w:cs="Arial"/>
          <w:szCs w:val="22"/>
        </w:rPr>
        <w:t>, které se ke Zboží</w:t>
      </w:r>
      <w:r w:rsidR="00377EAD" w:rsidRPr="00F86725">
        <w:rPr>
          <w:rFonts w:ascii="Arial" w:hAnsi="Arial" w:cs="Arial"/>
          <w:szCs w:val="22"/>
        </w:rPr>
        <w:t xml:space="preserve"> </w:t>
      </w:r>
      <w:r w:rsidR="00BB5BEC" w:rsidRPr="00F86725">
        <w:rPr>
          <w:rFonts w:ascii="Arial" w:hAnsi="Arial" w:cs="Arial"/>
          <w:szCs w:val="22"/>
        </w:rPr>
        <w:t xml:space="preserve">a jeho užívání </w:t>
      </w:r>
      <w:r w:rsidR="00282BC4" w:rsidRPr="00F86725">
        <w:rPr>
          <w:rFonts w:ascii="Arial" w:hAnsi="Arial" w:cs="Arial"/>
          <w:szCs w:val="22"/>
        </w:rPr>
        <w:t>vztahují</w:t>
      </w:r>
      <w:r w:rsidR="00BB5BEC" w:rsidRPr="00F86725">
        <w:rPr>
          <w:rFonts w:ascii="Arial" w:hAnsi="Arial" w:cs="Arial"/>
          <w:szCs w:val="22"/>
        </w:rPr>
        <w:t xml:space="preserve">. </w:t>
      </w:r>
      <w:r w:rsidR="00B27A4E" w:rsidRPr="00F86725">
        <w:rPr>
          <w:rFonts w:ascii="Arial" w:hAnsi="Arial" w:cs="Arial"/>
          <w:szCs w:val="22"/>
        </w:rPr>
        <w:t>Z</w:t>
      </w:r>
      <w:r w:rsidR="00311FBE" w:rsidRPr="00F86725">
        <w:rPr>
          <w:rFonts w:ascii="Arial" w:hAnsi="Arial" w:cs="Arial"/>
          <w:szCs w:val="22"/>
        </w:rPr>
        <w:t>boží musí být určeno pro prodej v České republice.</w:t>
      </w:r>
      <w:r w:rsidR="002955F6"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B27A4E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Kupující </w:t>
      </w:r>
      <w:r w:rsidR="00BB5BEC" w:rsidRPr="00F86725">
        <w:rPr>
          <w:rFonts w:ascii="Arial" w:hAnsi="Arial" w:cs="Arial"/>
          <w:szCs w:val="22"/>
        </w:rPr>
        <w:t xml:space="preserve">touto Smlouvou Zboží </w:t>
      </w:r>
      <w:r w:rsidR="00E80646" w:rsidRPr="00F86725">
        <w:rPr>
          <w:rFonts w:ascii="Arial" w:hAnsi="Arial" w:cs="Arial"/>
          <w:szCs w:val="22"/>
        </w:rPr>
        <w:t xml:space="preserve">kupuje za kupní cenu blíže specifikovanou v článku 4. této Smlouvy a přijímá jej do svého výlučného vlastnictví. </w:t>
      </w:r>
    </w:p>
    <w:p w:rsidR="00361C41" w:rsidRPr="00F86725" w:rsidRDefault="00361C41" w:rsidP="00361C41">
      <w:pPr>
        <w:pStyle w:val="RLlneksmlouvy"/>
        <w:rPr>
          <w:rFonts w:ascii="Arial" w:hAnsi="Arial" w:cs="Arial"/>
          <w:szCs w:val="22"/>
        </w:rPr>
      </w:pPr>
      <w:bookmarkStart w:id="1" w:name="_Ref357439435"/>
      <w:r w:rsidRPr="00F86725">
        <w:rPr>
          <w:rFonts w:ascii="Arial" w:hAnsi="Arial" w:cs="Arial"/>
          <w:szCs w:val="22"/>
        </w:rPr>
        <w:t>KUPNÍ CENA</w:t>
      </w:r>
      <w:bookmarkEnd w:id="1"/>
      <w:r w:rsidR="00B23636" w:rsidRPr="00F86725">
        <w:rPr>
          <w:rFonts w:ascii="Arial" w:hAnsi="Arial" w:cs="Arial"/>
          <w:szCs w:val="22"/>
        </w:rPr>
        <w:t xml:space="preserve"> A PLATEBNÍ PODMÍNKY</w:t>
      </w:r>
    </w:p>
    <w:p w:rsidR="003F38EC" w:rsidRPr="00F86725" w:rsidRDefault="003F38EC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AF7E05" w:rsidRDefault="0052170E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D078EB" w:rsidRPr="00F86725">
        <w:rPr>
          <w:rFonts w:ascii="Arial" w:hAnsi="Arial" w:cs="Arial"/>
          <w:szCs w:val="22"/>
        </w:rPr>
        <w:t xml:space="preserve">za </w:t>
      </w:r>
      <w:r w:rsidR="00730462" w:rsidRPr="00F86725">
        <w:rPr>
          <w:rFonts w:ascii="Arial" w:hAnsi="Arial" w:cs="Arial"/>
          <w:szCs w:val="22"/>
        </w:rPr>
        <w:t xml:space="preserve">řádné </w:t>
      </w:r>
      <w:r w:rsidR="00D078EB" w:rsidRPr="00F86725">
        <w:rPr>
          <w:rFonts w:ascii="Arial" w:hAnsi="Arial" w:cs="Arial"/>
          <w:szCs w:val="22"/>
        </w:rPr>
        <w:t xml:space="preserve">dodání </w:t>
      </w:r>
      <w:r w:rsidR="00F24C6D">
        <w:rPr>
          <w:rFonts w:ascii="Arial" w:hAnsi="Arial" w:cs="Arial"/>
          <w:szCs w:val="22"/>
        </w:rPr>
        <w:t xml:space="preserve">každého kusu </w:t>
      </w:r>
      <w:r w:rsidR="00994B16" w:rsidRPr="00092135">
        <w:rPr>
          <w:rFonts w:ascii="Arial" w:hAnsi="Arial" w:cs="Arial"/>
          <w:b/>
          <w:szCs w:val="22"/>
        </w:rPr>
        <w:t>Zboží</w:t>
      </w:r>
      <w:r w:rsidR="0082765E">
        <w:rPr>
          <w:rFonts w:ascii="Arial" w:hAnsi="Arial" w:cs="Arial"/>
          <w:szCs w:val="22"/>
        </w:rPr>
        <w:t xml:space="preserve"> uvedené</w:t>
      </w:r>
      <w:r w:rsidR="00994B16">
        <w:rPr>
          <w:rFonts w:ascii="Arial" w:hAnsi="Arial" w:cs="Arial"/>
          <w:szCs w:val="22"/>
        </w:rPr>
        <w:t>ho</w:t>
      </w:r>
      <w:r w:rsidR="0082765E">
        <w:rPr>
          <w:rFonts w:ascii="Arial" w:hAnsi="Arial" w:cs="Arial"/>
          <w:szCs w:val="22"/>
        </w:rPr>
        <w:t xml:space="preserve"> v</w:t>
      </w:r>
      <w:r w:rsidR="00994B16">
        <w:rPr>
          <w:rFonts w:ascii="Arial" w:hAnsi="Arial" w:cs="Arial"/>
          <w:szCs w:val="22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1</w:t>
      </w:r>
      <w:r w:rsidR="00D078EB" w:rsidRPr="00F86725">
        <w:rPr>
          <w:rFonts w:ascii="Arial" w:hAnsi="Arial" w:cs="Arial"/>
          <w:szCs w:val="22"/>
        </w:rPr>
        <w:t xml:space="preserve"> </w:t>
      </w:r>
      <w:r w:rsidR="00730462" w:rsidRPr="00F86725">
        <w:rPr>
          <w:rFonts w:ascii="Arial" w:hAnsi="Arial" w:cs="Arial"/>
          <w:szCs w:val="22"/>
        </w:rPr>
        <w:t>zaplatit Prodávajícímu cenu uvedenou v </w:t>
      </w:r>
      <w:r w:rsidR="00730462" w:rsidRPr="00134388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730462" w:rsidRPr="00134388">
        <w:rPr>
          <w:rFonts w:ascii="Arial" w:hAnsi="Arial" w:cs="Arial"/>
          <w:b/>
          <w:szCs w:val="22"/>
          <w:u w:val="single"/>
        </w:rPr>
        <w:t>2</w:t>
      </w:r>
      <w:r w:rsidR="002955F6" w:rsidRPr="00F86725">
        <w:rPr>
          <w:rFonts w:ascii="Arial" w:hAnsi="Arial" w:cs="Arial"/>
          <w:szCs w:val="22"/>
        </w:rPr>
        <w:t xml:space="preserve"> (dále jen „</w:t>
      </w:r>
      <w:r w:rsidR="002955F6" w:rsidRPr="00134388">
        <w:rPr>
          <w:rFonts w:ascii="Arial" w:hAnsi="Arial" w:cs="Arial"/>
          <w:b/>
          <w:szCs w:val="22"/>
        </w:rPr>
        <w:t>Jednotková cena</w:t>
      </w:r>
      <w:r w:rsidR="002955F6" w:rsidRPr="00F86725">
        <w:rPr>
          <w:rFonts w:ascii="Arial" w:hAnsi="Arial" w:cs="Arial"/>
          <w:szCs w:val="22"/>
        </w:rPr>
        <w:t>“)</w:t>
      </w:r>
      <w:r w:rsidR="00730462" w:rsidRPr="00F86725">
        <w:rPr>
          <w:rFonts w:ascii="Arial" w:hAnsi="Arial" w:cs="Arial"/>
          <w:szCs w:val="22"/>
        </w:rPr>
        <w:t xml:space="preserve">. Za dodání Zboží </w:t>
      </w:r>
      <w:r w:rsidR="00D078EB" w:rsidRPr="00F86725">
        <w:rPr>
          <w:rFonts w:ascii="Arial" w:hAnsi="Arial" w:cs="Arial"/>
          <w:szCs w:val="22"/>
        </w:rPr>
        <w:t xml:space="preserve">v plném rozsahu </w:t>
      </w:r>
      <w:r w:rsidR="00730462" w:rsidRPr="00F86725">
        <w:rPr>
          <w:rFonts w:ascii="Arial" w:hAnsi="Arial" w:cs="Arial"/>
          <w:szCs w:val="22"/>
        </w:rPr>
        <w:t xml:space="preserve">je tak Kupující povinen </w:t>
      </w:r>
      <w:r w:rsidRPr="00F86725">
        <w:rPr>
          <w:rFonts w:ascii="Arial" w:hAnsi="Arial" w:cs="Arial"/>
          <w:szCs w:val="22"/>
        </w:rPr>
        <w:t xml:space="preserve">zaplatit </w:t>
      </w:r>
      <w:r w:rsidR="00BC70DA" w:rsidRPr="00F86725">
        <w:rPr>
          <w:rFonts w:ascii="Arial" w:hAnsi="Arial" w:cs="Arial"/>
          <w:szCs w:val="22"/>
        </w:rPr>
        <w:t xml:space="preserve">Prodávajícímu </w:t>
      </w:r>
      <w:r w:rsidR="002C21F1" w:rsidRPr="00F86725">
        <w:rPr>
          <w:rFonts w:ascii="Arial" w:hAnsi="Arial" w:cs="Arial"/>
          <w:szCs w:val="22"/>
        </w:rPr>
        <w:t xml:space="preserve">nejvýše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74E20">
        <w:rPr>
          <w:rFonts w:ascii="Arial" w:hAnsi="Arial" w:cs="Arial"/>
          <w:szCs w:val="22"/>
        </w:rPr>
        <w:t xml:space="preserve">slovy: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bez DPH,</w:t>
      </w:r>
      <w:r w:rsidR="00591378" w:rsidRPr="00F86725">
        <w:rPr>
          <w:rFonts w:ascii="Arial" w:hAnsi="Arial" w:cs="Arial"/>
          <w:szCs w:val="22"/>
        </w:rPr>
        <w:t xml:space="preserve"> tedy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EA5152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r w:rsidR="00274E20">
        <w:rPr>
          <w:rFonts w:ascii="Arial" w:hAnsi="Arial" w:cs="Arial"/>
          <w:szCs w:val="22"/>
        </w:rPr>
        <w:t xml:space="preserve">slovy: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s</w:t>
      </w:r>
      <w:r w:rsidR="003F38EC" w:rsidRPr="00F86725">
        <w:rPr>
          <w:rFonts w:ascii="Arial" w:hAnsi="Arial" w:cs="Arial"/>
          <w:szCs w:val="22"/>
        </w:rPr>
        <w:t> </w:t>
      </w:r>
      <w:r w:rsidR="00EA5152" w:rsidRPr="00F86725">
        <w:rPr>
          <w:rFonts w:ascii="Arial" w:hAnsi="Arial" w:cs="Arial"/>
          <w:szCs w:val="22"/>
        </w:rPr>
        <w:t>DPH</w:t>
      </w:r>
      <w:r w:rsidR="003F38EC" w:rsidRPr="00F86725">
        <w:rPr>
          <w:rFonts w:ascii="Arial" w:hAnsi="Arial" w:cs="Arial"/>
          <w:szCs w:val="22"/>
        </w:rPr>
        <w:t xml:space="preserve"> ve výši</w:t>
      </w:r>
      <w:r w:rsidR="002C21F1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% (</w:t>
      </w:r>
      <w:r w:rsidR="00274E20">
        <w:rPr>
          <w:rFonts w:ascii="Arial" w:hAnsi="Arial" w:cs="Arial"/>
          <w:szCs w:val="22"/>
        </w:rPr>
        <w:t xml:space="preserve">slovy: </w:t>
      </w:r>
      <w:r w:rsidR="002C21F1" w:rsidRPr="00F86725">
        <w:rPr>
          <w:rFonts w:ascii="Arial" w:hAnsi="Arial" w:cs="Arial"/>
          <w:szCs w:val="22"/>
          <w:highlight w:val="yellow"/>
        </w:rPr>
        <w:t>[DOPLNÍ UCHAZEČ]</w:t>
      </w:r>
      <w:r w:rsidR="002C21F1" w:rsidRPr="00F86725">
        <w:rPr>
          <w:rFonts w:ascii="Arial" w:hAnsi="Arial" w:cs="Arial"/>
          <w:szCs w:val="22"/>
        </w:rPr>
        <w:t xml:space="preserve"> procent)</w:t>
      </w:r>
      <w:r w:rsidR="00274E20">
        <w:rPr>
          <w:rFonts w:ascii="Arial" w:hAnsi="Arial" w:cs="Arial"/>
          <w:szCs w:val="22"/>
        </w:rPr>
        <w:t xml:space="preserve">, </w:t>
      </w:r>
      <w:r w:rsidR="00877997" w:rsidRPr="00F86725">
        <w:rPr>
          <w:rFonts w:ascii="Arial" w:hAnsi="Arial" w:cs="Arial"/>
          <w:szCs w:val="22"/>
        </w:rPr>
        <w:t>(dále jen „</w:t>
      </w:r>
      <w:r w:rsidR="00877997" w:rsidRPr="00F86725">
        <w:rPr>
          <w:rFonts w:ascii="Arial" w:hAnsi="Arial" w:cs="Arial"/>
          <w:b/>
          <w:szCs w:val="22"/>
        </w:rPr>
        <w:t>Celková cena</w:t>
      </w:r>
      <w:r w:rsidR="00877997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</w:t>
      </w:r>
    </w:p>
    <w:p w:rsidR="00A74290" w:rsidRPr="00A74290" w:rsidRDefault="00A74290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>Celková cena je cenou maximální, konečnou a nepřekročitelnou, ledaže jde o změnu zákonné výše DPH, 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:rsidR="004E4BC3" w:rsidRPr="00F86725" w:rsidRDefault="004E4BC3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</w:t>
      </w:r>
      <w:r w:rsidR="00735311">
        <w:rPr>
          <w:rFonts w:ascii="Arial" w:hAnsi="Arial" w:cs="Arial"/>
          <w:szCs w:val="22"/>
        </w:rPr>
        <w:t>je oprávněn Fakturu vystavit po</w:t>
      </w:r>
      <w:r w:rsidR="005020D6"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 w:rsidR="005020D6"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Prodávající bude fakturovat Kupujícímu DPH v sazbě platné v den zdanitelného plnění. </w:t>
      </w:r>
      <w:r w:rsidR="005020D6" w:rsidRPr="005020D6">
        <w:rPr>
          <w:rFonts w:ascii="Arial" w:hAnsi="Arial" w:cs="Arial"/>
          <w:szCs w:val="22"/>
        </w:rPr>
        <w:t>Podmínkou pro fakturaci je protokol o předání a převzetí Zboží, podepsaný oběma stranami smlouvy.</w:t>
      </w:r>
    </w:p>
    <w:p w:rsidR="0052170E" w:rsidRPr="00F86725" w:rsidRDefault="00591378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Celková cena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bude Kupujícím zaplacena na základě Prodávajícím řádně vystaveného a Kupujícímu doručeného daňového dokladu (dále jen „</w:t>
      </w:r>
      <w:r w:rsidR="00877997" w:rsidRPr="00F86725">
        <w:rPr>
          <w:rFonts w:ascii="Arial" w:hAnsi="Arial" w:cs="Arial"/>
          <w:b/>
          <w:szCs w:val="22"/>
        </w:rPr>
        <w:t>Faktura</w:t>
      </w:r>
      <w:r w:rsidR="00877997" w:rsidRPr="00F86725">
        <w:rPr>
          <w:rFonts w:ascii="Arial" w:hAnsi="Arial" w:cs="Arial"/>
          <w:szCs w:val="22"/>
        </w:rPr>
        <w:t>“)</w:t>
      </w:r>
      <w:r w:rsidR="00BA69CC" w:rsidRPr="00F86725">
        <w:rPr>
          <w:rFonts w:ascii="Arial" w:hAnsi="Arial" w:cs="Arial"/>
          <w:szCs w:val="22"/>
        </w:rPr>
        <w:t>.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963366" w:rsidRPr="00F86725">
        <w:rPr>
          <w:rFonts w:ascii="Arial" w:hAnsi="Arial" w:cs="Arial"/>
          <w:szCs w:val="22"/>
        </w:rPr>
        <w:t xml:space="preserve">Prodávající je oprávněn </w:t>
      </w:r>
      <w:r w:rsidR="00E926DD" w:rsidRPr="00F86725">
        <w:rPr>
          <w:rFonts w:ascii="Arial" w:hAnsi="Arial" w:cs="Arial"/>
          <w:szCs w:val="22"/>
        </w:rPr>
        <w:t>F</w:t>
      </w:r>
      <w:r w:rsidR="00963366" w:rsidRPr="00F86725">
        <w:rPr>
          <w:rFonts w:ascii="Arial" w:hAnsi="Arial" w:cs="Arial"/>
          <w:szCs w:val="22"/>
        </w:rPr>
        <w:t xml:space="preserve">akturu vystavit </w:t>
      </w:r>
      <w:r w:rsidR="00E926DD" w:rsidRPr="00F86725">
        <w:rPr>
          <w:rFonts w:ascii="Arial" w:hAnsi="Arial" w:cs="Arial"/>
          <w:szCs w:val="22"/>
        </w:rPr>
        <w:t>po</w:t>
      </w:r>
      <w:r w:rsidR="00963366" w:rsidRPr="00F86725">
        <w:rPr>
          <w:rFonts w:ascii="Arial" w:hAnsi="Arial" w:cs="Arial"/>
          <w:szCs w:val="22"/>
        </w:rPr>
        <w:t xml:space="preserve"> dodání </w:t>
      </w:r>
      <w:r w:rsidR="00E67680">
        <w:rPr>
          <w:rFonts w:ascii="Arial" w:hAnsi="Arial" w:cs="Arial"/>
          <w:szCs w:val="22"/>
        </w:rPr>
        <w:t xml:space="preserve">veškerého </w:t>
      </w:r>
      <w:r w:rsidR="00963366" w:rsidRPr="00F86725">
        <w:rPr>
          <w:rFonts w:ascii="Arial" w:hAnsi="Arial" w:cs="Arial"/>
          <w:szCs w:val="22"/>
        </w:rPr>
        <w:t xml:space="preserve">Zboží. </w:t>
      </w:r>
      <w:r w:rsidR="0052170E" w:rsidRPr="00F86725">
        <w:rPr>
          <w:rFonts w:ascii="Arial" w:hAnsi="Arial" w:cs="Arial"/>
          <w:szCs w:val="22"/>
        </w:rPr>
        <w:t xml:space="preserve">Prodávající bude fakturovat </w:t>
      </w:r>
      <w:r w:rsidR="00963366" w:rsidRPr="00F86725">
        <w:rPr>
          <w:rFonts w:ascii="Arial" w:hAnsi="Arial" w:cs="Arial"/>
          <w:szCs w:val="22"/>
        </w:rPr>
        <w:t>K</w:t>
      </w:r>
      <w:r w:rsidR="0052170E" w:rsidRPr="00F86725">
        <w:rPr>
          <w:rFonts w:ascii="Arial" w:hAnsi="Arial" w:cs="Arial"/>
          <w:szCs w:val="22"/>
        </w:rPr>
        <w:t xml:space="preserve">upujícímu DPH v sazbě platné v den zdanitelného plnění. </w:t>
      </w:r>
    </w:p>
    <w:p w:rsidR="00DD1F20" w:rsidRPr="00F86725" w:rsidRDefault="00DD1F20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926DD" w:rsidRPr="00F86725" w:rsidRDefault="00E926D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</w:t>
      </w:r>
      <w:r w:rsidR="008143C6" w:rsidRPr="00F86725">
        <w:rPr>
          <w:rFonts w:ascii="Arial" w:hAnsi="Arial" w:cs="Arial"/>
          <w:szCs w:val="22"/>
        </w:rPr>
        <w:t xml:space="preserve"> (číslo této Smlouvy)</w:t>
      </w:r>
      <w:r w:rsidRPr="00F86725">
        <w:rPr>
          <w:rFonts w:ascii="Arial" w:hAnsi="Arial" w:cs="Arial"/>
          <w:szCs w:val="22"/>
        </w:rPr>
        <w:t xml:space="preserve"> a dále náležitosti stanovené příslušnými právními předpisy, zejména zákonem č. 235/2004 Sb., o dani z přidané hodnoty, ve znění pozdějších předpisů a § 435 Občanského zákoníku. Faktura bude vystavena na adresu Kupujícího uvedenou v záhlaví této Smlouvy. </w:t>
      </w:r>
      <w:r w:rsidR="008143C6" w:rsidRPr="00961A38">
        <w:rPr>
          <w:rFonts w:ascii="Arial" w:hAnsi="Arial" w:cs="Arial"/>
          <w:szCs w:val="22"/>
        </w:rPr>
        <w:t xml:space="preserve">Přílohou Faktury bude </w:t>
      </w:r>
      <w:r w:rsidR="002F03AE">
        <w:rPr>
          <w:rFonts w:ascii="Arial" w:hAnsi="Arial" w:cs="Arial"/>
          <w:szCs w:val="22"/>
        </w:rPr>
        <w:t xml:space="preserve">kopie </w:t>
      </w:r>
      <w:r w:rsidR="00F62144" w:rsidRPr="00134388">
        <w:rPr>
          <w:rFonts w:ascii="Arial" w:hAnsi="Arial" w:cs="Arial"/>
          <w:szCs w:val="22"/>
        </w:rPr>
        <w:t>předávací</w:t>
      </w:r>
      <w:r w:rsidR="00EC019F">
        <w:rPr>
          <w:rFonts w:ascii="Arial" w:hAnsi="Arial" w:cs="Arial"/>
          <w:szCs w:val="22"/>
        </w:rPr>
        <w:t>ch</w:t>
      </w:r>
      <w:r w:rsidR="00F62144" w:rsidRPr="00134388">
        <w:rPr>
          <w:rFonts w:ascii="Arial" w:hAnsi="Arial" w:cs="Arial"/>
          <w:szCs w:val="22"/>
        </w:rPr>
        <w:t xml:space="preserve"> protokol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 xml:space="preserve"> (</w:t>
      </w:r>
      <w:r w:rsidR="008143C6" w:rsidRPr="00961A38">
        <w:rPr>
          <w:rFonts w:ascii="Arial" w:hAnsi="Arial" w:cs="Arial"/>
          <w:szCs w:val="22"/>
        </w:rPr>
        <w:t>dodací</w:t>
      </w:r>
      <w:r w:rsidR="00EC019F">
        <w:rPr>
          <w:rFonts w:ascii="Arial" w:hAnsi="Arial" w:cs="Arial"/>
          <w:szCs w:val="22"/>
        </w:rPr>
        <w:t>ch</w:t>
      </w:r>
      <w:r w:rsidR="008143C6" w:rsidRPr="00961A38">
        <w:rPr>
          <w:rFonts w:ascii="Arial" w:hAnsi="Arial" w:cs="Arial"/>
          <w:szCs w:val="22"/>
        </w:rPr>
        <w:t xml:space="preserve"> list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>)</w:t>
      </w:r>
      <w:r w:rsidR="008143C6" w:rsidRPr="00961A38">
        <w:rPr>
          <w:rFonts w:ascii="Arial" w:hAnsi="Arial" w:cs="Arial"/>
          <w:szCs w:val="22"/>
        </w:rPr>
        <w:t xml:space="preserve"> na Zboží podepsaný </w:t>
      </w:r>
      <w:r w:rsidR="005B3629">
        <w:rPr>
          <w:rFonts w:ascii="Arial" w:hAnsi="Arial" w:cs="Arial"/>
          <w:szCs w:val="22"/>
        </w:rPr>
        <w:t>oprávněnými osobami Smluvních stran</w:t>
      </w:r>
      <w:r w:rsidR="008143C6"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Splatnost </w:t>
      </w:r>
      <w:r w:rsidR="008143C6" w:rsidRPr="00F86725">
        <w:rPr>
          <w:rFonts w:ascii="Arial" w:hAnsi="Arial" w:cs="Arial"/>
          <w:szCs w:val="22"/>
        </w:rPr>
        <w:t xml:space="preserve">Faktury </w:t>
      </w:r>
      <w:r w:rsidRPr="00F86725">
        <w:rPr>
          <w:rFonts w:ascii="Arial" w:hAnsi="Arial" w:cs="Arial"/>
          <w:szCs w:val="22"/>
        </w:rPr>
        <w:t xml:space="preserve">činí </w:t>
      </w:r>
      <w:r w:rsidR="008143C6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</w:t>
      </w:r>
      <w:r w:rsidR="008143C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ode dne </w:t>
      </w:r>
      <w:r w:rsidR="008143C6" w:rsidRPr="00F86725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doručení</w:t>
      </w:r>
      <w:r w:rsidR="00EC019F">
        <w:rPr>
          <w:rFonts w:ascii="Arial" w:hAnsi="Arial" w:cs="Arial"/>
          <w:szCs w:val="22"/>
        </w:rPr>
        <w:t xml:space="preserve"> </w:t>
      </w:r>
      <w:r w:rsidR="008143C6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</w:t>
      </w:r>
      <w:r w:rsidR="008143C6" w:rsidRPr="00F86725">
        <w:rPr>
          <w:rFonts w:ascii="Arial" w:hAnsi="Arial" w:cs="Arial"/>
          <w:szCs w:val="22"/>
        </w:rPr>
        <w:t>mu</w:t>
      </w:r>
      <w:r w:rsidRPr="00F86725">
        <w:rPr>
          <w:rFonts w:ascii="Arial" w:hAnsi="Arial" w:cs="Arial"/>
          <w:szCs w:val="22"/>
        </w:rPr>
        <w:t>.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má právo </w:t>
      </w:r>
      <w:r w:rsidR="00BD30B0" w:rsidRPr="00F86725">
        <w:rPr>
          <w:rFonts w:ascii="Arial" w:hAnsi="Arial" w:cs="Arial"/>
          <w:szCs w:val="22"/>
        </w:rPr>
        <w:t>Fakturu Prodávajícímu</w:t>
      </w:r>
      <w:r w:rsidRPr="00F86725">
        <w:rPr>
          <w:rFonts w:ascii="Arial" w:hAnsi="Arial" w:cs="Arial"/>
          <w:szCs w:val="22"/>
        </w:rPr>
        <w:t xml:space="preserve"> před uplynutím lhůty splatnosti vrátit, aniž by došlo k prodlení s</w:t>
      </w:r>
      <w:r w:rsidR="00BD30B0" w:rsidRPr="00F86725">
        <w:rPr>
          <w:rFonts w:ascii="Arial" w:hAnsi="Arial" w:cs="Arial"/>
          <w:szCs w:val="22"/>
        </w:rPr>
        <w:t> její</w:t>
      </w:r>
      <w:r w:rsidR="00D94C2E" w:rsidRPr="00F86725">
        <w:rPr>
          <w:rFonts w:ascii="Arial" w:hAnsi="Arial" w:cs="Arial"/>
          <w:szCs w:val="22"/>
        </w:rPr>
        <w:t>m zaplacením</w:t>
      </w:r>
      <w:r w:rsidRPr="00F86725">
        <w:rPr>
          <w:rFonts w:ascii="Arial" w:hAnsi="Arial" w:cs="Arial"/>
          <w:szCs w:val="22"/>
        </w:rPr>
        <w:t>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>) chybí-li na některá z</w:t>
      </w:r>
      <w:r w:rsidR="00BD30B0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náležitostí</w:t>
      </w:r>
      <w:r w:rsidR="00BD30B0" w:rsidRPr="00F86725">
        <w:rPr>
          <w:rFonts w:ascii="Arial" w:hAnsi="Arial" w:cs="Arial"/>
          <w:szCs w:val="22"/>
        </w:rPr>
        <w:t xml:space="preserve"> stanovených právními předpisy nebo touto Smlouvou nebo</w:t>
      </w:r>
      <w:r w:rsidRPr="00F86725">
        <w:rPr>
          <w:rFonts w:ascii="Arial" w:hAnsi="Arial" w:cs="Arial"/>
          <w:szCs w:val="22"/>
        </w:rPr>
        <w:t xml:space="preserve"> (</w:t>
      </w:r>
      <w:proofErr w:type="spellStart"/>
      <w:r w:rsidRPr="00F86725">
        <w:rPr>
          <w:rFonts w:ascii="Arial" w:hAnsi="Arial" w:cs="Arial"/>
          <w:szCs w:val="22"/>
        </w:rPr>
        <w:t>iii</w:t>
      </w:r>
      <w:proofErr w:type="spellEnd"/>
      <w:r w:rsidRPr="00F86725">
        <w:rPr>
          <w:rFonts w:ascii="Arial" w:hAnsi="Arial" w:cs="Arial"/>
          <w:szCs w:val="22"/>
        </w:rPr>
        <w:t xml:space="preserve">) není-li </w:t>
      </w:r>
      <w:r w:rsidR="00BD30B0" w:rsidRPr="00F86725">
        <w:rPr>
          <w:rFonts w:ascii="Arial" w:hAnsi="Arial" w:cs="Arial"/>
          <w:szCs w:val="22"/>
        </w:rPr>
        <w:t xml:space="preserve">k ní </w:t>
      </w:r>
      <w:r w:rsidRPr="00F86725">
        <w:rPr>
          <w:rFonts w:ascii="Arial" w:hAnsi="Arial" w:cs="Arial"/>
          <w:szCs w:val="22"/>
        </w:rPr>
        <w:t>připojen</w:t>
      </w:r>
      <w:r w:rsidR="00CC0663">
        <w:rPr>
          <w:rFonts w:ascii="Arial" w:hAnsi="Arial" w:cs="Arial"/>
          <w:szCs w:val="22"/>
        </w:rPr>
        <w:t>a kopie</w:t>
      </w:r>
      <w:r w:rsidR="002E01B0">
        <w:rPr>
          <w:rFonts w:ascii="Arial" w:hAnsi="Arial" w:cs="Arial"/>
          <w:szCs w:val="22"/>
        </w:rPr>
        <w:t xml:space="preserve"> předávací</w:t>
      </w:r>
      <w:r w:rsidR="00CC0663">
        <w:rPr>
          <w:rFonts w:ascii="Arial" w:hAnsi="Arial" w:cs="Arial"/>
          <w:szCs w:val="22"/>
        </w:rPr>
        <w:t>ho</w:t>
      </w:r>
      <w:r w:rsidR="002E01B0">
        <w:rPr>
          <w:rFonts w:ascii="Arial" w:hAnsi="Arial" w:cs="Arial"/>
          <w:szCs w:val="22"/>
        </w:rPr>
        <w:t xml:space="preserve"> protokol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 xml:space="preserve"> (</w:t>
      </w:r>
      <w:r w:rsidRPr="00F86725">
        <w:rPr>
          <w:rFonts w:ascii="Arial" w:hAnsi="Arial" w:cs="Arial"/>
          <w:szCs w:val="22"/>
        </w:rPr>
        <w:t>dodací</w:t>
      </w:r>
      <w:r w:rsidR="00CC0663">
        <w:rPr>
          <w:rFonts w:ascii="Arial" w:hAnsi="Arial" w:cs="Arial"/>
          <w:szCs w:val="22"/>
        </w:rPr>
        <w:t>ho</w:t>
      </w:r>
      <w:r w:rsidRPr="00F86725">
        <w:rPr>
          <w:rFonts w:ascii="Arial" w:hAnsi="Arial" w:cs="Arial"/>
          <w:szCs w:val="22"/>
        </w:rPr>
        <w:t xml:space="preserve"> list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potvrzen</w:t>
      </w:r>
      <w:r w:rsidR="00CC0663">
        <w:rPr>
          <w:rFonts w:ascii="Arial" w:hAnsi="Arial" w:cs="Arial"/>
          <w:szCs w:val="22"/>
        </w:rPr>
        <w:t>ého</w:t>
      </w:r>
      <w:r w:rsidRPr="00F86725">
        <w:rPr>
          <w:rFonts w:ascii="Arial" w:hAnsi="Arial" w:cs="Arial"/>
          <w:szCs w:val="22"/>
        </w:rPr>
        <w:t xml:space="preserve"> </w:t>
      </w:r>
      <w:r w:rsidR="005E4E17" w:rsidRPr="00F86725">
        <w:rPr>
          <w:rFonts w:ascii="Arial" w:hAnsi="Arial" w:cs="Arial"/>
          <w:szCs w:val="22"/>
        </w:rPr>
        <w:t>oprávněn</w:t>
      </w:r>
      <w:r w:rsidR="005B3629">
        <w:rPr>
          <w:rFonts w:ascii="Arial" w:hAnsi="Arial" w:cs="Arial"/>
          <w:szCs w:val="22"/>
        </w:rPr>
        <w:t>ými</w:t>
      </w:r>
      <w:r w:rsidR="005E4E17" w:rsidRPr="00F86725">
        <w:rPr>
          <w:rFonts w:ascii="Arial" w:hAnsi="Arial" w:cs="Arial"/>
          <w:szCs w:val="22"/>
        </w:rPr>
        <w:t xml:space="preserve"> osob</w:t>
      </w:r>
      <w:r w:rsidR="005B3629">
        <w:rPr>
          <w:rFonts w:ascii="Arial" w:hAnsi="Arial" w:cs="Arial"/>
          <w:szCs w:val="22"/>
        </w:rPr>
        <w:t>ami</w:t>
      </w:r>
      <w:r w:rsidRPr="00F86725">
        <w:rPr>
          <w:rFonts w:ascii="Arial" w:hAnsi="Arial" w:cs="Arial"/>
          <w:szCs w:val="22"/>
        </w:rPr>
        <w:t xml:space="preserve"> </w:t>
      </w:r>
      <w:r w:rsidR="005B3629">
        <w:rPr>
          <w:rFonts w:ascii="Arial" w:hAnsi="Arial" w:cs="Arial"/>
          <w:szCs w:val="22"/>
        </w:rPr>
        <w:t>Smluvních stran</w:t>
      </w:r>
      <w:r w:rsidRPr="00F86725">
        <w:rPr>
          <w:rFonts w:ascii="Arial" w:hAnsi="Arial" w:cs="Arial"/>
          <w:szCs w:val="22"/>
        </w:rPr>
        <w:t xml:space="preserve">. </w:t>
      </w:r>
      <w:r w:rsidR="002E01B0">
        <w:rPr>
          <w:rFonts w:ascii="Arial" w:hAnsi="Arial" w:cs="Arial"/>
          <w:szCs w:val="22"/>
        </w:rPr>
        <w:t>V takovém případě se lhůta splatnosti staví a n</w:t>
      </w:r>
      <w:r w:rsidRPr="00F86725">
        <w:rPr>
          <w:rFonts w:ascii="Arial" w:hAnsi="Arial" w:cs="Arial"/>
          <w:szCs w:val="22"/>
        </w:rPr>
        <w:t xml:space="preserve">ová lhůta splatnosti v délce </w:t>
      </w:r>
      <w:r w:rsidR="00BD30B0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třiceti</w:t>
      </w:r>
      <w:r w:rsidR="00BD30B0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počne plynout ode dne doručení opravené</w:t>
      </w:r>
      <w:r w:rsidR="00BD30B0" w:rsidRPr="00F86725">
        <w:rPr>
          <w:rFonts w:ascii="Arial" w:hAnsi="Arial" w:cs="Arial"/>
          <w:szCs w:val="22"/>
        </w:rPr>
        <w:t xml:space="preserve"> Faktury</w:t>
      </w:r>
      <w:r w:rsidRPr="00F86725">
        <w:rPr>
          <w:rFonts w:ascii="Arial" w:hAnsi="Arial" w:cs="Arial"/>
          <w:szCs w:val="22"/>
        </w:rPr>
        <w:t xml:space="preserve"> </w:t>
      </w:r>
      <w:r w:rsidR="00BD30B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upujícímu.</w:t>
      </w:r>
    </w:p>
    <w:p w:rsidR="00D17C07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Platby peněžitých částek se provádí </w:t>
      </w:r>
      <w:r w:rsidR="00D17C07" w:rsidRPr="00F86725">
        <w:rPr>
          <w:rFonts w:ascii="Arial" w:hAnsi="Arial" w:cs="Arial"/>
          <w:szCs w:val="22"/>
        </w:rPr>
        <w:t xml:space="preserve">v českých korunách bezhotovostním </w:t>
      </w:r>
      <w:r w:rsidRPr="00F86725">
        <w:rPr>
          <w:rFonts w:ascii="Arial" w:hAnsi="Arial" w:cs="Arial"/>
          <w:szCs w:val="22"/>
        </w:rPr>
        <w:t>převodem na</w:t>
      </w:r>
      <w:r w:rsidR="00D17C07" w:rsidRPr="00F86725">
        <w:rPr>
          <w:rFonts w:ascii="Arial" w:hAnsi="Arial" w:cs="Arial"/>
          <w:szCs w:val="22"/>
        </w:rPr>
        <w:t xml:space="preserve"> bankovní</w:t>
      </w:r>
      <w:r w:rsidRPr="00F86725">
        <w:rPr>
          <w:rFonts w:ascii="Arial" w:hAnsi="Arial" w:cs="Arial"/>
          <w:szCs w:val="22"/>
        </w:rPr>
        <w:t xml:space="preserve"> účet druhé </w:t>
      </w:r>
      <w:r w:rsidR="00D17C07" w:rsidRPr="00F86725">
        <w:rPr>
          <w:rFonts w:ascii="Arial" w:hAnsi="Arial" w:cs="Arial"/>
          <w:szCs w:val="22"/>
        </w:rPr>
        <w:t>S</w:t>
      </w:r>
      <w:r w:rsidRPr="00F86725">
        <w:rPr>
          <w:rFonts w:ascii="Arial" w:hAnsi="Arial" w:cs="Arial"/>
          <w:szCs w:val="22"/>
        </w:rPr>
        <w:t xml:space="preserve">mluvní strany uvedený </w:t>
      </w:r>
      <w:r w:rsidR="00D17C07" w:rsidRPr="00F86725">
        <w:rPr>
          <w:rFonts w:ascii="Arial" w:hAnsi="Arial" w:cs="Arial"/>
          <w:szCs w:val="22"/>
        </w:rPr>
        <w:t>v záhlaví této Smlouvy. Prodávající se zavazuje na Fakturu uvést bankovní účet uvedený v záhlaví této Smlouvy.</w:t>
      </w:r>
    </w:p>
    <w:p w:rsidR="00D94C2E" w:rsidRPr="00F86725" w:rsidRDefault="00D94C2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:rsidR="00334CEA" w:rsidRDefault="005F13B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roce, v němž bude Zboží dodáno, musí být Faktura doručena Kupujícímu nejpozději do </w:t>
      </w:r>
      <w:r w:rsidR="006A550E">
        <w:rPr>
          <w:rFonts w:ascii="Arial" w:hAnsi="Arial" w:cs="Arial"/>
          <w:szCs w:val="22"/>
        </w:rPr>
        <w:t>6</w:t>
      </w:r>
      <w:r w:rsidRPr="00F86725">
        <w:rPr>
          <w:rFonts w:ascii="Arial" w:hAnsi="Arial" w:cs="Arial"/>
          <w:szCs w:val="22"/>
        </w:rPr>
        <w:t>. prosince. Nebude-li Faktura Kupujícímu doručena ve lhůtě dle předchozí věty, datum splatnosti takové Faktury se posouvá na 1. února následujícího kalendářního roku.</w:t>
      </w:r>
    </w:p>
    <w:p w:rsidR="00D94C2E" w:rsidRPr="00F86725" w:rsidRDefault="001C5ECB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Jakoukoli p</w:t>
      </w:r>
      <w:r w:rsidR="00334CEA" w:rsidRPr="00F86725">
        <w:rPr>
          <w:rFonts w:ascii="Arial" w:hAnsi="Arial" w:cs="Arial"/>
          <w:szCs w:val="22"/>
        </w:rPr>
        <w:t xml:space="preserve">ohledávku vzniklou </w:t>
      </w:r>
      <w:r w:rsidRPr="00F86725">
        <w:rPr>
          <w:rFonts w:ascii="Arial" w:hAnsi="Arial" w:cs="Arial"/>
          <w:szCs w:val="22"/>
        </w:rPr>
        <w:t xml:space="preserve">Prodávajícímu na základě této Smlouvy není Prodávající oprávněn postoupit. </w:t>
      </w:r>
    </w:p>
    <w:p w:rsidR="00A50B2F" w:rsidRPr="00F86725" w:rsidRDefault="00A50B2F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A50B2F" w:rsidRPr="00F86725" w:rsidRDefault="00D0418A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2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 w:rsidR="002E01B0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1C369B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nejpozději </w:t>
      </w:r>
      <w:r w:rsidRPr="00C03B75">
        <w:rPr>
          <w:rFonts w:ascii="Arial" w:hAnsi="Arial" w:cs="Arial"/>
          <w:szCs w:val="22"/>
        </w:rPr>
        <w:t xml:space="preserve">do </w:t>
      </w:r>
      <w:r w:rsidR="001C369B" w:rsidRPr="00C03B75">
        <w:rPr>
          <w:rFonts w:ascii="Arial" w:hAnsi="Arial" w:cs="Arial"/>
          <w:szCs w:val="22"/>
        </w:rPr>
        <w:t>20</w:t>
      </w:r>
      <w:r w:rsidR="001C369B" w:rsidRPr="00F86725">
        <w:rPr>
          <w:rFonts w:ascii="Arial" w:hAnsi="Arial" w:cs="Arial"/>
          <w:szCs w:val="22"/>
        </w:rPr>
        <w:t xml:space="preserve"> (</w:t>
      </w:r>
      <w:r w:rsidR="004138A1" w:rsidRPr="00F86725">
        <w:rPr>
          <w:rFonts w:ascii="Arial" w:hAnsi="Arial" w:cs="Arial"/>
          <w:szCs w:val="22"/>
        </w:rPr>
        <w:t>dvaceti</w:t>
      </w:r>
      <w:r w:rsidR="001C369B" w:rsidRPr="00F86725">
        <w:rPr>
          <w:rFonts w:ascii="Arial" w:hAnsi="Arial" w:cs="Arial"/>
          <w:szCs w:val="22"/>
        </w:rPr>
        <w:t>)</w:t>
      </w:r>
      <w:r w:rsidR="004138A1" w:rsidRPr="00F86725">
        <w:rPr>
          <w:rFonts w:ascii="Arial" w:hAnsi="Arial" w:cs="Arial"/>
          <w:szCs w:val="22"/>
        </w:rPr>
        <w:t xml:space="preserve"> </w:t>
      </w:r>
      <w:r w:rsidR="00311FBE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pracovních dnů ode dne nabytí účinnosti této Smlouvy, a to </w:t>
      </w:r>
      <w:r w:rsidR="00BD0677">
        <w:rPr>
          <w:rFonts w:ascii="Arial" w:hAnsi="Arial" w:cs="Arial"/>
          <w:szCs w:val="22"/>
        </w:rPr>
        <w:t xml:space="preserve">v počtech a </w:t>
      </w:r>
      <w:r w:rsidRPr="00F86725">
        <w:rPr>
          <w:rFonts w:ascii="Arial" w:hAnsi="Arial" w:cs="Arial"/>
          <w:szCs w:val="22"/>
        </w:rPr>
        <w:t>na adres</w:t>
      </w:r>
      <w:r w:rsidR="00BD0677"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</w:t>
      </w:r>
      <w:r w:rsidR="001C369B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uveden</w:t>
      </w:r>
      <w:r w:rsidR="00BD0677">
        <w:rPr>
          <w:rFonts w:ascii="Arial" w:hAnsi="Arial" w:cs="Arial"/>
          <w:szCs w:val="22"/>
        </w:rPr>
        <w:t>é v </w:t>
      </w:r>
      <w:r w:rsidR="00BD0677"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</w:t>
      </w:r>
      <w:proofErr w:type="gramStart"/>
      <w:r w:rsidRPr="00F86725">
        <w:rPr>
          <w:rFonts w:ascii="Arial" w:hAnsi="Arial" w:cs="Arial"/>
          <w:szCs w:val="22"/>
        </w:rPr>
        <w:t>této</w:t>
      </w:r>
      <w:proofErr w:type="gramEnd"/>
      <w:r w:rsidRPr="00F86725">
        <w:rPr>
          <w:rFonts w:ascii="Arial" w:hAnsi="Arial" w:cs="Arial"/>
          <w:szCs w:val="22"/>
        </w:rPr>
        <w:t xml:space="preserve"> Smlouvy.</w:t>
      </w:r>
      <w:bookmarkEnd w:id="2"/>
    </w:p>
    <w:p w:rsidR="00EC019F" w:rsidRDefault="00340CD8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</w:t>
      </w:r>
      <w:r w:rsidR="001C369B" w:rsidRPr="00134388">
        <w:rPr>
          <w:rFonts w:ascii="Arial" w:hAnsi="Arial" w:cs="Arial"/>
          <w:szCs w:val="22"/>
        </w:rPr>
        <w:t>odáním</w:t>
      </w:r>
      <w:r w:rsidRPr="00134388">
        <w:rPr>
          <w:rFonts w:ascii="Arial" w:hAnsi="Arial" w:cs="Arial"/>
          <w:szCs w:val="22"/>
        </w:rPr>
        <w:t xml:space="preserve"> Zboží</w:t>
      </w:r>
      <w:r w:rsidR="001C369B" w:rsidRPr="00134388">
        <w:rPr>
          <w:rFonts w:ascii="Arial" w:hAnsi="Arial" w:cs="Arial"/>
          <w:szCs w:val="22"/>
        </w:rPr>
        <w:t xml:space="preserve"> se rozumí</w:t>
      </w:r>
      <w:r w:rsidRPr="00134388">
        <w:rPr>
          <w:rFonts w:ascii="Arial" w:hAnsi="Arial" w:cs="Arial"/>
          <w:szCs w:val="22"/>
        </w:rPr>
        <w:t xml:space="preserve"> odevzdání</w:t>
      </w:r>
      <w:r w:rsidR="001C369B" w:rsidRPr="00134388">
        <w:rPr>
          <w:rFonts w:ascii="Arial" w:hAnsi="Arial" w:cs="Arial"/>
          <w:szCs w:val="22"/>
        </w:rPr>
        <w:t xml:space="preserve"> a </w:t>
      </w:r>
      <w:r w:rsidR="00B27A4E" w:rsidRPr="00134388">
        <w:rPr>
          <w:rFonts w:ascii="Arial" w:hAnsi="Arial" w:cs="Arial"/>
          <w:szCs w:val="22"/>
        </w:rPr>
        <w:t>uložení Zboží do sklad</w:t>
      </w:r>
      <w:r w:rsidR="00BD0677">
        <w:rPr>
          <w:rFonts w:ascii="Arial" w:hAnsi="Arial" w:cs="Arial"/>
          <w:szCs w:val="22"/>
        </w:rPr>
        <w:t>ů</w:t>
      </w:r>
      <w:r w:rsidR="00B27A4E" w:rsidRPr="00134388">
        <w:rPr>
          <w:rFonts w:ascii="Arial" w:hAnsi="Arial" w:cs="Arial"/>
          <w:szCs w:val="22"/>
        </w:rPr>
        <w:t xml:space="preserve"> Kupujícího</w:t>
      </w:r>
      <w:r w:rsidR="00BD0677">
        <w:rPr>
          <w:rFonts w:ascii="Arial" w:hAnsi="Arial" w:cs="Arial"/>
          <w:szCs w:val="22"/>
        </w:rPr>
        <w:t xml:space="preserve">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B27A4E" w:rsidRPr="00134388">
        <w:rPr>
          <w:rFonts w:ascii="Arial" w:hAnsi="Arial" w:cs="Arial"/>
          <w:szCs w:val="22"/>
        </w:rPr>
        <w:t>,</w:t>
      </w:r>
      <w:r w:rsidRPr="00134388">
        <w:rPr>
          <w:rFonts w:ascii="Arial" w:hAnsi="Arial" w:cs="Arial"/>
          <w:szCs w:val="22"/>
        </w:rPr>
        <w:t xml:space="preserve"> a to v souladu s požadavky a pokyny </w:t>
      </w:r>
      <w:r w:rsidR="005E4E17"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</w:t>
      </w:r>
      <w:r w:rsidR="007E2FF8" w:rsidRPr="00134388">
        <w:rPr>
          <w:rFonts w:ascii="Arial" w:hAnsi="Arial" w:cs="Arial"/>
          <w:szCs w:val="22"/>
        </w:rPr>
        <w:t xml:space="preserve">O předání a převzetí Zboží bude </w:t>
      </w:r>
      <w:r w:rsidR="00BD0677">
        <w:rPr>
          <w:rFonts w:ascii="Arial" w:hAnsi="Arial" w:cs="Arial"/>
          <w:szCs w:val="22"/>
        </w:rPr>
        <w:t xml:space="preserve">na dodacích místech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C744B6">
        <w:rPr>
          <w:rFonts w:ascii="Arial" w:hAnsi="Arial" w:cs="Arial"/>
          <w:b/>
          <w:szCs w:val="22"/>
        </w:rPr>
        <w:t xml:space="preserve"> </w:t>
      </w:r>
      <w:r w:rsidR="007E2FF8" w:rsidRPr="00134388">
        <w:rPr>
          <w:rFonts w:ascii="Arial" w:hAnsi="Arial" w:cs="Arial"/>
          <w:szCs w:val="22"/>
        </w:rPr>
        <w:t xml:space="preserve">Smluvními stranami sepsán </w:t>
      </w:r>
      <w:r w:rsidR="00576CC8">
        <w:rPr>
          <w:rFonts w:ascii="Arial" w:hAnsi="Arial" w:cs="Arial"/>
          <w:szCs w:val="22"/>
        </w:rPr>
        <w:t xml:space="preserve">ve 2 (dvou) vyhotoveních </w:t>
      </w:r>
      <w:r w:rsidR="00BD0677">
        <w:rPr>
          <w:rFonts w:ascii="Arial" w:hAnsi="Arial" w:cs="Arial"/>
          <w:szCs w:val="22"/>
        </w:rPr>
        <w:t xml:space="preserve">dílčí předávací </w:t>
      </w:r>
      <w:r w:rsidR="007E2FF8" w:rsidRPr="00134388">
        <w:rPr>
          <w:rFonts w:ascii="Arial" w:hAnsi="Arial" w:cs="Arial"/>
          <w:szCs w:val="22"/>
        </w:rPr>
        <w:t>protokol</w:t>
      </w:r>
      <w:r w:rsidR="00F62144" w:rsidRPr="00134388">
        <w:rPr>
          <w:rFonts w:ascii="Arial" w:hAnsi="Arial" w:cs="Arial"/>
          <w:szCs w:val="22"/>
        </w:rPr>
        <w:t xml:space="preserve"> (dodací list)</w:t>
      </w:r>
      <w:r w:rsidR="007E2FF8" w:rsidRPr="00134388">
        <w:rPr>
          <w:rFonts w:ascii="Arial" w:hAnsi="Arial" w:cs="Arial"/>
          <w:szCs w:val="22"/>
        </w:rPr>
        <w:t>, který bude podepsán oprávněnými osobami obou Smluvních stran</w:t>
      </w:r>
      <w:r w:rsidR="00576CC8">
        <w:rPr>
          <w:rFonts w:ascii="Arial" w:hAnsi="Arial" w:cs="Arial"/>
          <w:szCs w:val="22"/>
        </w:rPr>
        <w:t>, přičemž každá Smluvní strana obdrží po 1 (jednom) vyhotovení</w:t>
      </w:r>
      <w:r w:rsidR="002C01BF">
        <w:rPr>
          <w:rFonts w:ascii="Arial" w:hAnsi="Arial" w:cs="Arial"/>
          <w:szCs w:val="22"/>
        </w:rPr>
        <w:t>.</w:t>
      </w:r>
      <w:r w:rsidR="00F62144" w:rsidRPr="00134388">
        <w:rPr>
          <w:rFonts w:ascii="Arial" w:hAnsi="Arial" w:cs="Arial"/>
          <w:szCs w:val="22"/>
        </w:rPr>
        <w:t xml:space="preserve"> </w:t>
      </w:r>
      <w:r w:rsidR="0063755C">
        <w:rPr>
          <w:rFonts w:ascii="Arial" w:hAnsi="Arial" w:cs="Arial"/>
          <w:szCs w:val="22"/>
        </w:rPr>
        <w:t>Oprávněnou osobou k převzetí Zboží je na straně Kupujícího ten,</w:t>
      </w:r>
      <w:r w:rsidR="002C01BF">
        <w:rPr>
          <w:rFonts w:ascii="Arial" w:hAnsi="Arial" w:cs="Arial"/>
          <w:szCs w:val="22"/>
        </w:rPr>
        <w:t xml:space="preserve"> kdo tuto Smlouvu podepsal, nebo ten kdo je uveden v čl. 13.2 jako osoba oprávněná k převzetí zboží</w:t>
      </w:r>
      <w:r w:rsidR="004470BA">
        <w:rPr>
          <w:rFonts w:ascii="Arial" w:hAnsi="Arial" w:cs="Arial"/>
          <w:szCs w:val="22"/>
        </w:rPr>
        <w:t>,</w:t>
      </w:r>
      <w:r w:rsidR="009C309B">
        <w:rPr>
          <w:rFonts w:ascii="Arial" w:hAnsi="Arial" w:cs="Arial"/>
          <w:szCs w:val="22"/>
        </w:rPr>
        <w:t xml:space="preserve"> </w:t>
      </w:r>
      <w:r w:rsidR="004470BA">
        <w:rPr>
          <w:rFonts w:ascii="Arial" w:hAnsi="Arial" w:cs="Arial"/>
          <w:szCs w:val="22"/>
        </w:rPr>
        <w:t>a</w:t>
      </w:r>
      <w:r w:rsidR="002C01BF">
        <w:rPr>
          <w:rFonts w:ascii="Arial" w:hAnsi="Arial" w:cs="Arial"/>
          <w:szCs w:val="22"/>
        </w:rPr>
        <w:t>nebo osoba uvedená v Příloze č. 3 vždy pro dané místo plnění.</w:t>
      </w:r>
    </w:p>
    <w:p w:rsidR="00B27A4E" w:rsidRPr="00134388" w:rsidRDefault="00EC44B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 w:rsidR="00DC1CD6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bookmarkStart w:id="3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3"/>
    </w:p>
    <w:p w:rsidR="00377EAD" w:rsidRPr="00F86725" w:rsidRDefault="00377EAD" w:rsidP="00377EAD">
      <w:pPr>
        <w:pStyle w:val="RLTextlnkuslovan"/>
        <w:rPr>
          <w:rFonts w:ascii="Arial" w:hAnsi="Arial" w:cs="Arial"/>
          <w:szCs w:val="22"/>
        </w:rPr>
      </w:pPr>
      <w:bookmarkStart w:id="4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D0418A" w:rsidRPr="00F86725" w:rsidRDefault="00D0418A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</w:t>
      </w:r>
      <w:r w:rsidR="00340CD8" w:rsidRPr="00F86725">
        <w:rPr>
          <w:rFonts w:ascii="Arial" w:hAnsi="Arial" w:cs="Arial"/>
          <w:szCs w:val="22"/>
        </w:rPr>
        <w:t xml:space="preserve"> Z</w:t>
      </w:r>
      <w:r w:rsidRPr="00F86725">
        <w:rPr>
          <w:rFonts w:ascii="Arial" w:hAnsi="Arial" w:cs="Arial"/>
          <w:szCs w:val="22"/>
        </w:rPr>
        <w:t>boží řádně a včas.</w:t>
      </w:r>
      <w:bookmarkEnd w:id="4"/>
      <w:r w:rsidR="00DB78E6" w:rsidRPr="00F86725">
        <w:rPr>
          <w:rFonts w:ascii="Arial" w:hAnsi="Arial" w:cs="Arial"/>
          <w:szCs w:val="22"/>
        </w:rPr>
        <w:t xml:space="preserve">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5" w:name="_Ref357438190"/>
      <w:r w:rsidRPr="00F86725">
        <w:rPr>
          <w:rFonts w:ascii="Arial" w:hAnsi="Arial" w:cs="Arial"/>
          <w:szCs w:val="22"/>
        </w:rPr>
        <w:t xml:space="preserve">Prodávající je povinen dodat </w:t>
      </w:r>
      <w:r w:rsidR="00EA5152" w:rsidRPr="00F86725">
        <w:rPr>
          <w:rFonts w:ascii="Arial" w:hAnsi="Arial" w:cs="Arial"/>
          <w:szCs w:val="22"/>
        </w:rPr>
        <w:t>nové</w:t>
      </w:r>
      <w:r w:rsidR="00BB5BEC" w:rsidRPr="00F86725">
        <w:rPr>
          <w:rFonts w:ascii="Arial" w:hAnsi="Arial" w:cs="Arial"/>
          <w:szCs w:val="22"/>
        </w:rPr>
        <w:t xml:space="preserve">, nepoužité, </w:t>
      </w:r>
      <w:r w:rsidRPr="00F86725">
        <w:rPr>
          <w:rFonts w:ascii="Arial" w:hAnsi="Arial" w:cs="Arial"/>
          <w:szCs w:val="22"/>
        </w:rPr>
        <w:t xml:space="preserve">bezvadné </w:t>
      </w:r>
      <w:r w:rsidR="00BB5BEC" w:rsidRPr="00F86725"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 xml:space="preserve">funkční </w:t>
      </w:r>
      <w:r w:rsidR="00340CD8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>boží v prvotřídní jakosti</w:t>
      </w:r>
      <w:r w:rsidR="0063755C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</w:t>
      </w:r>
      <w:r w:rsidR="003B4E31" w:rsidRPr="00F86725">
        <w:rPr>
          <w:rFonts w:ascii="Arial" w:hAnsi="Arial" w:cs="Arial"/>
          <w:szCs w:val="22"/>
        </w:rPr>
        <w:t xml:space="preserve">to </w:t>
      </w:r>
      <w:r w:rsidRPr="00F86725">
        <w:rPr>
          <w:rFonts w:ascii="Arial" w:hAnsi="Arial" w:cs="Arial"/>
          <w:szCs w:val="22"/>
        </w:rPr>
        <w:t>v</w:t>
      </w:r>
      <w:r w:rsidR="003B4E31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množství</w:t>
      </w:r>
      <w:r w:rsidR="003B4E31" w:rsidRPr="00F86725">
        <w:rPr>
          <w:rFonts w:ascii="Arial" w:hAnsi="Arial" w:cs="Arial"/>
          <w:szCs w:val="22"/>
        </w:rPr>
        <w:t xml:space="preserve"> </w:t>
      </w:r>
      <w:r w:rsidR="006E0D27" w:rsidRPr="00F86725">
        <w:rPr>
          <w:rFonts w:ascii="Arial" w:hAnsi="Arial" w:cs="Arial"/>
          <w:szCs w:val="22"/>
        </w:rPr>
        <w:t xml:space="preserve">a s vlastnostmi </w:t>
      </w:r>
      <w:r w:rsidRPr="00F86725">
        <w:rPr>
          <w:rFonts w:ascii="Arial" w:hAnsi="Arial" w:cs="Arial"/>
          <w:szCs w:val="22"/>
        </w:rPr>
        <w:t>požadovan</w:t>
      </w:r>
      <w:r w:rsidR="006E0D27" w:rsidRPr="00F86725">
        <w:rPr>
          <w:rFonts w:ascii="Arial" w:hAnsi="Arial" w:cs="Arial"/>
          <w:szCs w:val="22"/>
        </w:rPr>
        <w:t>ými</w:t>
      </w:r>
      <w:r w:rsidRPr="00F86725">
        <w:rPr>
          <w:rFonts w:ascii="Arial" w:hAnsi="Arial" w:cs="Arial"/>
          <w:szCs w:val="22"/>
        </w:rPr>
        <w:t xml:space="preserve"> </w:t>
      </w:r>
      <w:r w:rsidR="00340CD8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upujícím.</w:t>
      </w:r>
      <w:bookmarkEnd w:id="5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2"/>
      <w:r w:rsidRPr="00F86725">
        <w:rPr>
          <w:rFonts w:ascii="Arial" w:hAnsi="Arial" w:cs="Arial"/>
          <w:szCs w:val="22"/>
        </w:rPr>
        <w:t xml:space="preserve">Prodávající je povinen </w:t>
      </w:r>
      <w:r w:rsidR="00DB78E6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zabalit či jinak opatřit pro přepravu způsobem zabraňujícím poškození </w:t>
      </w:r>
      <w:r w:rsidR="00CB0A0F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či jeho znehodnocení. Náklady na zabalení </w:t>
      </w:r>
      <w:r w:rsidR="00CB0A0F" w:rsidRPr="0063755C">
        <w:rPr>
          <w:rFonts w:ascii="Arial" w:hAnsi="Arial" w:cs="Arial"/>
          <w:szCs w:val="22"/>
        </w:rPr>
        <w:t xml:space="preserve">každého </w:t>
      </w:r>
      <w:r w:rsidR="005668E9">
        <w:rPr>
          <w:rFonts w:ascii="Arial" w:hAnsi="Arial" w:cs="Arial"/>
          <w:szCs w:val="22"/>
        </w:rPr>
        <w:t xml:space="preserve">tabletu a </w:t>
      </w:r>
      <w:proofErr w:type="spellStart"/>
      <w:r w:rsidR="005668E9">
        <w:rPr>
          <w:rFonts w:ascii="Arial" w:hAnsi="Arial" w:cs="Arial"/>
          <w:szCs w:val="22"/>
        </w:rPr>
        <w:t>HU</w:t>
      </w:r>
      <w:r w:rsidR="0057423D">
        <w:rPr>
          <w:rFonts w:ascii="Arial" w:hAnsi="Arial" w:cs="Arial"/>
          <w:szCs w:val="22"/>
        </w:rPr>
        <w:t>Bu</w:t>
      </w:r>
      <w:proofErr w:type="spellEnd"/>
      <w:r w:rsidR="00CB0A0F" w:rsidRPr="0063755C">
        <w:rPr>
          <w:rFonts w:ascii="Arial" w:hAnsi="Arial" w:cs="Arial"/>
          <w:szCs w:val="22"/>
        </w:rPr>
        <w:t xml:space="preserve"> včetně příslušenství</w:t>
      </w:r>
      <w:r w:rsidRPr="0063755C">
        <w:rPr>
          <w:rFonts w:ascii="Arial" w:hAnsi="Arial" w:cs="Arial"/>
          <w:szCs w:val="22"/>
        </w:rPr>
        <w:t xml:space="preserve"> jsou již zahrnuty v</w:t>
      </w:r>
      <w:r w:rsidR="00CB0A0F" w:rsidRPr="0063755C">
        <w:rPr>
          <w:rFonts w:ascii="Arial" w:hAnsi="Arial" w:cs="Arial"/>
          <w:szCs w:val="22"/>
        </w:rPr>
        <w:t> Jednotkové ceně.</w:t>
      </w:r>
      <w:bookmarkEnd w:id="6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</w:t>
      </w:r>
      <w:r w:rsidR="00CB0A0F" w:rsidRPr="0063755C">
        <w:rPr>
          <w:rFonts w:ascii="Arial" w:hAnsi="Arial" w:cs="Arial"/>
          <w:szCs w:val="22"/>
        </w:rPr>
        <w:t>K</w:t>
      </w:r>
      <w:r w:rsidRPr="0063755C">
        <w:rPr>
          <w:rFonts w:ascii="Arial" w:hAnsi="Arial" w:cs="Arial"/>
          <w:szCs w:val="22"/>
        </w:rPr>
        <w:t xml:space="preserve">upujícímu </w:t>
      </w:r>
      <w:r w:rsidR="003B4E31"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</w:t>
      </w:r>
      <w:r w:rsidR="003B4E31" w:rsidRPr="0063755C">
        <w:rPr>
          <w:rFonts w:ascii="Arial" w:hAnsi="Arial" w:cs="Arial"/>
          <w:szCs w:val="22"/>
        </w:rPr>
        <w:t xml:space="preserve">(tak jak je tento pojem specifikován v článku 9. této Smlouvy) </w:t>
      </w:r>
      <w:r w:rsidRPr="0063755C">
        <w:rPr>
          <w:rFonts w:ascii="Arial" w:hAnsi="Arial" w:cs="Arial"/>
          <w:szCs w:val="22"/>
        </w:rPr>
        <w:t>k</w:t>
      </w:r>
      <w:r w:rsidR="003B4E31"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="003B4E31"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="003B4E31" w:rsidRPr="00134388">
        <w:rPr>
          <w:rFonts w:ascii="Arial" w:hAnsi="Arial" w:cs="Arial"/>
          <w:szCs w:val="22"/>
        </w:rPr>
        <w:t>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bookmarkStart w:id="7" w:name="_Ref362001270"/>
      <w:r w:rsidRPr="00F86725">
        <w:rPr>
          <w:rFonts w:ascii="Arial" w:hAnsi="Arial" w:cs="Arial"/>
          <w:szCs w:val="22"/>
        </w:rPr>
        <w:t>Prodávající je povinen</w:t>
      </w:r>
      <w:r w:rsidR="002C01BF"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7"/>
      <w:r w:rsidR="003F7B6F"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 xml:space="preserve">zajistit sběr a likvidaci </w:t>
      </w:r>
      <w:r w:rsidR="0057423D">
        <w:rPr>
          <w:rFonts w:ascii="Arial" w:hAnsi="Arial" w:cs="Arial"/>
          <w:szCs w:val="22"/>
        </w:rPr>
        <w:t>zboží</w:t>
      </w:r>
      <w:r w:rsidR="00E5714D" w:rsidRPr="00F86725">
        <w:rPr>
          <w:rFonts w:ascii="Arial" w:hAnsi="Arial" w:cs="Arial"/>
          <w:szCs w:val="22"/>
        </w:rPr>
        <w:t xml:space="preserve"> včetně příslušenství</w:t>
      </w:r>
      <w:r w:rsidRPr="00F86725">
        <w:rPr>
          <w:rFonts w:ascii="Arial" w:hAnsi="Arial" w:cs="Arial"/>
          <w:szCs w:val="22"/>
        </w:rPr>
        <w:t xml:space="preserve">, </w:t>
      </w:r>
      <w:r w:rsidR="00E5714D" w:rsidRPr="00F86725">
        <w:rPr>
          <w:rFonts w:ascii="Arial" w:hAnsi="Arial" w:cs="Arial"/>
          <w:szCs w:val="22"/>
        </w:rPr>
        <w:t xml:space="preserve">jakož i veškerých elektrozařízení, která jsou </w:t>
      </w:r>
      <w:r w:rsidR="0057423D">
        <w:rPr>
          <w:rFonts w:ascii="Arial" w:hAnsi="Arial" w:cs="Arial"/>
          <w:szCs w:val="22"/>
        </w:rPr>
        <w:t>zbožím</w:t>
      </w:r>
      <w:r w:rsidR="00E5714D" w:rsidRPr="00F86725">
        <w:rPr>
          <w:rFonts w:ascii="Arial" w:hAnsi="Arial" w:cs="Arial"/>
          <w:szCs w:val="22"/>
        </w:rPr>
        <w:t xml:space="preserve"> nebo jejich </w:t>
      </w:r>
      <w:r w:rsidR="00E5714D" w:rsidRPr="00C2512F">
        <w:rPr>
          <w:rFonts w:ascii="Arial" w:hAnsi="Arial" w:cs="Arial"/>
          <w:szCs w:val="22"/>
        </w:rPr>
        <w:t>příslušenstvím nahrazována.</w:t>
      </w:r>
      <w:r w:rsidR="0063755C" w:rsidRPr="00C2512F">
        <w:rPr>
          <w:rFonts w:ascii="Arial" w:hAnsi="Arial" w:cs="Arial"/>
          <w:szCs w:val="22"/>
        </w:rPr>
        <w:t xml:space="preserve"> </w:t>
      </w:r>
      <w:r w:rsidR="003F7B6F" w:rsidRPr="00C2512F">
        <w:rPr>
          <w:rFonts w:ascii="Arial" w:hAnsi="Arial" w:cs="Arial"/>
          <w:szCs w:val="22"/>
        </w:rPr>
        <w:t>Náklady na sběr a likvidaci dle předchozí věty jsou již zahrnuty v Jednotkové ceně.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dostupnost kompatibilních baterií a napáje</w:t>
      </w:r>
      <w:r w:rsidR="00EF5CA3" w:rsidRPr="00C2512F">
        <w:rPr>
          <w:rFonts w:ascii="Arial" w:hAnsi="Arial" w:cs="Arial"/>
          <w:szCs w:val="22"/>
        </w:rPr>
        <w:t>cích</w:t>
      </w:r>
      <w:r w:rsidRPr="00C2512F">
        <w:rPr>
          <w:rFonts w:ascii="Arial" w:hAnsi="Arial" w:cs="Arial"/>
          <w:szCs w:val="22"/>
        </w:rPr>
        <w:t xml:space="preserve"> zdrojů po </w:t>
      </w:r>
      <w:r w:rsidR="0046139C">
        <w:rPr>
          <w:rFonts w:ascii="Arial" w:hAnsi="Arial" w:cs="Arial"/>
          <w:szCs w:val="22"/>
        </w:rPr>
        <w:t xml:space="preserve">celou dobu trvání záruky dle </w:t>
      </w:r>
      <w:r w:rsidR="00117571">
        <w:rPr>
          <w:rFonts w:ascii="Arial" w:hAnsi="Arial" w:cs="Arial"/>
          <w:szCs w:val="22"/>
        </w:rPr>
        <w:t xml:space="preserve">článku 9. </w:t>
      </w:r>
      <w:r w:rsidR="0046139C">
        <w:rPr>
          <w:rFonts w:ascii="Arial" w:hAnsi="Arial" w:cs="Arial"/>
          <w:szCs w:val="22"/>
        </w:rPr>
        <w:t xml:space="preserve">odst. </w:t>
      </w:r>
      <w:proofErr w:type="gramStart"/>
      <w:r w:rsidR="0046139C">
        <w:rPr>
          <w:rFonts w:ascii="Arial" w:hAnsi="Arial" w:cs="Arial"/>
          <w:szCs w:val="22"/>
        </w:rPr>
        <w:t>9.</w:t>
      </w:r>
      <w:r w:rsidR="00117571">
        <w:rPr>
          <w:rFonts w:ascii="Arial" w:hAnsi="Arial" w:cs="Arial"/>
          <w:szCs w:val="22"/>
        </w:rPr>
        <w:t>5</w:t>
      </w:r>
      <w:r w:rsidR="0046139C">
        <w:rPr>
          <w:rFonts w:ascii="Arial" w:hAnsi="Arial" w:cs="Arial"/>
          <w:szCs w:val="22"/>
        </w:rPr>
        <w:t>.</w:t>
      </w:r>
      <w:r w:rsidR="0046139C" w:rsidRPr="00C2512F" w:rsidDel="0046139C">
        <w:rPr>
          <w:rFonts w:ascii="Arial" w:hAnsi="Arial" w:cs="Arial"/>
          <w:szCs w:val="22"/>
        </w:rPr>
        <w:t xml:space="preserve"> </w:t>
      </w:r>
      <w:r w:rsidR="00117571">
        <w:rPr>
          <w:rFonts w:ascii="Arial" w:hAnsi="Arial" w:cs="Arial"/>
          <w:szCs w:val="22"/>
        </w:rPr>
        <w:t>této</w:t>
      </w:r>
      <w:proofErr w:type="gramEnd"/>
      <w:r w:rsidR="00117571">
        <w:rPr>
          <w:rFonts w:ascii="Arial" w:hAnsi="Arial" w:cs="Arial"/>
          <w:szCs w:val="22"/>
        </w:rPr>
        <w:t xml:space="preserve"> Smlouvy.</w:t>
      </w:r>
    </w:p>
    <w:p w:rsidR="005D2D05" w:rsidRPr="00F86725" w:rsidRDefault="00C134B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="003B4E31"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>o právu autorském, 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="003B4E31"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>upujícímu licenci (tj.</w:t>
      </w:r>
      <w:r w:rsidR="005D2D05" w:rsidRPr="0013438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oprávnění k výkonu práva duševního vlastnictví v ujednaném rozsahu), a to</w:t>
      </w:r>
      <w:r w:rsidR="005D2D05" w:rsidRPr="00F86725">
        <w:rPr>
          <w:rFonts w:ascii="Arial" w:hAnsi="Arial" w:cs="Arial"/>
          <w:szCs w:val="22"/>
        </w:rPr>
        <w:t xml:space="preserve"> formou licenčního ujednání v této </w:t>
      </w:r>
      <w:r w:rsidR="003B4E31" w:rsidRPr="00F86725">
        <w:rPr>
          <w:rFonts w:ascii="Arial" w:hAnsi="Arial" w:cs="Arial"/>
          <w:szCs w:val="22"/>
        </w:rPr>
        <w:t>S</w:t>
      </w:r>
      <w:r w:rsidR="005D2D05" w:rsidRPr="00F86725">
        <w:rPr>
          <w:rFonts w:ascii="Arial" w:hAnsi="Arial" w:cs="Arial"/>
          <w:szCs w:val="22"/>
        </w:rPr>
        <w:t>mlouvě. Prodávající prohlašuje, že se jedná o licenci (dále jen „</w:t>
      </w:r>
      <w:r w:rsidR="005D2D05" w:rsidRPr="00134388">
        <w:rPr>
          <w:rFonts w:ascii="Arial" w:hAnsi="Arial" w:cs="Arial"/>
          <w:b/>
          <w:szCs w:val="22"/>
        </w:rPr>
        <w:t>Licence</w:t>
      </w:r>
      <w:r w:rsidR="005D2D05" w:rsidRPr="00F86725">
        <w:rPr>
          <w:rFonts w:ascii="Arial" w:hAnsi="Arial" w:cs="Arial"/>
          <w:szCs w:val="22"/>
        </w:rPr>
        <w:t>“):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</w:t>
      </w:r>
      <w:r w:rsidR="003B4E31" w:rsidRPr="00F86725">
        <w:rPr>
          <w:rFonts w:ascii="Arial" w:hAnsi="Arial" w:cs="Arial"/>
          <w:szCs w:val="22"/>
        </w:rPr>
        <w:t>software</w:t>
      </w:r>
      <w:r w:rsidRPr="00F86725">
        <w:rPr>
          <w:rFonts w:ascii="Arial" w:hAnsi="Arial" w:cs="Arial"/>
          <w:szCs w:val="22"/>
        </w:rPr>
        <w:t>, a to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rozsahu minimálně nezbytném pro řádné užívání </w:t>
      </w:r>
      <w:r w:rsidR="00216177" w:rsidRPr="00F86725">
        <w:rPr>
          <w:rFonts w:ascii="Arial" w:hAnsi="Arial" w:cs="Arial"/>
          <w:szCs w:val="22"/>
        </w:rPr>
        <w:t xml:space="preserve">software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neomezenou způsobem nebo rozsahem užití;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 w:rsidR="002C01BF"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</w:t>
      </w:r>
      <w:r w:rsidR="005D2D05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právem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postoupení </w:t>
      </w:r>
      <w:r w:rsidR="00216177" w:rsidRPr="00F86725">
        <w:rPr>
          <w:rFonts w:ascii="Arial" w:hAnsi="Arial" w:cs="Arial"/>
          <w:szCs w:val="22"/>
        </w:rPr>
        <w:t>L</w:t>
      </w:r>
      <w:r w:rsidRPr="00F86725">
        <w:rPr>
          <w:rFonts w:ascii="Arial" w:hAnsi="Arial" w:cs="Arial"/>
          <w:szCs w:val="22"/>
        </w:rPr>
        <w:t>icence třetí osobě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kterou není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 povinen využít.</w:t>
      </w:r>
    </w:p>
    <w:p w:rsidR="00C134B1" w:rsidRPr="00F86725" w:rsidRDefault="00C134B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:rsidR="00C134B1" w:rsidRPr="00F86725" w:rsidRDefault="007E3C73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je ve vztahu ke každému </w:t>
      </w:r>
      <w:r w:rsidR="004B750B">
        <w:rPr>
          <w:rFonts w:ascii="Arial" w:hAnsi="Arial" w:cs="Arial"/>
          <w:szCs w:val="22"/>
        </w:rPr>
        <w:t>tabletu</w:t>
      </w:r>
      <w:r w:rsidRPr="00F86725">
        <w:rPr>
          <w:rFonts w:ascii="Arial" w:hAnsi="Arial" w:cs="Arial"/>
          <w:szCs w:val="22"/>
        </w:rPr>
        <w:t xml:space="preserve"> </w:t>
      </w:r>
      <w:r w:rsidR="00216177" w:rsidRPr="00F86725">
        <w:rPr>
          <w:rFonts w:ascii="Arial" w:hAnsi="Arial" w:cs="Arial"/>
          <w:szCs w:val="22"/>
        </w:rPr>
        <w:t xml:space="preserve">včetně příslušenství </w:t>
      </w:r>
      <w:r w:rsidRPr="00F86725">
        <w:rPr>
          <w:rFonts w:ascii="Arial" w:hAnsi="Arial" w:cs="Arial"/>
          <w:szCs w:val="22"/>
        </w:rPr>
        <w:t xml:space="preserve">zahrnuta v Jednotkové ceně.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8" w:name="_Ref357438194"/>
      <w:r w:rsidRPr="00F86725">
        <w:rPr>
          <w:rFonts w:ascii="Arial" w:hAnsi="Arial" w:cs="Arial"/>
          <w:szCs w:val="22"/>
        </w:rPr>
        <w:t xml:space="preserve">Prodávající je povinen předat </w:t>
      </w:r>
      <w:r w:rsidR="007E3C73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</w:t>
      </w:r>
      <w:r w:rsidR="007E3C73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 xml:space="preserve">boží vztahují, a které jsou potřebné k převzetí a užívání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  <w:bookmarkEnd w:id="8"/>
      <w:r w:rsidRPr="00F86725">
        <w:rPr>
          <w:rFonts w:ascii="Arial" w:hAnsi="Arial" w:cs="Arial"/>
          <w:szCs w:val="22"/>
        </w:rPr>
        <w:t xml:space="preserve"> Prodávající je povinen předat </w:t>
      </w:r>
      <w:r w:rsidR="007E3C73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licenční podmínky pro užívání software, je-li tento součástí dodávaného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 xml:space="preserve">Pro případ, že bude </w:t>
      </w:r>
      <w:r w:rsidR="00216177" w:rsidRPr="00D91481">
        <w:rPr>
          <w:rFonts w:ascii="Arial" w:hAnsi="Arial" w:cs="Arial"/>
          <w:szCs w:val="22"/>
        </w:rPr>
        <w:t xml:space="preserve">Kupující </w:t>
      </w:r>
      <w:r w:rsidRPr="00D91481">
        <w:rPr>
          <w:rFonts w:ascii="Arial" w:hAnsi="Arial" w:cs="Arial"/>
          <w:szCs w:val="22"/>
        </w:rPr>
        <w:t>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předpisů</w:t>
      </w:r>
      <w:r w:rsidR="00085CCF" w:rsidRPr="00F86725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a požadovaná informace bude obchodním tajemstvím </w:t>
      </w:r>
      <w:r w:rsidR="00216177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rodávajícího dle § 504 </w:t>
      </w:r>
      <w:r w:rsidR="007E3C73" w:rsidRPr="00F86725">
        <w:rPr>
          <w:rFonts w:ascii="Arial" w:hAnsi="Arial" w:cs="Arial"/>
          <w:szCs w:val="22"/>
        </w:rPr>
        <w:t xml:space="preserve">Občanského </w:t>
      </w:r>
      <w:r w:rsidRPr="00F86725">
        <w:rPr>
          <w:rFonts w:ascii="Arial" w:hAnsi="Arial" w:cs="Arial"/>
          <w:szCs w:val="22"/>
        </w:rPr>
        <w:t xml:space="preserve">zákoníku, souhlasí </w:t>
      </w:r>
      <w:r w:rsidR="007E3C73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s tím, aby </w:t>
      </w:r>
      <w:r w:rsidR="007E3C73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takovou informaci poskytl, a to bez jakýchkoliv dalších podmínek.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 xml:space="preserve">neprodleně oznámit písemnou formou </w:t>
      </w:r>
      <w:r w:rsidR="00671CAD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překážky, které mu brání v plnění Smlouvy</w:t>
      </w:r>
      <w:r w:rsidR="00671CAD" w:rsidRPr="00F86725">
        <w:rPr>
          <w:rFonts w:ascii="Arial" w:hAnsi="Arial" w:cs="Arial"/>
          <w:szCs w:val="22"/>
        </w:rPr>
        <w:t>.</w:t>
      </w:r>
    </w:p>
    <w:p w:rsidR="00D8471E" w:rsidRPr="00F86725" w:rsidRDefault="00D8471E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 w:rsidR="005012FA"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>) zákona č. 320/2001 Sb., o finanční kontrole ve veřejné správě a o změně některých zákonů (zákon o finanční kontrole), ve znění pozdějších předpisů, osobou povinnou spolupůsobit při výkonu finanční kontroly prováděné</w:t>
      </w:r>
      <w:r w:rsidR="0089028F">
        <w:rPr>
          <w:rFonts w:ascii="Arial" w:hAnsi="Arial" w:cs="Arial"/>
          <w:bCs/>
          <w:szCs w:val="22"/>
        </w:rPr>
        <w:t xml:space="preserve"> v</w:t>
      </w:r>
      <w:r w:rsidRPr="00F86725">
        <w:rPr>
          <w:rFonts w:ascii="Arial" w:hAnsi="Arial" w:cs="Arial"/>
          <w:bCs/>
          <w:szCs w:val="22"/>
        </w:rPr>
        <w:t xml:space="preserve"> souvislosti s úhradou zboží nebo služeb z veřejných rozpočtů</w:t>
      </w:r>
      <w:r w:rsidR="00671CAD" w:rsidRPr="00F86725">
        <w:rPr>
          <w:rFonts w:ascii="Arial" w:hAnsi="Arial" w:cs="Arial"/>
          <w:bCs/>
          <w:szCs w:val="22"/>
        </w:rPr>
        <w:t xml:space="preserve"> a k takovému spolupůsobení se zavazuje.</w:t>
      </w:r>
    </w:p>
    <w:p w:rsidR="00980565" w:rsidRPr="00F86725" w:rsidRDefault="00D0418A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výslovně uvádějí, že při poskytování plnění dle této Smlouvy prostřednictvím jakékoliv třetí osoby má </w:t>
      </w:r>
      <w:r w:rsidR="009F4378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>odpovědnost, jako by plnění poskytoval sám.</w:t>
      </w:r>
    </w:p>
    <w:p w:rsidR="006E0D27" w:rsidRPr="00134388" w:rsidRDefault="006E0D27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B00D3" w:rsidRPr="00F86725" w:rsidRDefault="00EB00D3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se dohodly, že </w:t>
      </w:r>
      <w:r w:rsidR="009F4378" w:rsidRPr="00F86725">
        <w:rPr>
          <w:rFonts w:ascii="Arial" w:hAnsi="Arial" w:cs="Arial"/>
          <w:szCs w:val="22"/>
        </w:rPr>
        <w:t>Prodávající</w:t>
      </w:r>
      <w:r w:rsidRPr="00F86725">
        <w:rPr>
          <w:rFonts w:ascii="Arial" w:hAnsi="Arial" w:cs="Arial"/>
          <w:szCs w:val="22"/>
        </w:rPr>
        <w:t xml:space="preserve"> na sebe přebírá riziko změny okolností ve smyslu § 1765 odst. 2 Občanského zákoníku.</w:t>
      </w:r>
    </w:p>
    <w:p w:rsidR="00C830A5" w:rsidRPr="00F86725" w:rsidRDefault="00C830A5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 w:rsidR="00D91481"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 w:rsidR="00D91481">
        <w:rPr>
          <w:rFonts w:ascii="Arial" w:hAnsi="Arial" w:cs="Arial"/>
          <w:szCs w:val="22"/>
        </w:rPr>
        <w:t>příslušné právní předpisy.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PRÁVA A POVINNOSTI KUPUJÍCÍHO</w:t>
      </w:r>
      <w:r w:rsidR="007955B9" w:rsidRPr="00F86725">
        <w:rPr>
          <w:rFonts w:ascii="Arial" w:hAnsi="Arial" w:cs="Arial"/>
          <w:szCs w:val="22"/>
        </w:rPr>
        <w:t xml:space="preserve"> </w:t>
      </w:r>
    </w:p>
    <w:p w:rsidR="003B75DC" w:rsidRPr="00F86725" w:rsidRDefault="003B75DC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zaplatit </w:t>
      </w:r>
      <w:r w:rsidR="001A3E44" w:rsidRPr="00F86725">
        <w:rPr>
          <w:rFonts w:ascii="Arial" w:hAnsi="Arial" w:cs="Arial"/>
          <w:szCs w:val="22"/>
        </w:rPr>
        <w:t>Prodávajícímu Celkovou cenu</w:t>
      </w:r>
      <w:r w:rsidRPr="00F86725">
        <w:rPr>
          <w:rFonts w:ascii="Arial" w:hAnsi="Arial" w:cs="Arial"/>
          <w:szCs w:val="22"/>
        </w:rPr>
        <w:t xml:space="preserve"> na základě </w:t>
      </w:r>
      <w:r w:rsidR="001A3E44" w:rsidRPr="00F86725">
        <w:rPr>
          <w:rFonts w:ascii="Arial" w:hAnsi="Arial" w:cs="Arial"/>
          <w:szCs w:val="22"/>
        </w:rPr>
        <w:t>F</w:t>
      </w:r>
      <w:r w:rsidRPr="00F86725">
        <w:rPr>
          <w:rFonts w:ascii="Arial" w:hAnsi="Arial" w:cs="Arial"/>
          <w:szCs w:val="22"/>
        </w:rPr>
        <w:t xml:space="preserve">aktury vystavené </w:t>
      </w:r>
      <w:r w:rsidR="001A3E44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rodávajícím a v termínu splatnosti určeném </w:t>
      </w:r>
      <w:r w:rsidR="003D0851" w:rsidRPr="00F86725">
        <w:rPr>
          <w:rFonts w:ascii="Arial" w:hAnsi="Arial" w:cs="Arial"/>
          <w:szCs w:val="22"/>
        </w:rPr>
        <w:t xml:space="preserve">touto </w:t>
      </w:r>
      <w:r w:rsidRPr="00F86725">
        <w:rPr>
          <w:rFonts w:ascii="Arial" w:hAnsi="Arial" w:cs="Arial"/>
          <w:szCs w:val="22"/>
        </w:rPr>
        <w:t>Smlouvou.</w:t>
      </w:r>
    </w:p>
    <w:p w:rsidR="003872E2" w:rsidRPr="00F86725" w:rsidRDefault="003872E2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8C0EF0" w:rsidRPr="00F86725">
        <w:rPr>
          <w:rFonts w:ascii="Arial" w:hAnsi="Arial" w:cs="Arial"/>
          <w:szCs w:val="22"/>
        </w:rPr>
        <w:t>je oprávněn odepřít převzetí Zboží</w:t>
      </w:r>
      <w:r w:rsidRPr="00F86725">
        <w:rPr>
          <w:rFonts w:ascii="Arial" w:hAnsi="Arial" w:cs="Arial"/>
          <w:szCs w:val="22"/>
        </w:rPr>
        <w:t xml:space="preserve">, pokud </w:t>
      </w:r>
      <w:r w:rsidR="008C0EF0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neodpovídá kvalitativně, druhově či množstvím požadavkům stanoveným touto Smlouvou, </w:t>
      </w:r>
      <w:r w:rsidR="00D91481"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3872E2" w:rsidRPr="00F86725" w:rsidRDefault="003872E2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 w:rsidR="00B412F7"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8C0EF0" w:rsidRPr="00F86725" w:rsidRDefault="008C0EF0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 prohlédnout nebo zajistit prohlédnutí Zboží podle možností co nejdříve po přechodu nebezpečí škody na Zboží.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</w:t>
      </w:r>
      <w:r w:rsidR="005E5380" w:rsidRPr="00F86725">
        <w:rPr>
          <w:rFonts w:ascii="Arial" w:hAnsi="Arial" w:cs="Arial"/>
          <w:szCs w:val="22"/>
        </w:rPr>
        <w:t xml:space="preserve"> VLASTNICTVÍ A</w:t>
      </w:r>
      <w:r w:rsidRPr="00F86725">
        <w:rPr>
          <w:rFonts w:ascii="Arial" w:hAnsi="Arial" w:cs="Arial"/>
          <w:szCs w:val="22"/>
        </w:rPr>
        <w:t xml:space="preserve"> NEBEZPEČÍ ŠKODY</w:t>
      </w:r>
    </w:p>
    <w:p w:rsidR="00B16E71" w:rsidRPr="00A666E4" w:rsidRDefault="0086143E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</w:t>
      </w:r>
      <w:r w:rsidR="00B16E71" w:rsidRPr="00A666E4">
        <w:rPr>
          <w:rFonts w:ascii="Arial" w:hAnsi="Arial" w:cs="Arial"/>
          <w:szCs w:val="22"/>
          <w:lang w:eastAsia="en-US"/>
        </w:rPr>
        <w:t xml:space="preserve">ke </w:t>
      </w:r>
      <w:r w:rsidRPr="00A666E4">
        <w:rPr>
          <w:rFonts w:ascii="Arial" w:hAnsi="Arial" w:cs="Arial"/>
          <w:szCs w:val="22"/>
          <w:lang w:eastAsia="en-US"/>
        </w:rPr>
        <w:t xml:space="preserve">Zboží </w:t>
      </w:r>
      <w:r w:rsidR="00B16E71" w:rsidRPr="00A666E4">
        <w:rPr>
          <w:rFonts w:ascii="Arial" w:hAnsi="Arial" w:cs="Arial"/>
          <w:szCs w:val="22"/>
          <w:lang w:eastAsia="en-US"/>
        </w:rPr>
        <w:t xml:space="preserve">dodanému na základě této Smlouvy </w:t>
      </w:r>
      <w:r w:rsidR="00B16E71" w:rsidRPr="00A666E4">
        <w:rPr>
          <w:rFonts w:ascii="Arial" w:hAnsi="Arial" w:cs="Arial"/>
          <w:szCs w:val="22"/>
        </w:rPr>
        <w:t xml:space="preserve">přechází na </w:t>
      </w:r>
      <w:r w:rsidRPr="00A666E4">
        <w:rPr>
          <w:rFonts w:ascii="Arial" w:hAnsi="Arial" w:cs="Arial"/>
          <w:szCs w:val="22"/>
        </w:rPr>
        <w:t xml:space="preserve">Kupujícího </w:t>
      </w:r>
      <w:r w:rsidR="00B16E71" w:rsidRPr="00A666E4">
        <w:rPr>
          <w:rFonts w:ascii="Arial" w:hAnsi="Arial" w:cs="Arial"/>
          <w:szCs w:val="22"/>
        </w:rPr>
        <w:t xml:space="preserve">okamžikem podpisu protokolu o předání a převzetí </w:t>
      </w:r>
      <w:r w:rsidRPr="00A666E4">
        <w:rPr>
          <w:rFonts w:ascii="Arial" w:hAnsi="Arial" w:cs="Arial"/>
          <w:szCs w:val="22"/>
        </w:rPr>
        <w:t>dodaného Zboží</w:t>
      </w:r>
      <w:r w:rsidR="00B16E71" w:rsidRPr="00A666E4">
        <w:rPr>
          <w:rFonts w:ascii="Arial" w:hAnsi="Arial" w:cs="Arial"/>
          <w:szCs w:val="22"/>
        </w:rPr>
        <w:t xml:space="preserve"> (dodacího listu) </w:t>
      </w:r>
      <w:r w:rsidR="005E4E17" w:rsidRPr="00A666E4">
        <w:rPr>
          <w:rFonts w:ascii="Arial" w:hAnsi="Arial" w:cs="Arial"/>
          <w:szCs w:val="22"/>
        </w:rPr>
        <w:t>oprávněnou osobou</w:t>
      </w:r>
      <w:r w:rsidR="00B16E71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upujícího. Tímto okamžikem taktéž přechází na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 nebezpečí škody na dodaném </w:t>
      </w:r>
      <w:r w:rsidRPr="00A666E4">
        <w:rPr>
          <w:rFonts w:ascii="Arial" w:hAnsi="Arial" w:cs="Arial"/>
          <w:szCs w:val="22"/>
        </w:rPr>
        <w:t>Zboží</w:t>
      </w:r>
      <w:r w:rsidR="00B16E71" w:rsidRPr="00A666E4">
        <w:rPr>
          <w:rFonts w:ascii="Arial" w:hAnsi="Arial" w:cs="Arial"/>
          <w:szCs w:val="22"/>
        </w:rPr>
        <w:t>.</w:t>
      </w:r>
    </w:p>
    <w:p w:rsidR="00D37817" w:rsidRPr="00A666E4" w:rsidRDefault="00D37817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80646" w:rsidRPr="00A666E4" w:rsidRDefault="00E80646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68041451"/>
      <w:bookmarkStart w:id="10" w:name="_Ref384315824"/>
      <w:bookmarkStart w:id="11" w:name="_Ref384318431"/>
      <w:r w:rsidRPr="00A666E4">
        <w:rPr>
          <w:rFonts w:ascii="Arial" w:hAnsi="Arial" w:cs="Arial"/>
          <w:szCs w:val="22"/>
        </w:rPr>
        <w:t>Prodávající prohlašuj</w:t>
      </w:r>
      <w:r w:rsidR="005012FA"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 w:rsidR="005012FA">
        <w:rPr>
          <w:rFonts w:ascii="Arial" w:hAnsi="Arial" w:cs="Arial"/>
          <w:szCs w:val="22"/>
        </w:rPr>
        <w:t>mu nejsou znám</w:t>
      </w:r>
      <w:r w:rsidR="00B412F7">
        <w:rPr>
          <w:rFonts w:ascii="Arial" w:hAnsi="Arial" w:cs="Arial"/>
          <w:szCs w:val="22"/>
        </w:rPr>
        <w:t>y</w:t>
      </w:r>
      <w:r w:rsidR="005012FA">
        <w:rPr>
          <w:rFonts w:ascii="Arial" w:hAnsi="Arial" w:cs="Arial"/>
          <w:szCs w:val="22"/>
        </w:rPr>
        <w:t xml:space="preserve"> ke</w:t>
      </w:r>
      <w:r w:rsidR="0089028F">
        <w:rPr>
          <w:rFonts w:ascii="Arial" w:hAnsi="Arial" w:cs="Arial"/>
          <w:szCs w:val="22"/>
        </w:rPr>
        <w:t xml:space="preserve"> dni podpisu této Smlouvy </w:t>
      </w:r>
      <w:r w:rsidR="00C134B1" w:rsidRPr="00A666E4">
        <w:rPr>
          <w:rFonts w:ascii="Arial" w:hAnsi="Arial" w:cs="Arial"/>
          <w:szCs w:val="22"/>
        </w:rPr>
        <w:t>žádn</w:t>
      </w:r>
      <w:r w:rsidR="005012FA">
        <w:rPr>
          <w:rFonts w:ascii="Arial" w:hAnsi="Arial" w:cs="Arial"/>
          <w:szCs w:val="22"/>
        </w:rPr>
        <w:t>é</w:t>
      </w:r>
      <w:r w:rsidR="00C134B1" w:rsidRPr="00A666E4">
        <w:rPr>
          <w:rFonts w:ascii="Arial" w:hAnsi="Arial" w:cs="Arial"/>
          <w:szCs w:val="22"/>
        </w:rPr>
        <w:t xml:space="preserve"> vad</w:t>
      </w:r>
      <w:r w:rsidR="005012FA">
        <w:rPr>
          <w:rFonts w:ascii="Arial" w:hAnsi="Arial" w:cs="Arial"/>
          <w:szCs w:val="22"/>
        </w:rPr>
        <w:t>y</w:t>
      </w:r>
      <w:r w:rsidR="00C134B1" w:rsidRPr="00A666E4">
        <w:rPr>
          <w:rFonts w:ascii="Arial" w:hAnsi="Arial" w:cs="Arial"/>
          <w:szCs w:val="22"/>
        </w:rPr>
        <w:t xml:space="preserve"> Zboží.</w:t>
      </w:r>
      <w:r w:rsidR="003D0851" w:rsidRPr="00A666E4">
        <w:rPr>
          <w:rFonts w:ascii="Arial" w:hAnsi="Arial" w:cs="Arial"/>
          <w:szCs w:val="22"/>
        </w:rPr>
        <w:t xml:space="preserve"> Prodávající tímto ujišťuje Kupujícího, že Zboží dodá bez vad.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odpovídá za vadu, kterou má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 xml:space="preserve">boží v okamžiku, kdy přechází nebezpečí škody na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>boží na Kupujícího, i když se vada stane zjevnou až po tomto okamžiku.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rovněž odpovídá za jakoukoli vadu, jež vznikne po okamžiku uvedeném v článku </w:t>
      </w:r>
      <w:r w:rsidR="00F5470E" w:rsidRPr="00A666E4">
        <w:rPr>
          <w:rFonts w:ascii="Arial" w:hAnsi="Arial" w:cs="Arial"/>
          <w:szCs w:val="22"/>
        </w:rPr>
        <w:t>9</w:t>
      </w:r>
      <w:r w:rsidRPr="00A666E4">
        <w:rPr>
          <w:rFonts w:ascii="Arial" w:hAnsi="Arial" w:cs="Arial"/>
          <w:szCs w:val="22"/>
        </w:rPr>
        <w:t xml:space="preserve"> odstavci </w:t>
      </w:r>
      <w:r w:rsidR="00F5470E" w:rsidRPr="00A666E4">
        <w:rPr>
          <w:rFonts w:ascii="Arial" w:hAnsi="Arial" w:cs="Arial"/>
          <w:szCs w:val="22"/>
        </w:rPr>
        <w:t>9.2</w:t>
      </w:r>
      <w:r w:rsidR="007223C0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této Smlouvy, jestliže je způsobena porušením povinností Prodávajícího.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</w:t>
      </w:r>
      <w:r w:rsidR="003755E7" w:rsidRPr="00F86725">
        <w:rPr>
          <w:rFonts w:ascii="Arial" w:hAnsi="Arial" w:cs="Arial"/>
          <w:szCs w:val="22"/>
        </w:rPr>
        <w:t>Zboží</w:t>
      </w:r>
      <w:r w:rsidR="008B14B5" w:rsidRPr="00F86725">
        <w:rPr>
          <w:rFonts w:ascii="Arial" w:hAnsi="Arial" w:cs="Arial"/>
          <w:szCs w:val="22"/>
        </w:rPr>
        <w:t xml:space="preserve"> včetně veškerého příslušenství</w:t>
      </w:r>
      <w:r w:rsidR="003755E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záruku za jakost v délce </w:t>
      </w:r>
      <w:r w:rsidR="00B412F7">
        <w:rPr>
          <w:rFonts w:ascii="Arial" w:hAnsi="Arial" w:cs="Arial"/>
          <w:szCs w:val="22"/>
        </w:rPr>
        <w:t>uvedené v </w:t>
      </w:r>
      <w:r w:rsidR="00B412F7" w:rsidRPr="00092135">
        <w:rPr>
          <w:rFonts w:ascii="Arial" w:hAnsi="Arial" w:cs="Arial"/>
          <w:b/>
          <w:szCs w:val="22"/>
        </w:rPr>
        <w:t>Příloze č. 1</w:t>
      </w:r>
      <w:r w:rsidR="00B412F7">
        <w:rPr>
          <w:rFonts w:ascii="Arial" w:hAnsi="Arial" w:cs="Arial"/>
          <w:szCs w:val="22"/>
        </w:rPr>
        <w:t xml:space="preserve"> této smlouvy </w:t>
      </w:r>
      <w:r w:rsidR="001239C2" w:rsidRPr="00F86725">
        <w:rPr>
          <w:rFonts w:ascii="Arial" w:hAnsi="Arial" w:cs="Arial"/>
          <w:szCs w:val="22"/>
        </w:rPr>
        <w:t>a v této záruční době se zavazuje odstra</w:t>
      </w:r>
      <w:r w:rsidR="004B750B">
        <w:rPr>
          <w:rFonts w:ascii="Arial" w:hAnsi="Arial" w:cs="Arial"/>
          <w:szCs w:val="22"/>
        </w:rPr>
        <w:t>ňovat</w:t>
      </w:r>
      <w:r w:rsidR="001239C2" w:rsidRPr="00F86725">
        <w:rPr>
          <w:rFonts w:ascii="Arial" w:hAnsi="Arial" w:cs="Arial"/>
          <w:szCs w:val="22"/>
        </w:rPr>
        <w:t xml:space="preserve"> vad</w:t>
      </w:r>
      <w:r w:rsidR="00832ED6">
        <w:rPr>
          <w:rFonts w:ascii="Arial" w:hAnsi="Arial" w:cs="Arial"/>
          <w:szCs w:val="22"/>
        </w:rPr>
        <w:t>y</w:t>
      </w:r>
      <w:r w:rsidR="001239C2" w:rsidRPr="00F86725">
        <w:rPr>
          <w:rFonts w:ascii="Arial" w:hAnsi="Arial" w:cs="Arial"/>
          <w:szCs w:val="22"/>
        </w:rPr>
        <w:t xml:space="preserve"> </w:t>
      </w:r>
      <w:r w:rsidR="00B35579" w:rsidRPr="00F86725">
        <w:rPr>
          <w:rFonts w:ascii="Arial" w:hAnsi="Arial" w:cs="Arial"/>
          <w:szCs w:val="22"/>
        </w:rPr>
        <w:t>(dále také jen „</w:t>
      </w:r>
      <w:r w:rsidR="003755E7" w:rsidRPr="00134388">
        <w:rPr>
          <w:rFonts w:ascii="Arial" w:hAnsi="Arial" w:cs="Arial"/>
          <w:b/>
          <w:szCs w:val="22"/>
        </w:rPr>
        <w:t>Z</w:t>
      </w:r>
      <w:r w:rsidR="00B35579" w:rsidRPr="00134388">
        <w:rPr>
          <w:rFonts w:ascii="Arial" w:hAnsi="Arial" w:cs="Arial"/>
          <w:b/>
          <w:szCs w:val="22"/>
        </w:rPr>
        <w:t>áruční servis</w:t>
      </w:r>
      <w:r w:rsidR="00B3557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Záruční doba počíná běžet ode dne převzetí </w:t>
      </w:r>
      <w:r w:rsidR="005E4E17" w:rsidRPr="00F86725">
        <w:rPr>
          <w:rFonts w:ascii="Arial" w:hAnsi="Arial" w:cs="Arial"/>
          <w:szCs w:val="22"/>
        </w:rPr>
        <w:t>Zboží oprávněnou osobou</w:t>
      </w:r>
      <w:r w:rsidRPr="00F86725">
        <w:rPr>
          <w:rFonts w:ascii="Arial" w:hAnsi="Arial" w:cs="Arial"/>
          <w:szCs w:val="22"/>
        </w:rPr>
        <w:t xml:space="preserve">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 místě plnění</w:t>
      </w:r>
      <w:bookmarkEnd w:id="9"/>
      <w:r w:rsidRPr="00F86725">
        <w:rPr>
          <w:rFonts w:ascii="Arial" w:hAnsi="Arial" w:cs="Arial"/>
          <w:szCs w:val="22"/>
        </w:rPr>
        <w:t>.</w:t>
      </w:r>
      <w:bookmarkEnd w:id="10"/>
      <w:r w:rsidRPr="00F86725">
        <w:rPr>
          <w:rFonts w:ascii="Arial" w:hAnsi="Arial" w:cs="Arial"/>
          <w:szCs w:val="22"/>
        </w:rPr>
        <w:t xml:space="preserve"> Maximální doba odezvy na požadavek </w:t>
      </w:r>
      <w:r w:rsidR="005E4E17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 rámci </w:t>
      </w:r>
      <w:r w:rsidR="005E4E17" w:rsidRPr="00F86725">
        <w:rPr>
          <w:rFonts w:ascii="Arial" w:hAnsi="Arial" w:cs="Arial"/>
          <w:szCs w:val="22"/>
        </w:rPr>
        <w:t xml:space="preserve">Záručního </w:t>
      </w:r>
      <w:r w:rsidRPr="00F86725">
        <w:rPr>
          <w:rFonts w:ascii="Arial" w:hAnsi="Arial" w:cs="Arial"/>
          <w:szCs w:val="22"/>
        </w:rPr>
        <w:t xml:space="preserve">servisu činí </w:t>
      </w:r>
      <w:r w:rsidR="008B14B5" w:rsidRPr="00F86725">
        <w:rPr>
          <w:rFonts w:ascii="Arial" w:hAnsi="Arial" w:cs="Arial"/>
          <w:szCs w:val="22"/>
        </w:rPr>
        <w:t>1 (</w:t>
      </w:r>
      <w:r w:rsidRPr="00F86725">
        <w:rPr>
          <w:rFonts w:ascii="Arial" w:hAnsi="Arial" w:cs="Arial"/>
          <w:szCs w:val="22"/>
        </w:rPr>
        <w:t>jeden</w:t>
      </w:r>
      <w:r w:rsidR="008B14B5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 den (NBD</w:t>
      </w:r>
      <w:r w:rsidR="0032761B" w:rsidRPr="00F86725">
        <w:rPr>
          <w:rFonts w:ascii="Arial" w:hAnsi="Arial" w:cs="Arial"/>
          <w:szCs w:val="22"/>
        </w:rPr>
        <w:t xml:space="preserve"> – </w:t>
      </w:r>
      <w:proofErr w:type="spellStart"/>
      <w:r w:rsidR="0032761B" w:rsidRPr="00F86725">
        <w:rPr>
          <w:rFonts w:ascii="Arial" w:hAnsi="Arial" w:cs="Arial"/>
          <w:szCs w:val="22"/>
        </w:rPr>
        <w:t>next</w:t>
      </w:r>
      <w:proofErr w:type="spellEnd"/>
      <w:r w:rsidR="0032761B" w:rsidRPr="00F86725">
        <w:rPr>
          <w:rFonts w:ascii="Arial" w:hAnsi="Arial" w:cs="Arial"/>
          <w:szCs w:val="22"/>
        </w:rPr>
        <w:t xml:space="preserve"> business </w:t>
      </w:r>
      <w:proofErr w:type="spellStart"/>
      <w:r w:rsidR="0032761B"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</w:t>
      </w:r>
      <w:r w:rsidR="0032761B" w:rsidRPr="00F86725">
        <w:rPr>
          <w:rFonts w:ascii="Arial" w:hAnsi="Arial" w:cs="Arial"/>
          <w:szCs w:val="22"/>
        </w:rPr>
        <w:t xml:space="preserve">Odezvou na požadavek </w:t>
      </w:r>
      <w:r w:rsidR="008B14B5" w:rsidRPr="00F86725">
        <w:rPr>
          <w:rFonts w:ascii="Arial" w:hAnsi="Arial" w:cs="Arial"/>
          <w:szCs w:val="22"/>
        </w:rPr>
        <w:t>se rozumí</w:t>
      </w:r>
      <w:r w:rsidR="0032761B" w:rsidRPr="00F86725">
        <w:rPr>
          <w:rFonts w:ascii="Arial" w:hAnsi="Arial" w:cs="Arial"/>
          <w:szCs w:val="22"/>
        </w:rPr>
        <w:t xml:space="preserve"> zaevidování požadavku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="0032761B" w:rsidRPr="00F86725">
        <w:rPr>
          <w:rFonts w:ascii="Arial" w:hAnsi="Arial" w:cs="Arial"/>
          <w:szCs w:val="22"/>
        </w:rPr>
        <w:t xml:space="preserve">ze strany </w:t>
      </w:r>
      <w:r w:rsidR="008B14B5" w:rsidRPr="00F86725">
        <w:rPr>
          <w:rFonts w:ascii="Arial" w:hAnsi="Arial" w:cs="Arial"/>
          <w:szCs w:val="22"/>
        </w:rPr>
        <w:t xml:space="preserve">Prodávajícího </w:t>
      </w:r>
      <w:r w:rsidR="0032761B" w:rsidRPr="00F86725">
        <w:rPr>
          <w:rFonts w:ascii="Arial" w:hAnsi="Arial" w:cs="Arial"/>
          <w:szCs w:val="22"/>
        </w:rPr>
        <w:t>a stanovení termínu jeho řešení na základě dohody s </w:t>
      </w:r>
      <w:r w:rsidR="008B14B5" w:rsidRPr="00F86725">
        <w:rPr>
          <w:rFonts w:ascii="Arial" w:hAnsi="Arial" w:cs="Arial"/>
          <w:szCs w:val="22"/>
        </w:rPr>
        <w:t>Kupujícím</w:t>
      </w:r>
      <w:r w:rsidR="00425282" w:rsidRPr="00F86725">
        <w:rPr>
          <w:rFonts w:ascii="Arial" w:hAnsi="Arial" w:cs="Arial"/>
          <w:szCs w:val="22"/>
        </w:rPr>
        <w:t xml:space="preserve">, nejdéle však </w:t>
      </w:r>
      <w:r w:rsidR="00330D52" w:rsidRPr="00F86725">
        <w:rPr>
          <w:rFonts w:ascii="Arial" w:hAnsi="Arial" w:cs="Arial"/>
          <w:szCs w:val="22"/>
        </w:rPr>
        <w:t xml:space="preserve">tak, aby požadavek Kupujícího </w:t>
      </w:r>
      <w:r w:rsidR="00343A76">
        <w:rPr>
          <w:rFonts w:ascii="Arial" w:hAnsi="Arial" w:cs="Arial"/>
          <w:szCs w:val="22"/>
        </w:rPr>
        <w:t xml:space="preserve">na odstranění vad </w:t>
      </w:r>
      <w:r w:rsidR="00330D52" w:rsidRPr="00F86725">
        <w:rPr>
          <w:rFonts w:ascii="Arial" w:hAnsi="Arial" w:cs="Arial"/>
          <w:szCs w:val="22"/>
        </w:rPr>
        <w:t xml:space="preserve">byl vyřešen </w:t>
      </w:r>
      <w:r w:rsidR="00425282" w:rsidRPr="00F86725">
        <w:rPr>
          <w:rFonts w:ascii="Arial" w:hAnsi="Arial" w:cs="Arial"/>
          <w:szCs w:val="22"/>
        </w:rPr>
        <w:t xml:space="preserve">do </w:t>
      </w:r>
      <w:r w:rsidR="004B750B">
        <w:rPr>
          <w:rFonts w:ascii="Arial" w:hAnsi="Arial" w:cs="Arial"/>
          <w:szCs w:val="22"/>
        </w:rPr>
        <w:t>20</w:t>
      </w:r>
      <w:r w:rsidR="007B4D14">
        <w:rPr>
          <w:rFonts w:ascii="Arial" w:hAnsi="Arial" w:cs="Arial"/>
          <w:szCs w:val="22"/>
        </w:rPr>
        <w:t xml:space="preserve"> </w:t>
      </w:r>
      <w:r w:rsidR="00030740">
        <w:rPr>
          <w:rFonts w:ascii="Arial" w:hAnsi="Arial" w:cs="Arial"/>
          <w:szCs w:val="22"/>
        </w:rPr>
        <w:t>(</w:t>
      </w:r>
      <w:r w:rsidR="004B750B">
        <w:rPr>
          <w:rFonts w:ascii="Arial" w:hAnsi="Arial" w:cs="Arial"/>
          <w:szCs w:val="22"/>
        </w:rPr>
        <w:t>dvaceti</w:t>
      </w:r>
      <w:r w:rsidR="00030740">
        <w:rPr>
          <w:rFonts w:ascii="Arial" w:hAnsi="Arial" w:cs="Arial"/>
          <w:szCs w:val="22"/>
        </w:rPr>
        <w:t>)</w:t>
      </w:r>
      <w:r w:rsidR="00425282" w:rsidRPr="00F86725">
        <w:rPr>
          <w:rFonts w:ascii="Arial" w:hAnsi="Arial" w:cs="Arial"/>
          <w:szCs w:val="22"/>
        </w:rPr>
        <w:t xml:space="preserve"> pracovních dnů</w:t>
      </w:r>
      <w:r w:rsidR="00330D52" w:rsidRPr="00F86725">
        <w:rPr>
          <w:rFonts w:ascii="Arial" w:hAnsi="Arial" w:cs="Arial"/>
          <w:szCs w:val="22"/>
        </w:rPr>
        <w:t xml:space="preserve"> od</w:t>
      </w:r>
      <w:r w:rsidR="001420CE" w:rsidRPr="00F86725">
        <w:rPr>
          <w:rFonts w:ascii="Arial" w:hAnsi="Arial" w:cs="Arial"/>
          <w:szCs w:val="22"/>
        </w:rPr>
        <w:t>e dne</w:t>
      </w:r>
      <w:r w:rsidR="00330D52" w:rsidRPr="00F86725">
        <w:rPr>
          <w:rFonts w:ascii="Arial" w:hAnsi="Arial" w:cs="Arial"/>
          <w:szCs w:val="22"/>
        </w:rPr>
        <w:t xml:space="preserve"> jeho </w:t>
      </w:r>
      <w:r w:rsidR="001420CE" w:rsidRPr="00F86725">
        <w:rPr>
          <w:rFonts w:ascii="Arial" w:hAnsi="Arial" w:cs="Arial"/>
          <w:szCs w:val="22"/>
        </w:rPr>
        <w:t>oznámení Prodávajícímu</w:t>
      </w:r>
      <w:r w:rsidR="0032761B" w:rsidRPr="00F86725">
        <w:rPr>
          <w:rFonts w:ascii="Arial" w:hAnsi="Arial" w:cs="Arial"/>
          <w:szCs w:val="22"/>
        </w:rPr>
        <w:t xml:space="preserve">. </w:t>
      </w:r>
      <w:r w:rsidR="004D08CE" w:rsidRPr="00F86725">
        <w:rPr>
          <w:rFonts w:ascii="Arial" w:hAnsi="Arial" w:cs="Arial"/>
          <w:szCs w:val="22"/>
        </w:rPr>
        <w:t>Z</w:t>
      </w:r>
      <w:r w:rsidR="0027774C" w:rsidRPr="00F86725">
        <w:rPr>
          <w:rFonts w:ascii="Arial" w:hAnsi="Arial" w:cs="Arial"/>
          <w:szCs w:val="22"/>
        </w:rPr>
        <w:t xml:space="preserve">áruční servis </w:t>
      </w:r>
      <w:r w:rsidRPr="00F86725">
        <w:rPr>
          <w:rFonts w:ascii="Arial" w:hAnsi="Arial" w:cs="Arial"/>
          <w:szCs w:val="22"/>
        </w:rPr>
        <w:t xml:space="preserve">bude poskytován osobami, které jsou výrobcem </w:t>
      </w:r>
      <w:r w:rsidR="00330D52" w:rsidRPr="00F86725">
        <w:rPr>
          <w:rFonts w:ascii="Arial" w:hAnsi="Arial" w:cs="Arial"/>
          <w:szCs w:val="22"/>
        </w:rPr>
        <w:t>(či jiným původcem) dodaného Zboží</w:t>
      </w:r>
      <w:r w:rsidRPr="00F86725">
        <w:rPr>
          <w:rFonts w:ascii="Arial" w:hAnsi="Arial" w:cs="Arial"/>
          <w:szCs w:val="22"/>
        </w:rPr>
        <w:t xml:space="preserve"> k poskytování </w:t>
      </w:r>
      <w:r w:rsidR="004D08CE" w:rsidRPr="00F86725">
        <w:rPr>
          <w:rFonts w:ascii="Arial" w:hAnsi="Arial" w:cs="Arial"/>
          <w:szCs w:val="22"/>
        </w:rPr>
        <w:t>tohoto servisu</w:t>
      </w:r>
      <w:r w:rsidRPr="00F86725">
        <w:rPr>
          <w:rFonts w:ascii="Arial" w:hAnsi="Arial" w:cs="Arial"/>
          <w:szCs w:val="22"/>
        </w:rPr>
        <w:t xml:space="preserve"> certifikovány</w:t>
      </w:r>
      <w:r w:rsidR="00311FBE" w:rsidRPr="00F86725">
        <w:rPr>
          <w:rFonts w:ascii="Arial" w:hAnsi="Arial" w:cs="Arial"/>
          <w:szCs w:val="22"/>
        </w:rPr>
        <w:t xml:space="preserve">, a to </w:t>
      </w:r>
      <w:r w:rsidR="00B412F7">
        <w:rPr>
          <w:rFonts w:ascii="Arial" w:hAnsi="Arial" w:cs="Arial"/>
          <w:szCs w:val="22"/>
        </w:rPr>
        <w:t>na adresách uvedených v </w:t>
      </w:r>
      <w:r w:rsidR="00B412F7" w:rsidRPr="00092135">
        <w:rPr>
          <w:rFonts w:ascii="Arial" w:hAnsi="Arial" w:cs="Arial"/>
          <w:b/>
          <w:szCs w:val="22"/>
        </w:rPr>
        <w:t>Příloze č. 3</w:t>
      </w:r>
      <w:r w:rsidR="0089028F">
        <w:rPr>
          <w:rFonts w:ascii="Arial" w:hAnsi="Arial" w:cs="Arial"/>
          <w:b/>
          <w:szCs w:val="22"/>
        </w:rPr>
        <w:t xml:space="preserve"> </w:t>
      </w:r>
      <w:r w:rsidR="00B412F7">
        <w:rPr>
          <w:rFonts w:ascii="Arial" w:hAnsi="Arial" w:cs="Arial"/>
          <w:szCs w:val="22"/>
        </w:rPr>
        <w:t xml:space="preserve">anebo </w:t>
      </w:r>
      <w:r w:rsidR="001D2B37">
        <w:rPr>
          <w:rFonts w:ascii="Arial" w:hAnsi="Arial" w:cs="Arial"/>
          <w:szCs w:val="22"/>
        </w:rPr>
        <w:t>na adresách v České republice oznámených Kupujícím Prodávajícímu v rámci požadavku na Záruční servis.</w:t>
      </w:r>
      <w:bookmarkEnd w:id="11"/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</w:t>
      </w:r>
      <w:r w:rsidR="00330D52" w:rsidRPr="00F86725">
        <w:rPr>
          <w:rFonts w:ascii="Arial" w:hAnsi="Arial" w:cs="Arial"/>
          <w:szCs w:val="22"/>
        </w:rPr>
        <w:t xml:space="preserve">Záručního </w:t>
      </w:r>
      <w:r w:rsidR="004D08CE" w:rsidRPr="00F86725">
        <w:rPr>
          <w:rFonts w:ascii="Arial" w:hAnsi="Arial" w:cs="Arial"/>
          <w:szCs w:val="22"/>
        </w:rPr>
        <w:t xml:space="preserve">servisu </w:t>
      </w:r>
      <w:r w:rsidRPr="00F86725">
        <w:rPr>
          <w:rFonts w:ascii="Arial" w:hAnsi="Arial" w:cs="Arial"/>
          <w:szCs w:val="22"/>
        </w:rPr>
        <w:t xml:space="preserve">registraci </w:t>
      </w:r>
      <w:r w:rsidR="00330D52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 příslušné databázi 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tak, aby byl </w:t>
      </w:r>
      <w:r w:rsidR="00330D52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oprávněn k</w:t>
      </w:r>
      <w:r w:rsidR="00701762" w:rsidRPr="00F86725">
        <w:rPr>
          <w:rFonts w:ascii="Arial" w:hAnsi="Arial" w:cs="Arial"/>
          <w:szCs w:val="22"/>
        </w:rPr>
        <w:t xml:space="preserve"> technické </w:t>
      </w:r>
      <w:r w:rsidRPr="00F86725">
        <w:rPr>
          <w:rFonts w:ascii="Arial" w:hAnsi="Arial" w:cs="Arial"/>
          <w:szCs w:val="22"/>
        </w:rPr>
        <w:t>podpoře</w:t>
      </w:r>
      <w:r w:rsidR="00311FBE" w:rsidRPr="00F86725">
        <w:rPr>
          <w:rFonts w:ascii="Arial" w:hAnsi="Arial" w:cs="Arial"/>
          <w:szCs w:val="22"/>
        </w:rPr>
        <w:t xml:space="preserve"> v České republice</w:t>
      </w:r>
      <w:r w:rsidRPr="00F86725">
        <w:rPr>
          <w:rFonts w:ascii="Arial" w:hAnsi="Arial" w:cs="Arial"/>
          <w:szCs w:val="22"/>
        </w:rPr>
        <w:t xml:space="preserve"> přímo ze strany tohoto výrobce</w:t>
      </w:r>
      <w:r w:rsidR="00311FBE"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(či jiného původce) </w:t>
      </w:r>
      <w:r w:rsidR="00311FBE" w:rsidRPr="00F86725">
        <w:rPr>
          <w:rFonts w:ascii="Arial" w:hAnsi="Arial" w:cs="Arial"/>
          <w:szCs w:val="22"/>
        </w:rPr>
        <w:t>či jeho servisních partnerů</w:t>
      </w:r>
      <w:r w:rsidRPr="00F86725">
        <w:rPr>
          <w:rFonts w:ascii="Arial" w:hAnsi="Arial" w:cs="Arial"/>
          <w:szCs w:val="22"/>
        </w:rPr>
        <w:t xml:space="preserve">. Prodávající je povinen zajistit </w:t>
      </w:r>
      <w:r w:rsidR="00330D52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technickou podporu </w:t>
      </w:r>
      <w:r w:rsidR="00311FBE" w:rsidRPr="00F86725">
        <w:rPr>
          <w:rFonts w:ascii="Arial" w:hAnsi="Arial" w:cs="Arial"/>
          <w:szCs w:val="22"/>
        </w:rPr>
        <w:t>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="00311FBE" w:rsidRPr="00F86725">
        <w:rPr>
          <w:rFonts w:ascii="Arial" w:hAnsi="Arial" w:cs="Arial"/>
          <w:szCs w:val="22"/>
        </w:rPr>
        <w:t xml:space="preserve"> či jeho servisních partnerů </w:t>
      </w:r>
      <w:r w:rsidRPr="00F86725">
        <w:rPr>
          <w:rFonts w:ascii="Arial" w:hAnsi="Arial" w:cs="Arial"/>
          <w:szCs w:val="22"/>
        </w:rPr>
        <w:t xml:space="preserve">po uplynutí záruční doby dle </w:t>
      </w:r>
      <w:proofErr w:type="gramStart"/>
      <w:r w:rsidRPr="00F86725">
        <w:rPr>
          <w:rFonts w:ascii="Arial" w:hAnsi="Arial" w:cs="Arial"/>
          <w:szCs w:val="22"/>
        </w:rPr>
        <w:t>odst</w:t>
      </w:r>
      <w:r w:rsidR="00330D52" w:rsidRPr="00F86725">
        <w:rPr>
          <w:rFonts w:ascii="Arial" w:hAnsi="Arial" w:cs="Arial"/>
          <w:szCs w:val="22"/>
        </w:rPr>
        <w:t>avce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fldChar w:fldCharType="begin"/>
      </w:r>
      <w:r w:rsidR="00330D52" w:rsidRPr="00F86725">
        <w:rPr>
          <w:rFonts w:ascii="Arial" w:hAnsi="Arial" w:cs="Arial"/>
          <w:szCs w:val="22"/>
        </w:rPr>
        <w:instrText xml:space="preserve"> REF _Ref384315824 \r \h  \* MERGEFORMAT </w:instrText>
      </w:r>
      <w:r w:rsidR="00330D52" w:rsidRPr="00F86725">
        <w:rPr>
          <w:rFonts w:ascii="Arial" w:hAnsi="Arial" w:cs="Arial"/>
          <w:szCs w:val="22"/>
        </w:rPr>
      </w:r>
      <w:r w:rsidR="00330D52" w:rsidRPr="00F86725">
        <w:rPr>
          <w:rFonts w:ascii="Arial" w:hAnsi="Arial" w:cs="Arial"/>
          <w:szCs w:val="22"/>
        </w:rPr>
        <w:fldChar w:fldCharType="separate"/>
      </w:r>
      <w:r w:rsidR="00330D52" w:rsidRPr="00F86725">
        <w:rPr>
          <w:rFonts w:ascii="Arial" w:hAnsi="Arial" w:cs="Arial"/>
          <w:szCs w:val="22"/>
        </w:rPr>
        <w:t>9.5</w:t>
      </w:r>
      <w:r w:rsidR="00330D52" w:rsidRPr="00F86725">
        <w:rPr>
          <w:rFonts w:ascii="Arial" w:hAnsi="Arial" w:cs="Arial"/>
          <w:szCs w:val="22"/>
        </w:rPr>
        <w:fldChar w:fldCharType="end"/>
      </w:r>
      <w:r w:rsidR="009E3731">
        <w:rPr>
          <w:rFonts w:ascii="Arial" w:hAnsi="Arial" w:cs="Arial"/>
          <w:szCs w:val="22"/>
        </w:rPr>
        <w:t>.</w:t>
      </w:r>
      <w:r w:rsidR="00330D52" w:rsidRPr="00F86725">
        <w:rPr>
          <w:rFonts w:ascii="Arial" w:hAnsi="Arial" w:cs="Arial"/>
          <w:szCs w:val="22"/>
        </w:rPr>
        <w:t xml:space="preserve"> tohoto</w:t>
      </w:r>
      <w:proofErr w:type="gramEnd"/>
      <w:r w:rsidR="00330D52" w:rsidRPr="00F86725">
        <w:rPr>
          <w:rFonts w:ascii="Arial" w:hAnsi="Arial" w:cs="Arial"/>
          <w:szCs w:val="22"/>
        </w:rPr>
        <w:t xml:space="preserve"> článku</w:t>
      </w:r>
      <w:r w:rsidRPr="00F86725">
        <w:rPr>
          <w:rFonts w:ascii="Arial" w:hAnsi="Arial" w:cs="Arial"/>
          <w:szCs w:val="22"/>
        </w:rPr>
        <w:t xml:space="preserve">, a to minimálně </w:t>
      </w:r>
      <w:r w:rsidR="00330D52" w:rsidRPr="00F86725">
        <w:rPr>
          <w:rFonts w:ascii="Arial" w:hAnsi="Arial" w:cs="Arial"/>
          <w:szCs w:val="22"/>
        </w:rPr>
        <w:t xml:space="preserve">po dobu </w:t>
      </w:r>
      <w:r w:rsidRPr="00F86725">
        <w:rPr>
          <w:rFonts w:ascii="Arial" w:hAnsi="Arial" w:cs="Arial"/>
          <w:szCs w:val="22"/>
        </w:rPr>
        <w:t xml:space="preserve">2 </w:t>
      </w:r>
      <w:r w:rsidR="00330D52" w:rsidRPr="00F86725">
        <w:rPr>
          <w:rFonts w:ascii="Arial" w:hAnsi="Arial" w:cs="Arial"/>
          <w:szCs w:val="22"/>
        </w:rPr>
        <w:t xml:space="preserve">(dvou) let </w:t>
      </w:r>
      <w:r w:rsidRPr="00F86725">
        <w:rPr>
          <w:rFonts w:ascii="Arial" w:hAnsi="Arial" w:cs="Arial"/>
          <w:szCs w:val="22"/>
        </w:rPr>
        <w:t>od skončení</w:t>
      </w:r>
      <w:r w:rsidR="00330D52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. Tímto ustanovením není dotčena povinnost </w:t>
      </w:r>
      <w:r w:rsidR="00330D52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 xml:space="preserve">poskytovat </w:t>
      </w:r>
      <w:r w:rsidR="00330D52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330D52" w:rsidRPr="00F86725">
        <w:rPr>
          <w:rFonts w:ascii="Arial" w:hAnsi="Arial" w:cs="Arial"/>
          <w:szCs w:val="22"/>
        </w:rPr>
        <w:t xml:space="preserve">Záruční </w:t>
      </w:r>
      <w:r w:rsidR="004D08CE" w:rsidRPr="00F86725">
        <w:rPr>
          <w:rFonts w:ascii="Arial" w:hAnsi="Arial" w:cs="Arial"/>
          <w:szCs w:val="22"/>
        </w:rPr>
        <w:t>servis</w:t>
      </w:r>
      <w:r w:rsidR="009E3731"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:rsidR="00B16E71" w:rsidRPr="00A666E4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zjistí, že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má vady, je povinen bez zbytečného odkladu, nejpozději však do </w:t>
      </w:r>
      <w:r w:rsidR="00FB1A04" w:rsidRPr="00F86725">
        <w:rPr>
          <w:rFonts w:ascii="Arial" w:hAnsi="Arial" w:cs="Arial"/>
          <w:szCs w:val="22"/>
        </w:rPr>
        <w:t>10 (</w:t>
      </w:r>
      <w:r w:rsidRPr="00F86725">
        <w:rPr>
          <w:rFonts w:ascii="Arial" w:hAnsi="Arial" w:cs="Arial"/>
          <w:szCs w:val="22"/>
        </w:rPr>
        <w:t>deseti</w:t>
      </w:r>
      <w:r w:rsidR="00FB1A04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pracovních dnů poté, kdy vady zjistil, podat </w:t>
      </w:r>
      <w:r w:rsidR="00FB1A04" w:rsidRPr="00A666E4">
        <w:rPr>
          <w:rFonts w:ascii="Arial" w:hAnsi="Arial" w:cs="Arial"/>
          <w:szCs w:val="22"/>
        </w:rPr>
        <w:t xml:space="preserve">Prodávajícímu </w:t>
      </w:r>
      <w:r w:rsidRPr="00A666E4">
        <w:rPr>
          <w:rFonts w:ascii="Arial" w:hAnsi="Arial" w:cs="Arial"/>
          <w:szCs w:val="22"/>
        </w:rPr>
        <w:t xml:space="preserve">o těchto vadách zprávu, a to písemně, e-mailem či faxem. 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</w:t>
      </w:r>
      <w:r w:rsidR="00FB1A04" w:rsidRPr="00A666E4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 vadami, či se na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takové vady vyskytnou</w:t>
      </w:r>
      <w:r w:rsidR="00FB1A04" w:rsidRPr="00F86725">
        <w:rPr>
          <w:rFonts w:ascii="Arial" w:hAnsi="Arial" w:cs="Arial"/>
          <w:szCs w:val="22"/>
        </w:rPr>
        <w:t xml:space="preserve"> po jeho dodání</w:t>
      </w:r>
      <w:r w:rsidRPr="00F86725">
        <w:rPr>
          <w:rFonts w:ascii="Arial" w:hAnsi="Arial" w:cs="Arial"/>
          <w:szCs w:val="22"/>
        </w:rPr>
        <w:t xml:space="preserve">, je </w:t>
      </w:r>
      <w:r w:rsidR="00FB1A04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vady odstranit dodáním náhradního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vadné, či pokud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takový požadavek uvede v oznámení vad, přiměřenou slevou </w:t>
      </w:r>
      <w:r w:rsidR="001420CE" w:rsidRPr="00F86725">
        <w:rPr>
          <w:rFonts w:ascii="Arial" w:hAnsi="Arial" w:cs="Arial"/>
          <w:szCs w:val="22"/>
        </w:rPr>
        <w:t xml:space="preserve">podle okolností </w:t>
      </w:r>
      <w:r w:rsidRPr="00F86725">
        <w:rPr>
          <w:rFonts w:ascii="Arial" w:hAnsi="Arial" w:cs="Arial"/>
          <w:szCs w:val="22"/>
        </w:rPr>
        <w:t>z</w:t>
      </w:r>
      <w:r w:rsidR="00FB1A04" w:rsidRPr="00F86725">
        <w:rPr>
          <w:rFonts w:ascii="Arial" w:hAnsi="Arial" w:cs="Arial"/>
          <w:szCs w:val="22"/>
        </w:rPr>
        <w:t> Jednotkové ceny nebo Celkové ceny</w:t>
      </w:r>
      <w:r w:rsidRPr="00F86725">
        <w:rPr>
          <w:rFonts w:ascii="Arial" w:hAnsi="Arial" w:cs="Arial"/>
          <w:szCs w:val="22"/>
        </w:rPr>
        <w:t>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V případě dodání náhradního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je </w:t>
      </w:r>
      <w:r w:rsidR="001420CE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povinen vrátit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původně dodané ve stavu, v jakém mu bylo dodáno s přihlédnutím k běžnému opotřebení, s výjimkou obalů.</w:t>
      </w:r>
    </w:p>
    <w:p w:rsidR="00A32715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se nedotýkají nároku </w:t>
      </w:r>
      <w:r w:rsidR="00DC1CD6">
        <w:rPr>
          <w:rFonts w:ascii="Arial" w:hAnsi="Arial" w:cs="Arial"/>
          <w:szCs w:val="22"/>
        </w:rPr>
        <w:t>K</w:t>
      </w:r>
      <w:r w:rsidR="00DC1CD6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na náhradu škody</w:t>
      </w:r>
      <w:r w:rsidR="001420CE" w:rsidRPr="00F86725">
        <w:rPr>
          <w:rFonts w:ascii="Arial" w:hAnsi="Arial" w:cs="Arial"/>
          <w:szCs w:val="22"/>
        </w:rPr>
        <w:t xml:space="preserve">, nemajetkové újmy </w:t>
      </w:r>
      <w:r w:rsidRPr="00F86725">
        <w:rPr>
          <w:rFonts w:ascii="Arial" w:hAnsi="Arial" w:cs="Arial"/>
          <w:szCs w:val="22"/>
        </w:rPr>
        <w:t>nebo na smluvní pokutu.</w:t>
      </w:r>
    </w:p>
    <w:p w:rsidR="00EB00D3" w:rsidRPr="00F86725" w:rsidRDefault="00EB00D3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D0300B" w:rsidRPr="00F86725" w:rsidRDefault="00D0300B" w:rsidP="00D0300B">
      <w:pPr>
        <w:pStyle w:val="RLlneksmlouvy"/>
        <w:rPr>
          <w:rFonts w:ascii="Arial" w:hAnsi="Arial" w:cs="Arial"/>
          <w:szCs w:val="22"/>
        </w:rPr>
      </w:pPr>
      <w:bookmarkStart w:id="12" w:name="_Ref369121133"/>
      <w:r w:rsidRPr="00F86725">
        <w:rPr>
          <w:rFonts w:ascii="Arial" w:hAnsi="Arial" w:cs="Arial"/>
          <w:szCs w:val="22"/>
        </w:rPr>
        <w:t>OCHRANA INFORMACÍ</w:t>
      </w:r>
      <w:bookmarkEnd w:id="12"/>
    </w:p>
    <w:p w:rsidR="0065379E" w:rsidRPr="00F86725" w:rsidRDefault="0065379E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si</w:t>
      </w:r>
      <w:proofErr w:type="gramEnd"/>
      <w:r w:rsidRPr="00F86725">
        <w:rPr>
          <w:rFonts w:ascii="Arial" w:hAnsi="Arial" w:cs="Arial"/>
          <w:szCs w:val="22"/>
        </w:rPr>
        <w:t xml:space="preserve"> mohou vzájemně vědomě nebo opominutím poskytnout informace, které budou považovány za důvěrné (dále jen „</w:t>
      </w:r>
      <w:r w:rsidR="0094275F" w:rsidRPr="00134388">
        <w:rPr>
          <w:rFonts w:ascii="Arial" w:hAnsi="Arial" w:cs="Arial"/>
          <w:b/>
          <w:szCs w:val="22"/>
        </w:rPr>
        <w:t>D</w:t>
      </w:r>
      <w:r w:rsidRPr="00134388">
        <w:rPr>
          <w:rFonts w:ascii="Arial" w:hAnsi="Arial" w:cs="Arial"/>
          <w:b/>
          <w:szCs w:val="22"/>
        </w:rPr>
        <w:t>ůvěrné informace</w:t>
      </w:r>
      <w:r w:rsidRPr="00F86725">
        <w:rPr>
          <w:rFonts w:ascii="Arial" w:hAnsi="Arial" w:cs="Arial"/>
          <w:szCs w:val="22"/>
        </w:rPr>
        <w:t>“),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mohou jejich zaměstnanci a osoby v obdobném postavení získat přístup k </w:t>
      </w:r>
      <w:r w:rsidR="0094275F" w:rsidRPr="00F86725">
        <w:rPr>
          <w:rFonts w:ascii="Arial" w:hAnsi="Arial" w:cs="Arial"/>
          <w:szCs w:val="22"/>
        </w:rPr>
        <w:t xml:space="preserve">Důvěrným </w:t>
      </w:r>
      <w:r w:rsidRPr="00F86725">
        <w:rPr>
          <w:rFonts w:ascii="Arial" w:hAnsi="Arial" w:cs="Arial"/>
          <w:szCs w:val="22"/>
        </w:rPr>
        <w:t xml:space="preserve">informacím druhé </w:t>
      </w:r>
      <w:r w:rsidR="0094275F" w:rsidRPr="00F86725">
        <w:rPr>
          <w:rFonts w:ascii="Arial" w:hAnsi="Arial" w:cs="Arial"/>
          <w:szCs w:val="22"/>
        </w:rPr>
        <w:t xml:space="preserve">Smluvní </w:t>
      </w:r>
      <w:r w:rsidRPr="00F86725">
        <w:rPr>
          <w:rFonts w:ascii="Arial" w:hAnsi="Arial" w:cs="Arial"/>
          <w:szCs w:val="22"/>
        </w:rPr>
        <w:t>strany.</w:t>
      </w:r>
    </w:p>
    <w:p w:rsidR="00CB2DB4" w:rsidRPr="00F86725" w:rsidRDefault="00CB2DB4" w:rsidP="00CB2DB4">
      <w:pPr>
        <w:pStyle w:val="RLTextlnkuslovan"/>
        <w:rPr>
          <w:rFonts w:ascii="Arial" w:hAnsi="Arial" w:cs="Arial"/>
          <w:szCs w:val="22"/>
        </w:rPr>
      </w:pPr>
      <w:bookmarkStart w:id="13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nebo imateriální hodnotu a není běžně dostupná, zejména, nikoli však výlučně, informace mající povahu obdobnou obchodnímu tajemství a skutečnosti či informace Kupujícím označené jako důvěrné. </w:t>
      </w:r>
    </w:p>
    <w:p w:rsidR="00CD3411" w:rsidRPr="00F86725" w:rsidRDefault="00531C0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</w:t>
      </w:r>
      <w:r w:rsidR="00CD3411" w:rsidRPr="00F86725">
        <w:rPr>
          <w:rFonts w:ascii="Arial" w:hAnsi="Arial" w:cs="Arial"/>
          <w:szCs w:val="22"/>
        </w:rPr>
        <w:t>a Důvěrné informace se nepovažují informace, které: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se staly</w:t>
      </w:r>
      <w:proofErr w:type="gramEnd"/>
      <w:r w:rsidRPr="00F86725">
        <w:rPr>
          <w:rFonts w:ascii="Arial" w:hAnsi="Arial" w:cs="Arial"/>
          <w:szCs w:val="22"/>
        </w:rPr>
        <w:t xml:space="preserve"> veřejně známými, aniž by jejich zveřejněním došlo k porušení této Smlouvy či právních předpisů;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</w:t>
      </w:r>
      <w:r w:rsidR="00531C01" w:rsidRPr="00F86725">
        <w:rPr>
          <w:rFonts w:ascii="Arial" w:hAnsi="Arial" w:cs="Arial"/>
          <w:szCs w:val="22"/>
        </w:rPr>
        <w:t>se na ně nevztahuje povinnost mlčenlivosti dle jiné</w:t>
      </w:r>
      <w:r w:rsidRPr="00F86725">
        <w:rPr>
          <w:rFonts w:ascii="Arial" w:hAnsi="Arial" w:cs="Arial"/>
          <w:szCs w:val="22"/>
        </w:rPr>
        <w:t xml:space="preserve"> dříve mezi Smluvními stranami uzavřené smlouvy</w:t>
      </w:r>
      <w:r w:rsidR="00531C01" w:rsidRPr="00F86725">
        <w:rPr>
          <w:rFonts w:ascii="Arial" w:hAnsi="Arial" w:cs="Arial"/>
          <w:szCs w:val="22"/>
        </w:rPr>
        <w:t>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mají být zpřístupněny, vyžaduje-li to zákon či jiný právní předpis včetně práva E</w:t>
      </w:r>
      <w:r w:rsidR="00531C01" w:rsidRPr="00F86725">
        <w:rPr>
          <w:rFonts w:ascii="Arial" w:hAnsi="Arial" w:cs="Arial"/>
          <w:szCs w:val="22"/>
        </w:rPr>
        <w:t>vropské unie</w:t>
      </w:r>
      <w:r w:rsidRPr="00F86725">
        <w:rPr>
          <w:rFonts w:ascii="Arial" w:hAnsi="Arial" w:cs="Arial"/>
          <w:szCs w:val="22"/>
        </w:rPr>
        <w:t xml:space="preserve"> nebo závazné rozhodnutí orgánu veřejné moci, 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</w:t>
      </w:r>
      <w:r w:rsidR="00A940FA" w:rsidRPr="00F86725">
        <w:rPr>
          <w:rFonts w:ascii="Arial" w:hAnsi="Arial" w:cs="Arial"/>
          <w:szCs w:val="22"/>
        </w:rPr>
        <w:t>Smluvní</w:t>
      </w:r>
      <w:r w:rsidRPr="00F86725">
        <w:rPr>
          <w:rFonts w:ascii="Arial" w:hAnsi="Arial" w:cs="Arial"/>
          <w:szCs w:val="22"/>
        </w:rPr>
        <w:t xml:space="preserve"> straně třetí osoba, jež není omezena v takovém nakládání s informacemi.</w:t>
      </w:r>
    </w:p>
    <w:p w:rsidR="00CB2DB4" w:rsidRPr="00F86725" w:rsidRDefault="00CB2DB4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:rsidR="00D7277B" w:rsidRPr="00134388" w:rsidRDefault="00D7277B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je povinen zajistit, že </w:t>
      </w:r>
      <w:r w:rsidRPr="00F86725">
        <w:rPr>
          <w:rFonts w:ascii="Arial" w:hAnsi="Arial" w:cs="Arial"/>
          <w:snapToGrid w:val="0"/>
          <w:szCs w:val="22"/>
        </w:rPr>
        <w:t>Důvěrné</w:t>
      </w:r>
      <w:r w:rsidR="00CB2DB4" w:rsidRPr="00F86725">
        <w:rPr>
          <w:rFonts w:ascii="Arial" w:hAnsi="Arial" w:cs="Arial"/>
          <w:snapToGrid w:val="0"/>
          <w:szCs w:val="22"/>
        </w:rPr>
        <w:t xml:space="preserve"> informace budou přístupné pouze </w:t>
      </w:r>
      <w:r w:rsidRPr="00F86725">
        <w:rPr>
          <w:rFonts w:ascii="Arial" w:hAnsi="Arial" w:cs="Arial"/>
          <w:snapToGrid w:val="0"/>
          <w:szCs w:val="22"/>
        </w:rPr>
        <w:t>osobám</w:t>
      </w:r>
      <w:r w:rsidR="00CB2DB4" w:rsidRPr="00F86725">
        <w:rPr>
          <w:rFonts w:ascii="Arial" w:hAnsi="Arial" w:cs="Arial"/>
          <w:snapToGrid w:val="0"/>
          <w:szCs w:val="22"/>
        </w:rPr>
        <w:t xml:space="preserve">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t>Kupujícího</w:t>
      </w:r>
      <w:r w:rsidR="00CB2DB4" w:rsidRPr="00F86725">
        <w:rPr>
          <w:rFonts w:ascii="Arial" w:hAnsi="Arial" w:cs="Arial"/>
          <w:snapToGrid w:val="0"/>
          <w:szCs w:val="22"/>
        </w:rPr>
        <w:t xml:space="preserve"> je </w:t>
      </w: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povinen neprodleně </w:t>
      </w:r>
      <w:r w:rsidRPr="00F86725">
        <w:rPr>
          <w:rFonts w:ascii="Arial" w:hAnsi="Arial" w:cs="Arial"/>
          <w:snapToGrid w:val="0"/>
          <w:szCs w:val="22"/>
        </w:rPr>
        <w:t>Kupujícímu</w:t>
      </w:r>
      <w:r w:rsidR="00CB2DB4" w:rsidRPr="00F86725">
        <w:rPr>
          <w:rFonts w:ascii="Arial" w:hAnsi="Arial" w:cs="Arial"/>
          <w:snapToGrid w:val="0"/>
          <w:szCs w:val="22"/>
        </w:rPr>
        <w:t xml:space="preserve"> poskytnout úplný seznam osob dle předchozí věty (jméno, příjmení, datum narození a trvalý pobyt u fyzických osob a obchodní firmu a identifikační číslo u právnických osob).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Povinnost mlčenlivosti je Prodávající povinen zajistit mimo jiné tím, že bez předchozího písemného souhlasu Kupujícího nedojde k jakémukoli šíření Důvěrných informací, anebo k jejich zpřístupnění třetím osobám. Tím není dotčeno ustanovení odstavce 10.</w:t>
      </w:r>
      <w:r w:rsidR="00555DF0" w:rsidRPr="00F86725">
        <w:rPr>
          <w:rFonts w:ascii="Arial" w:hAnsi="Arial" w:cs="Arial"/>
          <w:szCs w:val="22"/>
        </w:rPr>
        <w:t>5</w:t>
      </w:r>
      <w:r w:rsidRPr="00F86725">
        <w:rPr>
          <w:rFonts w:ascii="Arial" w:hAnsi="Arial" w:cs="Arial"/>
          <w:szCs w:val="22"/>
        </w:rPr>
        <w:t xml:space="preserve"> tohoto článku. </w:t>
      </w:r>
    </w:p>
    <w:bookmarkEnd w:id="13"/>
    <w:p w:rsidR="00A940FA" w:rsidRPr="00134388" w:rsidRDefault="00A940FA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Povinnost mlčenlivosti dle tohoto článku trvá po dobu trvání této Smlouvy i po jejím skončení.</w:t>
      </w:r>
    </w:p>
    <w:p w:rsidR="004D73F1" w:rsidRPr="00F86725" w:rsidRDefault="00EA51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dále výslovně prohlašuje, že </w:t>
      </w:r>
      <w:r w:rsidR="00A940FA" w:rsidRPr="00F86725">
        <w:rPr>
          <w:rFonts w:ascii="Arial" w:hAnsi="Arial" w:cs="Arial"/>
          <w:szCs w:val="22"/>
        </w:rPr>
        <w:t>tuto Smlouvu</w:t>
      </w:r>
      <w:r w:rsidR="00095752" w:rsidRPr="00F86725">
        <w:rPr>
          <w:rFonts w:ascii="Arial" w:hAnsi="Arial" w:cs="Arial"/>
          <w:szCs w:val="22"/>
        </w:rPr>
        <w:t xml:space="preserve"> ani žádnou informaci</w:t>
      </w:r>
      <w:r w:rsidR="00A940FA" w:rsidRPr="00F86725">
        <w:rPr>
          <w:rFonts w:ascii="Arial" w:hAnsi="Arial" w:cs="Arial"/>
          <w:szCs w:val="22"/>
        </w:rPr>
        <w:t xml:space="preserve"> v ní </w:t>
      </w:r>
      <w:r w:rsidR="00095752" w:rsidRPr="00F86725">
        <w:rPr>
          <w:rFonts w:ascii="Arial" w:hAnsi="Arial" w:cs="Arial"/>
          <w:szCs w:val="22"/>
        </w:rPr>
        <w:t>obsaženou</w:t>
      </w:r>
      <w:r w:rsidR="00A940FA" w:rsidRPr="00F86725">
        <w:rPr>
          <w:rFonts w:ascii="Arial" w:hAnsi="Arial" w:cs="Arial"/>
          <w:szCs w:val="22"/>
        </w:rPr>
        <w:t xml:space="preserve"> nepovažuje za své obchodní tajemství</w:t>
      </w:r>
      <w:r w:rsidR="00095752" w:rsidRPr="00F86725">
        <w:rPr>
          <w:rFonts w:ascii="Arial" w:hAnsi="Arial" w:cs="Arial"/>
          <w:szCs w:val="22"/>
        </w:rPr>
        <w:t xml:space="preserve"> </w:t>
      </w:r>
      <w:r w:rsidR="008A5091" w:rsidRPr="00F86725">
        <w:rPr>
          <w:rFonts w:ascii="Arial" w:hAnsi="Arial" w:cs="Arial"/>
          <w:szCs w:val="22"/>
        </w:rPr>
        <w:t xml:space="preserve">ani </w:t>
      </w:r>
      <w:r w:rsidR="00095752" w:rsidRPr="00F86725">
        <w:rPr>
          <w:rFonts w:ascii="Arial" w:hAnsi="Arial" w:cs="Arial"/>
          <w:szCs w:val="22"/>
        </w:rPr>
        <w:t xml:space="preserve">Důvěrnou informaci. </w:t>
      </w:r>
    </w:p>
    <w:p w:rsidR="00EA5152" w:rsidRPr="0056347B" w:rsidRDefault="00095752" w:rsidP="0056347B">
      <w:pPr>
        <w:pStyle w:val="RLTextlnkuslovan"/>
        <w:rPr>
          <w:rFonts w:ascii="Arial" w:hAnsi="Arial" w:cs="Arial"/>
          <w:szCs w:val="22"/>
        </w:rPr>
      </w:pPr>
      <w:r w:rsidRPr="0056347B">
        <w:rPr>
          <w:rFonts w:ascii="Arial" w:hAnsi="Arial" w:cs="Arial"/>
          <w:szCs w:val="22"/>
        </w:rPr>
        <w:t>Prodávající výslovně</w:t>
      </w:r>
      <w:r w:rsidR="00EA5152" w:rsidRPr="0056347B">
        <w:rPr>
          <w:rFonts w:ascii="Arial" w:hAnsi="Arial" w:cs="Arial"/>
          <w:szCs w:val="22"/>
        </w:rPr>
        <w:t xml:space="preserve"> </w:t>
      </w:r>
      <w:r w:rsidR="004D73F1" w:rsidRPr="0056347B">
        <w:rPr>
          <w:rFonts w:ascii="Arial" w:hAnsi="Arial" w:cs="Arial"/>
          <w:szCs w:val="22"/>
        </w:rPr>
        <w:t>uděluje svůj souhlas k tomu</w:t>
      </w:r>
      <w:r w:rsidR="00EA5152" w:rsidRPr="0056347B">
        <w:rPr>
          <w:rFonts w:ascii="Arial" w:hAnsi="Arial" w:cs="Arial"/>
          <w:szCs w:val="22"/>
        </w:rPr>
        <w:t xml:space="preserve">, aby </w:t>
      </w:r>
      <w:r w:rsidR="004D73F1" w:rsidRPr="0056347B">
        <w:rPr>
          <w:rFonts w:ascii="Arial" w:hAnsi="Arial" w:cs="Arial"/>
          <w:szCs w:val="22"/>
        </w:rPr>
        <w:t>Kupující tuto Smlouvu</w:t>
      </w:r>
      <w:r w:rsidR="00EA5152" w:rsidRPr="0056347B">
        <w:rPr>
          <w:rFonts w:ascii="Arial" w:hAnsi="Arial" w:cs="Arial"/>
          <w:szCs w:val="22"/>
        </w:rPr>
        <w:t xml:space="preserve"> včetně všech jejích dodatků</w:t>
      </w:r>
      <w:r w:rsidRPr="0056347B">
        <w:rPr>
          <w:rFonts w:ascii="Arial" w:hAnsi="Arial" w:cs="Arial"/>
          <w:szCs w:val="22"/>
        </w:rPr>
        <w:t xml:space="preserve"> a příloh</w:t>
      </w:r>
      <w:r w:rsidR="00EA5152" w:rsidRPr="0056347B">
        <w:rPr>
          <w:rFonts w:ascii="Arial" w:hAnsi="Arial" w:cs="Arial"/>
          <w:szCs w:val="22"/>
        </w:rPr>
        <w:t xml:space="preserve"> </w:t>
      </w:r>
      <w:r w:rsidR="004D73F1" w:rsidRPr="0056347B">
        <w:rPr>
          <w:rFonts w:ascii="Arial" w:hAnsi="Arial" w:cs="Arial"/>
          <w:szCs w:val="22"/>
        </w:rPr>
        <w:t>uveřejnil</w:t>
      </w:r>
      <w:r w:rsidR="00EA5152" w:rsidRPr="0056347B">
        <w:rPr>
          <w:rFonts w:ascii="Arial" w:hAnsi="Arial" w:cs="Arial"/>
          <w:szCs w:val="22"/>
        </w:rPr>
        <w:t xml:space="preserve"> v plném rozsahu </w:t>
      </w:r>
      <w:r w:rsidR="004D73F1" w:rsidRPr="0056347B">
        <w:rPr>
          <w:rFonts w:ascii="Arial" w:hAnsi="Arial" w:cs="Arial"/>
          <w:szCs w:val="22"/>
        </w:rPr>
        <w:t xml:space="preserve">v podepsané podobě </w:t>
      </w:r>
      <w:r w:rsidR="00EA5152" w:rsidRPr="0056347B">
        <w:rPr>
          <w:rFonts w:ascii="Arial" w:hAnsi="Arial" w:cs="Arial"/>
          <w:szCs w:val="22"/>
        </w:rPr>
        <w:t xml:space="preserve">na webových stránkách určených </w:t>
      </w:r>
      <w:r w:rsidR="00A940FA" w:rsidRPr="0056347B">
        <w:rPr>
          <w:rFonts w:ascii="Arial" w:hAnsi="Arial" w:cs="Arial"/>
          <w:szCs w:val="22"/>
        </w:rPr>
        <w:t xml:space="preserve">Kupujícím </w:t>
      </w:r>
      <w:r w:rsidR="00EA5152" w:rsidRPr="0056347B">
        <w:rPr>
          <w:rFonts w:ascii="Arial" w:hAnsi="Arial" w:cs="Arial"/>
          <w:szCs w:val="22"/>
        </w:rPr>
        <w:t xml:space="preserve">a vedle toho </w:t>
      </w:r>
      <w:r w:rsidR="004D73F1" w:rsidRPr="0056347B">
        <w:rPr>
          <w:rFonts w:ascii="Arial" w:hAnsi="Arial" w:cs="Arial"/>
          <w:szCs w:val="22"/>
        </w:rPr>
        <w:t xml:space="preserve">ji </w:t>
      </w:r>
      <w:r w:rsidR="00EA5152" w:rsidRPr="0056347B">
        <w:rPr>
          <w:rFonts w:ascii="Arial" w:hAnsi="Arial" w:cs="Arial"/>
          <w:szCs w:val="22"/>
        </w:rPr>
        <w:t xml:space="preserve">v souladu s § </w:t>
      </w:r>
      <w:r w:rsidR="0056347B" w:rsidRPr="0056347B">
        <w:rPr>
          <w:rFonts w:ascii="Arial" w:hAnsi="Arial" w:cs="Arial"/>
          <w:szCs w:val="22"/>
        </w:rPr>
        <w:t xml:space="preserve">219 </w:t>
      </w:r>
      <w:r w:rsidR="00EA5152" w:rsidRPr="0056347B">
        <w:rPr>
          <w:rFonts w:ascii="Arial" w:hAnsi="Arial" w:cs="Arial"/>
          <w:szCs w:val="22"/>
        </w:rPr>
        <w:t xml:space="preserve"> Z</w:t>
      </w:r>
      <w:r w:rsidR="0056347B" w:rsidRPr="0056347B">
        <w:rPr>
          <w:rFonts w:ascii="Arial" w:hAnsi="Arial" w:cs="Arial"/>
          <w:szCs w:val="22"/>
        </w:rPr>
        <w:t>Z</w:t>
      </w:r>
      <w:r w:rsidR="00EA5152" w:rsidRPr="0056347B">
        <w:rPr>
          <w:rFonts w:ascii="Arial" w:hAnsi="Arial" w:cs="Arial"/>
          <w:szCs w:val="22"/>
        </w:rPr>
        <w:t xml:space="preserve">VZ </w:t>
      </w:r>
      <w:r w:rsidR="0056347B">
        <w:rPr>
          <w:rFonts w:ascii="Arial" w:hAnsi="Arial" w:cs="Arial"/>
          <w:szCs w:val="22"/>
        </w:rPr>
        <w:t>(Zákon č. 134/2016 Sb., o zadává</w:t>
      </w:r>
      <w:r w:rsidR="0056347B" w:rsidRPr="0056347B">
        <w:rPr>
          <w:rFonts w:ascii="Arial" w:hAnsi="Arial" w:cs="Arial"/>
          <w:szCs w:val="22"/>
        </w:rPr>
        <w:t xml:space="preserve">ní veřejných zakázek, dále jen „ZZVZ“) </w:t>
      </w:r>
      <w:r w:rsidR="004D73F1" w:rsidRPr="0056347B">
        <w:rPr>
          <w:rFonts w:ascii="Arial" w:hAnsi="Arial" w:cs="Arial"/>
          <w:szCs w:val="22"/>
        </w:rPr>
        <w:t xml:space="preserve">uveřejnil </w:t>
      </w:r>
      <w:r w:rsidR="00EA5152" w:rsidRPr="0056347B">
        <w:rPr>
          <w:rFonts w:ascii="Arial" w:hAnsi="Arial" w:cs="Arial"/>
          <w:szCs w:val="22"/>
        </w:rPr>
        <w:t>na profilu</w:t>
      </w:r>
      <w:r w:rsidR="004D73F1" w:rsidRPr="0056347B">
        <w:rPr>
          <w:rFonts w:ascii="Arial" w:hAnsi="Arial" w:cs="Arial"/>
          <w:szCs w:val="22"/>
        </w:rPr>
        <w:t xml:space="preserve"> zadavatele Kupujícího, který se nachází na adrese </w:t>
      </w:r>
      <w:hyperlink r:id="rId9" w:history="1">
        <w:r w:rsidR="0056347B" w:rsidRPr="006F7A36">
          <w:rPr>
            <w:rStyle w:val="Hypertextovodkaz"/>
            <w:rFonts w:ascii="Arial" w:hAnsi="Arial" w:cs="Arial"/>
            <w:szCs w:val="22"/>
          </w:rPr>
          <w:t>https://zakazky.spucr.cz/</w:t>
        </w:r>
      </w:hyperlink>
      <w:r w:rsidR="0056347B">
        <w:rPr>
          <w:rFonts w:ascii="Arial" w:hAnsi="Arial" w:cs="Arial"/>
          <w:szCs w:val="22"/>
        </w:rPr>
        <w:t xml:space="preserve"> </w:t>
      </w:r>
      <w:r w:rsidR="00BA270B" w:rsidRPr="0056347B">
        <w:rPr>
          <w:rFonts w:ascii="Arial" w:hAnsi="Arial" w:cs="Arial"/>
          <w:szCs w:val="22"/>
        </w:rPr>
        <w:t>(dále jen „Profil“)</w:t>
      </w:r>
      <w:r w:rsidR="004D73F1" w:rsidRPr="0056347B">
        <w:rPr>
          <w:rFonts w:ascii="Arial" w:hAnsi="Arial" w:cs="Arial"/>
          <w:szCs w:val="22"/>
        </w:rPr>
        <w:t xml:space="preserve">. </w:t>
      </w:r>
      <w:r w:rsidR="00BA270B" w:rsidRPr="0056347B">
        <w:rPr>
          <w:rFonts w:ascii="Arial" w:hAnsi="Arial" w:cs="Arial"/>
          <w:szCs w:val="22"/>
        </w:rPr>
        <w:t>Prodávající dále výslovně uděluje svůj souhlas k tomu, aby Kupující ve vztahu k Veřejné zakázce uveřejnil na svém Profilu výši skutečné uhrazené ceny za dodávky dle této Smlouvy, jakož i seznam subdodavatelů Prodávajícího.</w:t>
      </w:r>
    </w:p>
    <w:p w:rsidR="00A32715" w:rsidRPr="00F86725" w:rsidRDefault="00555DF0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A940FA" w:rsidRPr="00F86725" w:rsidRDefault="00A940FA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</w:t>
      </w:r>
      <w:r w:rsidR="00555DF0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 </w:t>
      </w:r>
      <w:r w:rsidR="00555DF0" w:rsidRPr="00F86725">
        <w:rPr>
          <w:rFonts w:ascii="Arial" w:hAnsi="Arial" w:cs="Arial"/>
          <w:szCs w:val="22"/>
        </w:rPr>
        <w:t>kteroukoli povinnost dle článku 10. této Smlouvy</w:t>
      </w:r>
      <w:r w:rsidRPr="00F86725">
        <w:rPr>
          <w:rFonts w:ascii="Arial" w:hAnsi="Arial" w:cs="Arial"/>
          <w:szCs w:val="22"/>
        </w:rPr>
        <w:t xml:space="preserve"> je povinen zaplatit </w:t>
      </w:r>
      <w:r w:rsidR="00555DF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smluvní pokutu ve výši </w:t>
      </w:r>
      <w:r w:rsidR="001D2B37">
        <w:rPr>
          <w:rFonts w:ascii="Arial" w:hAnsi="Arial" w:cs="Arial"/>
          <w:szCs w:val="22"/>
        </w:rPr>
        <w:t xml:space="preserve">0,5% Celkové ceny </w:t>
      </w:r>
      <w:r w:rsidRPr="00F86725">
        <w:rPr>
          <w:rFonts w:ascii="Arial" w:hAnsi="Arial" w:cs="Arial"/>
          <w:szCs w:val="22"/>
        </w:rPr>
        <w:t>za každé porušení takové povinnosti.</w:t>
      </w:r>
      <w:r w:rsidR="00555DF0" w:rsidRPr="00F86725">
        <w:rPr>
          <w:rFonts w:ascii="Arial" w:hAnsi="Arial" w:cs="Arial"/>
          <w:szCs w:val="22"/>
        </w:rPr>
        <w:t xml:space="preserve"> Poruší-li Prodávající takovou povinnost opakovaně, zavazuje se smluvní pokutu dle předchozí věty zaplatit opakovaně. </w:t>
      </w:r>
      <w:r w:rsidR="008F52B6" w:rsidRPr="00F86725">
        <w:rPr>
          <w:rFonts w:ascii="Arial" w:hAnsi="Arial" w:cs="Arial"/>
          <w:szCs w:val="22"/>
        </w:rPr>
        <w:t>Tím</w:t>
      </w:r>
      <w:r w:rsidRPr="00F86725">
        <w:rPr>
          <w:rFonts w:ascii="Arial" w:hAnsi="Arial" w:cs="Arial"/>
          <w:bCs/>
          <w:szCs w:val="22"/>
        </w:rPr>
        <w:t xml:space="preserve"> není dotčeno právo </w:t>
      </w:r>
      <w:r w:rsidR="00555DF0" w:rsidRPr="00F86725">
        <w:rPr>
          <w:rFonts w:ascii="Arial" w:hAnsi="Arial" w:cs="Arial"/>
          <w:bCs/>
          <w:szCs w:val="22"/>
        </w:rPr>
        <w:t>K</w:t>
      </w:r>
      <w:r w:rsidRPr="00F86725">
        <w:rPr>
          <w:rFonts w:ascii="Arial" w:hAnsi="Arial" w:cs="Arial"/>
          <w:bCs/>
          <w:szCs w:val="22"/>
        </w:rPr>
        <w:t>upujícího na náhradu škody</w:t>
      </w:r>
      <w:r w:rsidR="008F52B6" w:rsidRPr="00F86725">
        <w:rPr>
          <w:rFonts w:ascii="Arial" w:hAnsi="Arial" w:cs="Arial"/>
          <w:bCs/>
          <w:szCs w:val="22"/>
        </w:rPr>
        <w:t xml:space="preserve"> a nemajetkové újmy</w:t>
      </w:r>
      <w:r w:rsidRPr="00F86725">
        <w:rPr>
          <w:rFonts w:ascii="Arial" w:hAnsi="Arial" w:cs="Arial"/>
          <w:bCs/>
          <w:szCs w:val="22"/>
        </w:rPr>
        <w:t xml:space="preserve">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</w:t>
      </w:r>
      <w:r w:rsidR="003E6E19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případě</w:t>
      </w:r>
      <w:r w:rsidR="003E6E19" w:rsidRPr="00F86725">
        <w:rPr>
          <w:rFonts w:ascii="Arial" w:hAnsi="Arial" w:cs="Arial"/>
          <w:szCs w:val="22"/>
        </w:rPr>
        <w:t xml:space="preserve"> prodlení Prodávajícího s řádným </w:t>
      </w:r>
      <w:r w:rsidR="005E4E17" w:rsidRPr="00F86725">
        <w:rPr>
          <w:rFonts w:ascii="Arial" w:hAnsi="Arial" w:cs="Arial"/>
          <w:szCs w:val="22"/>
        </w:rPr>
        <w:t>a včasným dodáním Zboží</w:t>
      </w:r>
      <w:r w:rsidRPr="00F86725">
        <w:rPr>
          <w:rFonts w:ascii="Arial" w:hAnsi="Arial" w:cs="Arial"/>
          <w:szCs w:val="22"/>
        </w:rPr>
        <w:t xml:space="preserve"> je </w:t>
      </w:r>
      <w:r w:rsidR="003E6E19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</w:t>
      </w:r>
      <w:r w:rsidR="003E6E19" w:rsidRPr="00F86725">
        <w:rPr>
          <w:rFonts w:ascii="Arial" w:hAnsi="Arial" w:cs="Arial"/>
          <w:szCs w:val="22"/>
        </w:rPr>
        <w:t>zaplatit Kupujícímu</w:t>
      </w:r>
      <w:r w:rsidRPr="00F86725">
        <w:rPr>
          <w:rFonts w:ascii="Arial" w:hAnsi="Arial" w:cs="Arial"/>
          <w:szCs w:val="22"/>
        </w:rPr>
        <w:t xml:space="preserve"> smluvní </w:t>
      </w:r>
      <w:r w:rsidR="003E6E19" w:rsidRPr="00F86725">
        <w:rPr>
          <w:rFonts w:ascii="Arial" w:hAnsi="Arial" w:cs="Arial"/>
          <w:szCs w:val="22"/>
        </w:rPr>
        <w:t xml:space="preserve">pokutu </w:t>
      </w:r>
      <w:r w:rsidRPr="00F86725">
        <w:rPr>
          <w:rFonts w:ascii="Arial" w:hAnsi="Arial" w:cs="Arial"/>
          <w:szCs w:val="22"/>
        </w:rPr>
        <w:t xml:space="preserve">ve výši </w:t>
      </w:r>
      <w:r w:rsidR="00C4089C">
        <w:rPr>
          <w:rFonts w:ascii="Arial" w:hAnsi="Arial" w:cs="Arial"/>
          <w:szCs w:val="22"/>
        </w:rPr>
        <w:t>0,2% Celkové ceny</w:t>
      </w:r>
      <w:r w:rsidRPr="00F86725">
        <w:rPr>
          <w:rFonts w:ascii="Arial" w:hAnsi="Arial" w:cs="Arial"/>
          <w:szCs w:val="22"/>
        </w:rPr>
        <w:t>, a to za každý i započatý den prodlení</w:t>
      </w:r>
      <w:r w:rsidR="005432BB" w:rsidRPr="00F86725">
        <w:rPr>
          <w:rFonts w:ascii="Arial" w:hAnsi="Arial" w:cs="Arial"/>
          <w:szCs w:val="22"/>
        </w:rPr>
        <w:t>.</w:t>
      </w:r>
      <w:r w:rsidR="008F52B6" w:rsidRPr="00F86725">
        <w:rPr>
          <w:rFonts w:ascii="Arial" w:hAnsi="Arial" w:cs="Arial"/>
          <w:szCs w:val="22"/>
        </w:rPr>
        <w:t xml:space="preserve"> Tím</w:t>
      </w:r>
      <w:r w:rsidR="008F52B6" w:rsidRPr="00F86725">
        <w:rPr>
          <w:rFonts w:ascii="Arial" w:hAnsi="Arial" w:cs="Arial"/>
          <w:bCs/>
          <w:szCs w:val="22"/>
        </w:rPr>
        <w:t xml:space="preserve"> není </w:t>
      </w:r>
      <w:r w:rsidR="008F52B6"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</w:t>
      </w:r>
      <w:r w:rsidR="003E6E19" w:rsidRPr="00A666E4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případě</w:t>
      </w:r>
      <w:r w:rsidR="003E6E19" w:rsidRPr="00A666E4">
        <w:rPr>
          <w:rFonts w:ascii="Arial" w:hAnsi="Arial" w:cs="Arial"/>
          <w:szCs w:val="22"/>
        </w:rPr>
        <w:t xml:space="preserve"> prodlení Prodávajícího s řádným a včasným provedením Záručního servisu</w:t>
      </w:r>
      <w:r w:rsidR="005432BB" w:rsidRPr="00A666E4">
        <w:rPr>
          <w:rFonts w:ascii="Arial" w:hAnsi="Arial" w:cs="Arial"/>
          <w:szCs w:val="22"/>
        </w:rPr>
        <w:t xml:space="preserve">, včetně odstranění vad, je Prodávající povinen zaplatit Kupujícímu smluvní pokutu ve výši </w:t>
      </w:r>
      <w:r w:rsidR="00B9654F">
        <w:rPr>
          <w:rFonts w:ascii="Arial" w:hAnsi="Arial" w:cs="Arial"/>
          <w:szCs w:val="22"/>
        </w:rPr>
        <w:t>5</w:t>
      </w:r>
      <w:r w:rsidR="0056347B">
        <w:rPr>
          <w:rFonts w:ascii="Arial" w:hAnsi="Arial" w:cs="Arial"/>
          <w:szCs w:val="22"/>
        </w:rPr>
        <w:t>00</w:t>
      </w:r>
      <w:r w:rsidRPr="00A666E4">
        <w:rPr>
          <w:rFonts w:ascii="Arial" w:hAnsi="Arial" w:cs="Arial"/>
          <w:szCs w:val="22"/>
        </w:rPr>
        <w:t xml:space="preserve"> Kč (slovy: pět </w:t>
      </w:r>
      <w:r w:rsidR="00B9654F">
        <w:rPr>
          <w:rFonts w:ascii="Arial" w:hAnsi="Arial" w:cs="Arial"/>
          <w:szCs w:val="22"/>
        </w:rPr>
        <w:t>set</w:t>
      </w:r>
      <w:r w:rsidRPr="00A666E4">
        <w:rPr>
          <w:rFonts w:ascii="Arial" w:hAnsi="Arial" w:cs="Arial"/>
          <w:szCs w:val="22"/>
        </w:rPr>
        <w:t xml:space="preserve"> korun českých), a to za každý i započatý den prodlení.</w:t>
      </w:r>
      <w:r w:rsidR="008F52B6" w:rsidRPr="00A666E4">
        <w:rPr>
          <w:rFonts w:ascii="Arial" w:hAnsi="Arial" w:cs="Arial"/>
          <w:szCs w:val="22"/>
        </w:rPr>
        <w:t xml:space="preserve"> Tím</w:t>
      </w:r>
      <w:r w:rsidR="008F52B6" w:rsidRPr="00A666E4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8820AF" w:rsidRPr="009D7920" w:rsidRDefault="00C05266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</w:t>
      </w:r>
      <w:r w:rsidR="00F63419" w:rsidRPr="009D7920">
        <w:rPr>
          <w:rFonts w:ascii="Arial" w:hAnsi="Arial" w:cs="Arial"/>
          <w:szCs w:val="22"/>
        </w:rPr>
        <w:t> </w:t>
      </w:r>
      <w:r w:rsidRPr="009D7920">
        <w:rPr>
          <w:rFonts w:ascii="Arial" w:hAnsi="Arial" w:cs="Arial"/>
          <w:szCs w:val="22"/>
        </w:rPr>
        <w:t>případě</w:t>
      </w:r>
      <w:r w:rsidR="00F63419" w:rsidRPr="009D7920">
        <w:rPr>
          <w:rFonts w:ascii="Arial" w:hAnsi="Arial" w:cs="Arial"/>
          <w:szCs w:val="22"/>
        </w:rPr>
        <w:t xml:space="preserve">, že Prodávající poruší kteroukoli povinnost </w:t>
      </w:r>
      <w:r w:rsidR="008820AF" w:rsidRPr="009D7920">
        <w:rPr>
          <w:rFonts w:ascii="Arial" w:hAnsi="Arial" w:cs="Arial"/>
          <w:szCs w:val="22"/>
        </w:rPr>
        <w:t>dle</w:t>
      </w:r>
      <w:r w:rsidR="00077EF0">
        <w:rPr>
          <w:rFonts w:ascii="Arial" w:hAnsi="Arial" w:cs="Arial"/>
          <w:szCs w:val="22"/>
        </w:rPr>
        <w:t xml:space="preserve"> článku 6. </w:t>
      </w:r>
      <w:r w:rsidR="008820AF" w:rsidRPr="009D7920">
        <w:rPr>
          <w:rFonts w:ascii="Arial" w:hAnsi="Arial" w:cs="Arial"/>
          <w:szCs w:val="22"/>
        </w:rPr>
        <w:t xml:space="preserve"> </w:t>
      </w:r>
      <w:r w:rsidR="00EE3692" w:rsidRPr="009D7920">
        <w:rPr>
          <w:rFonts w:ascii="Arial" w:hAnsi="Arial" w:cs="Arial"/>
          <w:szCs w:val="22"/>
        </w:rPr>
        <w:t xml:space="preserve">odst. </w:t>
      </w:r>
      <w:proofErr w:type="gramStart"/>
      <w:r w:rsidR="00EE3692" w:rsidRPr="00EE3692">
        <w:rPr>
          <w:rFonts w:ascii="Arial" w:hAnsi="Arial" w:cs="Arial"/>
          <w:szCs w:val="22"/>
        </w:rPr>
        <w:t>6.</w:t>
      </w:r>
      <w:r w:rsidR="00077EF0">
        <w:rPr>
          <w:rFonts w:ascii="Arial" w:hAnsi="Arial" w:cs="Arial"/>
          <w:szCs w:val="22"/>
        </w:rPr>
        <w:t>3</w:t>
      </w:r>
      <w:proofErr w:type="gramEnd"/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6.4</w:t>
      </w:r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6.6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až </w:t>
      </w:r>
      <w:r w:rsidR="00077EF0">
        <w:rPr>
          <w:rFonts w:ascii="Arial" w:hAnsi="Arial" w:cs="Arial"/>
          <w:szCs w:val="22"/>
        </w:rPr>
        <w:t>6.</w:t>
      </w:r>
      <w:r w:rsidR="00EE3692" w:rsidRPr="00EE3692">
        <w:rPr>
          <w:rFonts w:ascii="Arial" w:hAnsi="Arial" w:cs="Arial"/>
          <w:szCs w:val="22"/>
        </w:rPr>
        <w:t>9</w:t>
      </w:r>
      <w:r w:rsidR="00077EF0">
        <w:rPr>
          <w:rFonts w:ascii="Arial" w:hAnsi="Arial" w:cs="Arial"/>
          <w:szCs w:val="22"/>
        </w:rPr>
        <w:t xml:space="preserve">., </w:t>
      </w:r>
      <w:r w:rsidR="00EE3692" w:rsidRPr="00EE3692">
        <w:rPr>
          <w:rFonts w:ascii="Arial" w:hAnsi="Arial" w:cs="Arial"/>
          <w:szCs w:val="22"/>
        </w:rPr>
        <w:t>6.11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 6.15</w:t>
      </w:r>
      <w:r w:rsidR="00077EF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 xml:space="preserve"> </w:t>
      </w:r>
      <w:r w:rsidRPr="009D7920">
        <w:rPr>
          <w:rFonts w:ascii="Arial" w:hAnsi="Arial" w:cs="Arial"/>
          <w:szCs w:val="22"/>
        </w:rPr>
        <w:t xml:space="preserve">této </w:t>
      </w:r>
      <w:r w:rsidR="008820AF" w:rsidRPr="009D7920">
        <w:rPr>
          <w:rFonts w:ascii="Arial" w:hAnsi="Arial" w:cs="Arial"/>
          <w:szCs w:val="22"/>
        </w:rPr>
        <w:t>Smlouvy</w:t>
      </w:r>
      <w:r w:rsidR="00F63419" w:rsidRPr="009D7920">
        <w:rPr>
          <w:rFonts w:ascii="Arial" w:hAnsi="Arial" w:cs="Arial"/>
          <w:szCs w:val="22"/>
        </w:rPr>
        <w:t xml:space="preserve">, je Prodávající povinen zaplatit Kupujícímu smluvní pokutu ve výši </w:t>
      </w:r>
      <w:r w:rsidR="008820AF" w:rsidRPr="009D7920">
        <w:rPr>
          <w:rFonts w:ascii="Arial" w:hAnsi="Arial" w:cs="Arial"/>
          <w:szCs w:val="22"/>
        </w:rPr>
        <w:t>50</w:t>
      </w:r>
      <w:r w:rsidR="008F52B6" w:rsidRPr="009D7920">
        <w:rPr>
          <w:rFonts w:ascii="Arial" w:hAnsi="Arial" w:cs="Arial"/>
          <w:szCs w:val="22"/>
        </w:rPr>
        <w:t>.</w:t>
      </w:r>
      <w:r w:rsidR="0056347B">
        <w:rPr>
          <w:rFonts w:ascii="Arial" w:hAnsi="Arial" w:cs="Arial"/>
          <w:szCs w:val="22"/>
        </w:rPr>
        <w:t>000</w:t>
      </w:r>
      <w:r w:rsidR="008820AF" w:rsidRPr="009D7920">
        <w:rPr>
          <w:rFonts w:ascii="Arial" w:hAnsi="Arial" w:cs="Arial"/>
          <w:szCs w:val="22"/>
        </w:rPr>
        <w:t xml:space="preserve"> Kč (slovy: p</w:t>
      </w:r>
      <w:r w:rsidR="009321CA" w:rsidRPr="009D7920">
        <w:rPr>
          <w:rFonts w:ascii="Arial" w:hAnsi="Arial" w:cs="Arial"/>
          <w:szCs w:val="22"/>
        </w:rPr>
        <w:t>adesá</w:t>
      </w:r>
      <w:r w:rsidR="008820AF" w:rsidRPr="009D7920">
        <w:rPr>
          <w:rFonts w:ascii="Arial" w:hAnsi="Arial" w:cs="Arial"/>
          <w:szCs w:val="22"/>
        </w:rPr>
        <w:t>t tisíc korun českých)</w:t>
      </w:r>
      <w:r w:rsidR="00F63419" w:rsidRPr="009D7920">
        <w:rPr>
          <w:rFonts w:ascii="Arial" w:hAnsi="Arial" w:cs="Arial"/>
          <w:szCs w:val="22"/>
        </w:rPr>
        <w:t>,</w:t>
      </w:r>
      <w:r w:rsidR="008B70B6" w:rsidRPr="009D7920">
        <w:rPr>
          <w:rFonts w:ascii="Arial" w:hAnsi="Arial" w:cs="Arial"/>
          <w:szCs w:val="22"/>
        </w:rPr>
        <w:t xml:space="preserve"> a to za každé jednotlivé porušení povinnosti</w:t>
      </w:r>
      <w:r w:rsidR="008820AF" w:rsidRPr="009D7920">
        <w:rPr>
          <w:rFonts w:ascii="Arial" w:hAnsi="Arial" w:cs="Arial"/>
          <w:szCs w:val="22"/>
        </w:rPr>
        <w:t>.</w:t>
      </w:r>
      <w:r w:rsidR="008F52B6" w:rsidRPr="009D7920">
        <w:rPr>
          <w:rFonts w:ascii="Arial" w:hAnsi="Arial" w:cs="Arial"/>
          <w:szCs w:val="22"/>
        </w:rPr>
        <w:t xml:space="preserve"> Tím není dotčeno právo Kupujícího na náhradu škody a nemajetkové újmy v plném rozsahu.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</w:t>
      </w:r>
      <w:r w:rsidR="008F52B6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>povinnosti splnit závazky stanovené Smlouvou.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4" w:name="_Ref366225618"/>
      <w:r w:rsidRPr="00F86725">
        <w:rPr>
          <w:rFonts w:ascii="Arial" w:hAnsi="Arial" w:cs="Arial"/>
          <w:szCs w:val="22"/>
        </w:rPr>
        <w:t xml:space="preserve">V případě prodlení </w:t>
      </w:r>
      <w:r w:rsidR="008F52B6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se zaplacením </w:t>
      </w:r>
      <w:r w:rsidR="008F52B6" w:rsidRPr="00F86725">
        <w:rPr>
          <w:rFonts w:ascii="Arial" w:hAnsi="Arial" w:cs="Arial"/>
          <w:szCs w:val="22"/>
        </w:rPr>
        <w:t>Jednotkové ceny nebo Celkové ceny</w:t>
      </w:r>
      <w:r w:rsidRPr="00F86725">
        <w:rPr>
          <w:rFonts w:ascii="Arial" w:hAnsi="Arial" w:cs="Arial"/>
          <w:szCs w:val="22"/>
        </w:rPr>
        <w:t xml:space="preserve"> vzniká </w:t>
      </w:r>
      <w:r w:rsidR="008F52B6" w:rsidRPr="00F86725">
        <w:rPr>
          <w:rFonts w:ascii="Arial" w:hAnsi="Arial" w:cs="Arial"/>
          <w:szCs w:val="22"/>
        </w:rPr>
        <w:t xml:space="preserve">Prodávajícímu </w:t>
      </w:r>
      <w:r w:rsidRPr="00F86725">
        <w:rPr>
          <w:rFonts w:ascii="Arial" w:hAnsi="Arial" w:cs="Arial"/>
          <w:szCs w:val="22"/>
        </w:rPr>
        <w:t>nárok na úrok z prodlení ve výši</w:t>
      </w:r>
      <w:r w:rsidR="008F52B6" w:rsidRPr="00F86725">
        <w:rPr>
          <w:rFonts w:ascii="Arial" w:hAnsi="Arial" w:cs="Arial"/>
          <w:szCs w:val="22"/>
        </w:rPr>
        <w:t xml:space="preserve"> 0,01 %</w:t>
      </w:r>
      <w:r w:rsidRPr="00F86725">
        <w:rPr>
          <w:rFonts w:ascii="Arial" w:hAnsi="Arial" w:cs="Arial"/>
          <w:szCs w:val="22"/>
        </w:rPr>
        <w:t xml:space="preserve"> </w:t>
      </w:r>
      <w:r w:rsidR="008F52B6" w:rsidRPr="00F86725">
        <w:rPr>
          <w:rFonts w:ascii="Arial" w:hAnsi="Arial" w:cs="Arial"/>
          <w:szCs w:val="22"/>
        </w:rPr>
        <w:t>(</w:t>
      </w:r>
      <w:r w:rsidRPr="00F86725">
        <w:rPr>
          <w:rFonts w:ascii="Arial" w:hAnsi="Arial" w:cs="Arial"/>
          <w:szCs w:val="22"/>
        </w:rPr>
        <w:t>jedné setiny procenta</w:t>
      </w:r>
      <w:r w:rsidR="008F52B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z dlužné částky za každý i započatý den prodlení. </w:t>
      </w:r>
      <w:bookmarkEnd w:id="14"/>
    </w:p>
    <w:p w:rsidR="00DE0299" w:rsidRPr="00F86725" w:rsidRDefault="00DE0299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straně Kupujícího v důsledku jednání nebo opomenutí Prodávajícího ke vzniku nemajetkové újmy.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</w:t>
      </w:r>
      <w:r w:rsidR="0059584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je splatná </w:t>
      </w:r>
      <w:r w:rsidR="00595847" w:rsidRPr="00F86725">
        <w:rPr>
          <w:rFonts w:ascii="Arial" w:hAnsi="Arial" w:cs="Arial"/>
          <w:szCs w:val="22"/>
        </w:rPr>
        <w:t>15. (patnáctý) den po doručení písemné výzvy oprávněné Smluvní strany k zaplacení smluvní pokuty povinné Smluvní straně.</w:t>
      </w:r>
    </w:p>
    <w:p w:rsidR="00A3271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</w:t>
      </w:r>
      <w:r w:rsidR="00595847" w:rsidRPr="00F86725">
        <w:rPr>
          <w:rFonts w:ascii="Arial" w:hAnsi="Arial" w:cs="Arial"/>
          <w:szCs w:val="22"/>
        </w:rPr>
        <w:t xml:space="preserve"> Kupujícího</w:t>
      </w:r>
      <w:r w:rsidRPr="00F86725">
        <w:rPr>
          <w:rFonts w:ascii="Arial" w:hAnsi="Arial" w:cs="Arial"/>
          <w:szCs w:val="22"/>
        </w:rPr>
        <w:t xml:space="preserve"> nezapočítává.</w:t>
      </w: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UKONČENÍ SMLOUVY</w:t>
      </w:r>
    </w:p>
    <w:p w:rsidR="00F732E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5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</w:t>
      </w:r>
      <w:r w:rsidR="00C830A5" w:rsidRPr="00F86725">
        <w:rPr>
          <w:rFonts w:ascii="Arial" w:hAnsi="Arial" w:cs="Arial"/>
          <w:szCs w:val="22"/>
        </w:rPr>
        <w:t>této Smlouvy Prodávajícím.</w:t>
      </w:r>
      <w:r w:rsidRPr="00F86725">
        <w:rPr>
          <w:rFonts w:ascii="Arial" w:hAnsi="Arial" w:cs="Arial"/>
          <w:szCs w:val="22"/>
        </w:rPr>
        <w:t xml:space="preserve">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6" w:name="_Ref384318580"/>
      <w:bookmarkEnd w:id="15"/>
      <w:r w:rsidRPr="00F86725">
        <w:rPr>
          <w:rFonts w:ascii="Arial" w:hAnsi="Arial" w:cs="Arial"/>
          <w:szCs w:val="22"/>
        </w:rPr>
        <w:t xml:space="preserve">Za podstatné porušení </w:t>
      </w:r>
      <w:r w:rsidR="00C830A5" w:rsidRPr="00F86725">
        <w:rPr>
          <w:rFonts w:ascii="Arial" w:hAnsi="Arial" w:cs="Arial"/>
          <w:szCs w:val="22"/>
        </w:rPr>
        <w:t>této Smlouvy ve smyslu odstavce 1</w:t>
      </w:r>
      <w:r w:rsidR="00AD755E" w:rsidRPr="00F86725">
        <w:rPr>
          <w:rFonts w:ascii="Arial" w:hAnsi="Arial" w:cs="Arial"/>
          <w:szCs w:val="22"/>
        </w:rPr>
        <w:t>2</w:t>
      </w:r>
      <w:r w:rsidR="00C830A5" w:rsidRPr="00F86725">
        <w:rPr>
          <w:rFonts w:ascii="Arial" w:hAnsi="Arial" w:cs="Arial"/>
          <w:szCs w:val="22"/>
        </w:rPr>
        <w:t>.1 tohoto článku se považuje zejména</w:t>
      </w:r>
      <w:bookmarkEnd w:id="16"/>
      <w:r w:rsidR="00C830A5" w:rsidRPr="00F86725">
        <w:rPr>
          <w:rFonts w:ascii="Arial" w:hAnsi="Arial" w:cs="Arial"/>
          <w:szCs w:val="22"/>
        </w:rPr>
        <w:t xml:space="preserve"> situace, kdy: </w:t>
      </w:r>
    </w:p>
    <w:p w:rsidR="008820AF" w:rsidRPr="00F86725" w:rsidRDefault="00C830A5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8820AF" w:rsidRPr="00F86725">
        <w:rPr>
          <w:rFonts w:ascii="Arial" w:hAnsi="Arial" w:cs="Arial"/>
          <w:szCs w:val="22"/>
        </w:rPr>
        <w:t>je v prodlení s</w:t>
      </w:r>
      <w:r w:rsidR="00F732E5" w:rsidRPr="00F86725">
        <w:rPr>
          <w:rFonts w:ascii="Arial" w:hAnsi="Arial" w:cs="Arial"/>
          <w:szCs w:val="22"/>
        </w:rPr>
        <w:t> dodáním Zboží</w:t>
      </w:r>
      <w:r w:rsidR="008820AF" w:rsidRPr="00F86725">
        <w:rPr>
          <w:rFonts w:ascii="Arial" w:hAnsi="Arial" w:cs="Arial"/>
          <w:szCs w:val="22"/>
        </w:rPr>
        <w:t xml:space="preserve"> po dobu delší než </w:t>
      </w:r>
      <w:r w:rsidR="003D440A" w:rsidRPr="00F86725">
        <w:rPr>
          <w:rFonts w:ascii="Arial" w:hAnsi="Arial" w:cs="Arial"/>
          <w:szCs w:val="22"/>
        </w:rPr>
        <w:t xml:space="preserve">14 </w:t>
      </w:r>
      <w:r w:rsidR="00F732E5" w:rsidRPr="00F86725">
        <w:rPr>
          <w:rFonts w:ascii="Arial" w:hAnsi="Arial" w:cs="Arial"/>
          <w:szCs w:val="22"/>
        </w:rPr>
        <w:t xml:space="preserve">(čtrnáct) </w:t>
      </w:r>
      <w:r w:rsidR="003D440A" w:rsidRPr="00F86725">
        <w:rPr>
          <w:rFonts w:ascii="Arial" w:hAnsi="Arial" w:cs="Arial"/>
          <w:szCs w:val="22"/>
        </w:rPr>
        <w:t>dní</w:t>
      </w:r>
      <w:r w:rsidR="008820AF" w:rsidRPr="00F86725">
        <w:rPr>
          <w:rFonts w:ascii="Arial" w:hAnsi="Arial" w:cs="Arial"/>
          <w:szCs w:val="22"/>
        </w:rPr>
        <w:t>,</w:t>
      </w:r>
    </w:p>
    <w:p w:rsidR="00F72E5E" w:rsidRDefault="00AD755E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kterékoli </w:t>
      </w:r>
      <w:r w:rsidR="008820AF" w:rsidRPr="00F86725">
        <w:rPr>
          <w:rFonts w:ascii="Arial" w:hAnsi="Arial" w:cs="Arial"/>
          <w:szCs w:val="22"/>
        </w:rPr>
        <w:t xml:space="preserve">prohlášení </w:t>
      </w:r>
      <w:r w:rsidR="00F732E5" w:rsidRPr="00F86725">
        <w:rPr>
          <w:rFonts w:ascii="Arial" w:hAnsi="Arial" w:cs="Arial"/>
          <w:szCs w:val="22"/>
        </w:rPr>
        <w:t xml:space="preserve">Prodávajícího </w:t>
      </w:r>
      <w:r w:rsidR="008820AF" w:rsidRPr="00F86725">
        <w:rPr>
          <w:rFonts w:ascii="Arial" w:hAnsi="Arial" w:cs="Arial"/>
          <w:szCs w:val="22"/>
        </w:rPr>
        <w:t>dle</w:t>
      </w:r>
      <w:r w:rsidR="00F732E5" w:rsidRPr="00F86725">
        <w:rPr>
          <w:rFonts w:ascii="Arial" w:hAnsi="Arial" w:cs="Arial"/>
          <w:szCs w:val="22"/>
        </w:rPr>
        <w:t xml:space="preserve"> článku 1.</w:t>
      </w:r>
      <w:r w:rsidR="008820AF" w:rsidRPr="00F86725">
        <w:rPr>
          <w:rFonts w:ascii="Arial" w:hAnsi="Arial" w:cs="Arial"/>
          <w:szCs w:val="22"/>
        </w:rPr>
        <w:t xml:space="preserve"> odst. </w:t>
      </w:r>
      <w:r w:rsidR="00467535" w:rsidRPr="00F86725">
        <w:rPr>
          <w:rFonts w:ascii="Arial" w:hAnsi="Arial" w:cs="Arial"/>
          <w:szCs w:val="22"/>
        </w:rPr>
        <w:t>1.2</w:t>
      </w:r>
      <w:r w:rsidR="008820AF" w:rsidRPr="00F86725">
        <w:rPr>
          <w:rFonts w:ascii="Arial" w:hAnsi="Arial" w:cs="Arial"/>
          <w:szCs w:val="22"/>
        </w:rPr>
        <w:t xml:space="preserve"> </w:t>
      </w:r>
      <w:r w:rsidR="00C41D21" w:rsidRPr="00F86725">
        <w:rPr>
          <w:rFonts w:ascii="Arial" w:hAnsi="Arial" w:cs="Arial"/>
          <w:szCs w:val="22"/>
        </w:rPr>
        <w:t xml:space="preserve">této </w:t>
      </w:r>
      <w:r w:rsidR="008820AF" w:rsidRPr="00F86725">
        <w:rPr>
          <w:rFonts w:ascii="Arial" w:hAnsi="Arial" w:cs="Arial"/>
          <w:szCs w:val="22"/>
        </w:rPr>
        <w:t>Smlouvy se stane nepravdivým</w:t>
      </w:r>
      <w:r w:rsidRPr="00F86725">
        <w:rPr>
          <w:rFonts w:ascii="Arial" w:hAnsi="Arial" w:cs="Arial"/>
          <w:szCs w:val="22"/>
        </w:rPr>
        <w:t>.</w:t>
      </w:r>
    </w:p>
    <w:p w:rsidR="00F72E5E" w:rsidRDefault="0056347B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12.3</w:t>
      </w:r>
      <w:r w:rsidR="00F72E5E"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D908FE" w:rsidRPr="00F72E5E" w:rsidRDefault="0056347B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12.4</w:t>
      </w:r>
      <w:r w:rsidR="00F72E5E">
        <w:rPr>
          <w:rFonts w:ascii="Arial" w:hAnsi="Arial" w:cs="Arial"/>
          <w:szCs w:val="22"/>
        </w:rPr>
        <w:tab/>
      </w:r>
      <w:r w:rsidR="00AD755E" w:rsidRPr="00F72E5E">
        <w:rPr>
          <w:rFonts w:ascii="Arial" w:hAnsi="Arial" w:cs="Arial"/>
          <w:szCs w:val="22"/>
        </w:rPr>
        <w:t xml:space="preserve">Kupující je oprávněn tuto Smlouvu vypovědět, a to bez udání důvodu nebo ze stejných důvodů, z jakých je oprávněn od této Smlouvy odstoupit, a to bez výpovědní lhůty. </w:t>
      </w:r>
    </w:p>
    <w:p w:rsidR="00F72E5E" w:rsidRDefault="0056347B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12.5</w:t>
      </w:r>
      <w:r w:rsidR="00F72E5E">
        <w:rPr>
          <w:rFonts w:ascii="Arial" w:hAnsi="Arial" w:cs="Arial"/>
          <w:szCs w:val="22"/>
        </w:rPr>
        <w:tab/>
      </w:r>
      <w:r w:rsidR="00D908FE"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 w:rsidR="0056347B">
        <w:rPr>
          <w:rFonts w:ascii="Arial" w:hAnsi="Arial" w:cs="Arial"/>
          <w:szCs w:val="22"/>
          <w:lang w:eastAsia="en-US"/>
        </w:rPr>
        <w:t>.6</w:t>
      </w:r>
      <w:r w:rsidR="0056347B">
        <w:rPr>
          <w:rFonts w:ascii="Arial" w:hAnsi="Arial" w:cs="Arial"/>
          <w:szCs w:val="22"/>
          <w:lang w:eastAsia="en-US"/>
        </w:rPr>
        <w:tab/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4D3659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bookmarkStart w:id="17" w:name="_GoBack"/>
      <w:bookmarkEnd w:id="17"/>
      <w:r>
        <w:rPr>
          <w:rFonts w:ascii="Arial" w:hAnsi="Arial" w:cs="Arial"/>
          <w:szCs w:val="22"/>
        </w:rPr>
        <w:t>12.7</w:t>
      </w:r>
      <w:r>
        <w:rPr>
          <w:rFonts w:ascii="Arial" w:hAnsi="Arial" w:cs="Arial"/>
          <w:szCs w:val="22"/>
        </w:rPr>
        <w:tab/>
      </w:r>
      <w:r w:rsidR="004D3659"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 w:rsidR="001D6BC4">
        <w:rPr>
          <w:rFonts w:ascii="Arial" w:hAnsi="Arial" w:cs="Arial"/>
          <w:szCs w:val="22"/>
        </w:rPr>
        <w:t xml:space="preserve">Záručního servisu, </w:t>
      </w:r>
      <w:r w:rsidR="004D3659"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 w:rsidR="001D6BC4">
        <w:rPr>
          <w:rFonts w:ascii="Arial" w:hAnsi="Arial" w:cs="Arial"/>
          <w:szCs w:val="22"/>
        </w:rPr>
        <w:t>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3019D4" w:rsidRPr="00F86725" w:rsidRDefault="003019D4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3019D4" w:rsidRPr="00F86725" w:rsidRDefault="003019D4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</w:t>
      </w:r>
      <w:r w:rsidR="00D908FE" w:rsidRPr="00F86725">
        <w:rPr>
          <w:rFonts w:ascii="Arial" w:hAnsi="Arial" w:cs="Arial"/>
          <w:szCs w:val="22"/>
          <w:lang w:eastAsia="en-US"/>
        </w:rPr>
        <w:t>ánku, ledaže z jiných ustanovení této Smlouvy plyne něco jiného.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 w:rsidR="00891ADD"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4470BA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4470BA">
        <w:rPr>
          <w:rFonts w:ascii="Arial" w:hAnsi="Arial" w:cs="Arial"/>
          <w:szCs w:val="22"/>
          <w:lang w:eastAsia="en-US"/>
        </w:rPr>
        <w:t>ve věcech smluvních a obchodních</w:t>
      </w:r>
      <w:r w:rsidR="004470BA" w:rsidRPr="004470BA">
        <w:rPr>
          <w:rFonts w:ascii="Arial" w:hAnsi="Arial" w:cs="Arial"/>
          <w:szCs w:val="22"/>
          <w:lang w:eastAsia="en-US"/>
        </w:rPr>
        <w:t xml:space="preserve">: </w:t>
      </w:r>
      <w:r w:rsidR="004470BA">
        <w:rPr>
          <w:rFonts w:ascii="Arial" w:hAnsi="Arial" w:cs="Arial"/>
          <w:szCs w:val="22"/>
          <w:lang w:eastAsia="en-US"/>
        </w:rPr>
        <w:t>Ing. Milan Rybka, ředitel Sekce provozních činností</w:t>
      </w:r>
    </w:p>
    <w:p w:rsidR="000277BD" w:rsidRPr="004470BA" w:rsidRDefault="000277BD" w:rsidP="004470BA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4470BA">
        <w:rPr>
          <w:rFonts w:ascii="Arial" w:hAnsi="Arial" w:cs="Arial"/>
          <w:szCs w:val="22"/>
          <w:lang w:eastAsia="en-US"/>
        </w:rPr>
        <w:t>v otázkách technických a v otázkách týkajících se podmínek záruky</w:t>
      </w:r>
      <w:r w:rsidR="00C90EEC" w:rsidRPr="004470BA">
        <w:rPr>
          <w:rFonts w:ascii="Arial" w:hAnsi="Arial" w:cs="Arial"/>
          <w:szCs w:val="22"/>
          <w:lang w:eastAsia="en-US"/>
        </w:rPr>
        <w:t xml:space="preserve"> a převzetí </w:t>
      </w:r>
      <w:r w:rsidR="00891ADD" w:rsidRPr="004470BA">
        <w:rPr>
          <w:rFonts w:ascii="Arial" w:hAnsi="Arial" w:cs="Arial"/>
          <w:szCs w:val="22"/>
          <w:lang w:eastAsia="en-US"/>
        </w:rPr>
        <w:t>Z</w:t>
      </w:r>
      <w:r w:rsidR="00C90EEC" w:rsidRPr="004470BA">
        <w:rPr>
          <w:rFonts w:ascii="Arial" w:hAnsi="Arial" w:cs="Arial"/>
          <w:szCs w:val="22"/>
          <w:lang w:eastAsia="en-US"/>
        </w:rPr>
        <w:t>boží</w:t>
      </w:r>
      <w:r w:rsidR="004470BA">
        <w:rPr>
          <w:rFonts w:ascii="Arial" w:hAnsi="Arial" w:cs="Arial"/>
          <w:szCs w:val="22"/>
          <w:lang w:eastAsia="en-US"/>
        </w:rPr>
        <w:t xml:space="preserve">: </w:t>
      </w:r>
      <w:r w:rsidR="004470BA">
        <w:rPr>
          <w:rFonts w:ascii="Arial" w:hAnsi="Arial" w:cs="Arial"/>
          <w:szCs w:val="22"/>
          <w:lang w:eastAsia="en-US"/>
        </w:rPr>
        <w:t xml:space="preserve">Petr Husák, Odbor ICT, 729 922 125, </w:t>
      </w:r>
      <w:hyperlink r:id="rId10" w:history="1">
        <w:r w:rsidR="004470BA" w:rsidRPr="006F7A36">
          <w:rPr>
            <w:rStyle w:val="Hypertextovodkaz"/>
            <w:rFonts w:ascii="Arial" w:hAnsi="Arial" w:cs="Arial"/>
            <w:szCs w:val="22"/>
            <w:lang w:eastAsia="en-US"/>
          </w:rPr>
          <w:t>p.husak@spucr.cz</w:t>
        </w:r>
      </w:hyperlink>
      <w:r w:rsidR="004470BA">
        <w:rPr>
          <w:rFonts w:ascii="Arial" w:hAnsi="Arial" w:cs="Arial"/>
          <w:szCs w:val="22"/>
          <w:lang w:eastAsia="en-US"/>
        </w:rPr>
        <w:t xml:space="preserve"> </w:t>
      </w:r>
    </w:p>
    <w:p w:rsidR="004470BA" w:rsidRPr="004470BA" w:rsidRDefault="000277BD" w:rsidP="004470BA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4470BA">
        <w:rPr>
          <w:rFonts w:ascii="Arial" w:hAnsi="Arial" w:cs="Arial"/>
          <w:szCs w:val="22"/>
          <w:lang w:eastAsia="en-US"/>
        </w:rPr>
        <w:t xml:space="preserve">v otázkách technických a v otázkách registrace servisních požadavků </w:t>
      </w:r>
      <w:r w:rsidR="004470BA">
        <w:rPr>
          <w:rFonts w:ascii="Arial" w:hAnsi="Arial" w:cs="Arial"/>
          <w:szCs w:val="22"/>
          <w:lang w:eastAsia="en-US"/>
        </w:rPr>
        <w:t xml:space="preserve">Petr Husák, Odbor ICT, 729 922 125, </w:t>
      </w:r>
      <w:hyperlink r:id="rId11" w:history="1">
        <w:r w:rsidR="004470BA" w:rsidRPr="006F7A36">
          <w:rPr>
            <w:rStyle w:val="Hypertextovodkaz"/>
            <w:rFonts w:ascii="Arial" w:hAnsi="Arial" w:cs="Arial"/>
            <w:szCs w:val="22"/>
            <w:lang w:eastAsia="en-US"/>
          </w:rPr>
          <w:t>p.husak@spucr.cz</w:t>
        </w:r>
      </w:hyperlink>
      <w:r w:rsidR="004470BA">
        <w:rPr>
          <w:rFonts w:ascii="Arial" w:hAnsi="Arial" w:cs="Arial"/>
          <w:szCs w:val="22"/>
          <w:lang w:eastAsia="en-US"/>
        </w:rPr>
        <w:t xml:space="preserve"> </w:t>
      </w:r>
    </w:p>
    <w:p w:rsidR="000277BD" w:rsidRPr="004470BA" w:rsidRDefault="000277BD" w:rsidP="004470BA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9E3731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  <w:lang w:eastAsia="en-US"/>
        </w:rPr>
        <w:t xml:space="preserve">ve věcech smluvních a obchodních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092135">
        <w:rPr>
          <w:rStyle w:val="doplnuchazeChar"/>
          <w:rFonts w:ascii="Arial" w:hAnsi="Arial" w:cs="Arial"/>
          <w:b w:val="0"/>
        </w:rPr>
        <w:t>;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lang w:eastAsia="en-US"/>
        </w:rPr>
      </w:pPr>
      <w:r w:rsidRPr="00F86725">
        <w:rPr>
          <w:rStyle w:val="doplnuchazeChar"/>
          <w:rFonts w:ascii="Arial" w:hAnsi="Arial" w:cs="Arial"/>
          <w:b w:val="0"/>
        </w:rPr>
        <w:t>v otázkách technických</w:t>
      </w:r>
      <w:r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 w:rsidR="0088777E"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>, a to písemným oznámením druhé Smluvní straně. Změna kontaktní osoby je vůči druhé Smluvní straně účinná okamžikem doručení písemného oznámení dle předchozí věty.</w:t>
      </w:r>
    </w:p>
    <w:p w:rsidR="000277BD" w:rsidRPr="009D7920" w:rsidRDefault="000277BD" w:rsidP="000277BD">
      <w:pPr>
        <w:pStyle w:val="RLTextlnkuslovan"/>
        <w:rPr>
          <w:rStyle w:val="doplnuchazeChar"/>
          <w:rFonts w:ascii="Arial" w:hAnsi="Arial" w:cs="Arial"/>
          <w:b w:val="0"/>
          <w:snapToGrid/>
        </w:rPr>
      </w:pPr>
      <w:r w:rsidRPr="00F86725">
        <w:rPr>
          <w:rFonts w:ascii="Arial" w:hAnsi="Arial" w:cs="Arial"/>
          <w:szCs w:val="22"/>
          <w:lang w:eastAsia="en-US"/>
        </w:rPr>
        <w:t xml:space="preserve">Požadavky na poskytnutí Záručního servisu bude Prodávající přijímat na tel.: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 xml:space="preserve"> a na e-mailové adrese </w:t>
      </w:r>
      <w:r w:rsidRPr="00F86725">
        <w:rPr>
          <w:rStyle w:val="doplnuchazeChar"/>
          <w:rFonts w:ascii="Arial" w:hAnsi="Arial" w:cs="Arial"/>
          <w:b w:val="0"/>
          <w:highlight w:val="yellow"/>
        </w:rPr>
        <w:t>[DOPLNÍ UCHAZEČ]</w:t>
      </w:r>
      <w:r w:rsidRPr="00F86725">
        <w:rPr>
          <w:rStyle w:val="doplnuchazeChar"/>
          <w:rFonts w:ascii="Arial" w:hAnsi="Arial" w:cs="Arial"/>
          <w:b w:val="0"/>
        </w:rPr>
        <w:t>, a to v pracovní dny v době od 8 hod do 16 hod.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</w:rPr>
      </w:pP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</w:t>
      </w:r>
      <w:r w:rsidR="004D3659" w:rsidRPr="00F86725">
        <w:rPr>
          <w:rFonts w:ascii="Arial" w:hAnsi="Arial" w:cs="Arial"/>
          <w:szCs w:val="22"/>
        </w:rPr>
        <w:t xml:space="preserve">nabývá platnosti a účinnosti dnem podpisu oběma Smluvními stranami. </w:t>
      </w:r>
    </w:p>
    <w:p w:rsidR="00F86725" w:rsidRDefault="004D3659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</w:t>
      </w:r>
      <w:r w:rsidR="00F0726E" w:rsidRPr="00F86725">
        <w:rPr>
          <w:rFonts w:ascii="Arial" w:hAnsi="Arial" w:cs="Arial"/>
          <w:szCs w:val="22"/>
        </w:rPr>
        <w:t xml:space="preserve">Práva a povinnosti touto Smlouvou výslovně neupravené se řídí zejména Občanským zákoníkem.  </w:t>
      </w:r>
    </w:p>
    <w:p w:rsidR="008820AF" w:rsidRPr="00F86725" w:rsidRDefault="00F86725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povinností dle této Smlouvy, </w:t>
      </w:r>
      <w:r w:rsidR="00F72E5E"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 w:rsidR="00F72E5E"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F0726E" w:rsidRPr="00F86725" w:rsidRDefault="00F0726E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1D2B37">
        <w:rPr>
          <w:rFonts w:ascii="Arial" w:hAnsi="Arial" w:cs="Arial"/>
          <w:szCs w:val="22"/>
        </w:rPr>
        <w:t>místně příslušným soudem Kupujícího.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</w:t>
      </w:r>
      <w:r w:rsidR="00F0726E" w:rsidRPr="00F86725">
        <w:rPr>
          <w:rFonts w:ascii="Arial" w:hAnsi="Arial" w:cs="Arial"/>
          <w:szCs w:val="22"/>
        </w:rPr>
        <w:t xml:space="preserve">této </w:t>
      </w:r>
      <w:r w:rsidRPr="00F86725">
        <w:rPr>
          <w:rFonts w:ascii="Arial" w:hAnsi="Arial" w:cs="Arial"/>
          <w:szCs w:val="22"/>
        </w:rPr>
        <w:t>Smlouvy, včetně změn příloh</w:t>
      </w:r>
      <w:r w:rsidR="00F0726E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, mohou být činěny po vzájemné dohodě obou </w:t>
      </w:r>
      <w:r w:rsidR="00F0726E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pouze formou písemných vzestupně číslovaných dodatků podepsaných </w:t>
      </w:r>
      <w:r w:rsidR="00F0726E" w:rsidRPr="00F86725">
        <w:rPr>
          <w:rFonts w:ascii="Arial" w:hAnsi="Arial" w:cs="Arial"/>
          <w:szCs w:val="22"/>
        </w:rPr>
        <w:t>oběma Smluvními stranami.</w:t>
      </w:r>
      <w:r w:rsidR="0088777E">
        <w:rPr>
          <w:rFonts w:ascii="Arial" w:hAnsi="Arial" w:cs="Arial"/>
          <w:szCs w:val="22"/>
        </w:rPr>
        <w:t xml:space="preserve"> Tím není dotčeno ustanovení článku 13 odst. 13.5 této Smlouvy.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7D40AB">
            <w:pPr>
              <w:pStyle w:val="Seznamploh"/>
              <w:jc w:val="left"/>
              <w:rPr>
                <w:rFonts w:ascii="Arial" w:hAnsi="Arial" w:cs="Arial"/>
                <w:b/>
                <w:szCs w:val="22"/>
              </w:rPr>
            </w:pPr>
            <w:bookmarkStart w:id="18" w:name="OLE_LINK1"/>
            <w:r w:rsidRPr="00F86725">
              <w:rPr>
                <w:rFonts w:ascii="Arial" w:hAnsi="Arial" w:cs="Arial"/>
                <w:b/>
                <w:szCs w:val="22"/>
              </w:rPr>
              <w:t>Příloha č. 1</w:t>
            </w:r>
            <w:r w:rsidR="007D40AB">
              <w:rPr>
                <w:rFonts w:ascii="Arial" w:hAnsi="Arial" w:cs="Arial"/>
                <w:b/>
                <w:szCs w:val="22"/>
              </w:rPr>
              <w:t xml:space="preserve"> </w:t>
            </w:r>
            <w:r w:rsidR="008820AF" w:rsidRPr="00F86725">
              <w:rPr>
                <w:rFonts w:ascii="Arial" w:hAnsi="Arial" w:cs="Arial"/>
                <w:b/>
                <w:szCs w:val="22"/>
              </w:rPr>
              <w:t>:</w:t>
            </w:r>
            <w:bookmarkEnd w:id="18"/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Specifikace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F86725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E34689" w:rsidRPr="00F86725" w:rsidTr="0028773D">
        <w:trPr>
          <w:jc w:val="center"/>
        </w:trPr>
        <w:tc>
          <w:tcPr>
            <w:tcW w:w="2031" w:type="pct"/>
          </w:tcPr>
          <w:p w:rsidR="00E34689" w:rsidRPr="00F86725" w:rsidRDefault="001D2B37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:rsidR="00E34689" w:rsidRPr="00F86725" w:rsidRDefault="001D2B37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9E3731" w:rsidRPr="00F86725" w:rsidTr="0028773D">
        <w:trPr>
          <w:jc w:val="center"/>
        </w:trPr>
        <w:tc>
          <w:tcPr>
            <w:tcW w:w="2031" w:type="pct"/>
          </w:tcPr>
          <w:p w:rsidR="009E3731" w:rsidRPr="00F86725" w:rsidDel="00891ADD" w:rsidRDefault="009E373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9E3731" w:rsidRPr="00F86725" w:rsidDel="00891ADD" w:rsidRDefault="009E3731" w:rsidP="002877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</w:t>
      </w:r>
      <w:r w:rsidR="00F86725" w:rsidRPr="00F86725">
        <w:rPr>
          <w:rFonts w:ascii="Arial" w:hAnsi="Arial" w:cs="Arial"/>
          <w:szCs w:val="22"/>
        </w:rPr>
        <w:t>4 (</w:t>
      </w:r>
      <w:r w:rsidR="00166531" w:rsidRPr="00F86725">
        <w:rPr>
          <w:rFonts w:ascii="Arial" w:hAnsi="Arial" w:cs="Arial"/>
          <w:szCs w:val="22"/>
        </w:rPr>
        <w:t>čtyřech</w:t>
      </w:r>
      <w:r w:rsidR="00F86725" w:rsidRPr="00F86725">
        <w:rPr>
          <w:rFonts w:ascii="Arial" w:hAnsi="Arial" w:cs="Arial"/>
          <w:szCs w:val="22"/>
        </w:rPr>
        <w:t>) stejnopisech</w:t>
      </w:r>
      <w:r w:rsidRPr="00F86725">
        <w:rPr>
          <w:rFonts w:ascii="Arial" w:hAnsi="Arial" w:cs="Arial"/>
          <w:szCs w:val="22"/>
        </w:rPr>
        <w:t xml:space="preserve">, z nichž každá ze </w:t>
      </w:r>
      <w:r w:rsidR="00F86725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obdrží </w:t>
      </w:r>
      <w:r w:rsidR="00F86725" w:rsidRPr="00F86725">
        <w:rPr>
          <w:rFonts w:ascii="Arial" w:hAnsi="Arial" w:cs="Arial"/>
          <w:szCs w:val="22"/>
        </w:rPr>
        <w:t>2 (dva).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F86725" w:rsidRPr="00F86725" w:rsidTr="00A878DD">
        <w:tc>
          <w:tcPr>
            <w:tcW w:w="4678" w:type="dxa"/>
          </w:tcPr>
          <w:p w:rsidR="00F86725" w:rsidRPr="00F86725" w:rsidRDefault="00F86725" w:rsidP="003E5896">
            <w:pPr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 xml:space="preserve">V </w:t>
            </w:r>
            <w:r w:rsidR="003E5896">
              <w:rPr>
                <w:rFonts w:ascii="Arial" w:hAnsi="Arial" w:cs="Arial"/>
                <w:szCs w:val="22"/>
                <w:lang w:eastAsia="en-US"/>
              </w:rPr>
              <w:t>Praze</w:t>
            </w:r>
            <w:r w:rsidRPr="00F86725">
              <w:rPr>
                <w:rFonts w:ascii="Arial" w:hAnsi="Arial" w:cs="Arial"/>
                <w:szCs w:val="22"/>
                <w:lang w:eastAsia="en-US"/>
              </w:rPr>
              <w:t xml:space="preserve"> dne ………………</w:t>
            </w: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/>
                <w:bCs/>
                <w:szCs w:val="22"/>
                <w:highlight w:val="yellow"/>
                <w:lang w:eastAsia="en-US"/>
              </w:rPr>
              <w:fldChar w:fldCharType="end"/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86725" w:rsidRPr="00F86725" w:rsidTr="00A878DD">
        <w:tc>
          <w:tcPr>
            <w:tcW w:w="4678" w:type="dxa"/>
          </w:tcPr>
          <w:p w:rsidR="00B9654F" w:rsidRDefault="00F86725" w:rsidP="00B9654F">
            <w:pPr>
              <w:rPr>
                <w:rFonts w:ascii="Arial" w:hAnsi="Arial" w:cs="Arial"/>
                <w:color w:val="00000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  <w:r w:rsidR="00B9654F">
              <w:rPr>
                <w:rFonts w:ascii="Arial" w:hAnsi="Arial" w:cs="Arial"/>
                <w:color w:val="000000"/>
                <w:szCs w:val="22"/>
              </w:rPr>
              <w:t xml:space="preserve"> Ing. Milan Rybka</w:t>
            </w:r>
          </w:p>
          <w:p w:rsidR="00B9654F" w:rsidRPr="00F86725" w:rsidRDefault="00B9654F" w:rsidP="00B9654F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ředitel Sekce provozních činností</w:t>
            </w:r>
          </w:p>
          <w:p w:rsidR="00B9654F" w:rsidRPr="00F86725" w:rsidRDefault="00B9654F" w:rsidP="00B9654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Státní pozemkový úřad</w:t>
            </w:r>
          </w:p>
          <w:p w:rsidR="00F86725" w:rsidRPr="00F86725" w:rsidRDefault="00F86725" w:rsidP="00F86725">
            <w:pPr>
              <w:spacing w:after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F86725" w:rsidRPr="00F86725" w:rsidRDefault="00F86725" w:rsidP="00F86725">
            <w:pPr>
              <w:spacing w:before="120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proofErr w:type="gramStart"/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  <w:proofErr w:type="gramEnd"/>
          </w:p>
          <w:p w:rsidR="00F86725" w:rsidRPr="00F86725" w:rsidRDefault="00F86725" w:rsidP="00F86725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begin"/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instrText xml:space="preserve"> macrobutton nobutton [DOPLNÍ UCHAZEČ]</w:instrText>
            </w:r>
            <w:r w:rsidRPr="00F86725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8820AF" w:rsidRPr="00F86725" w:rsidRDefault="008820AF" w:rsidP="008A27F8">
      <w:pPr>
        <w:pStyle w:val="RLProhlensmluvnchstran"/>
        <w:rPr>
          <w:rFonts w:ascii="Arial" w:hAnsi="Arial" w:cs="Arial"/>
          <w:szCs w:val="22"/>
        </w:rPr>
      </w:pPr>
    </w:p>
    <w:sectPr w:rsidR="008820AF" w:rsidRPr="00F86725" w:rsidSect="001F460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EB" w:rsidRDefault="007A44EB">
      <w:r>
        <w:separator/>
      </w:r>
    </w:p>
  </w:endnote>
  <w:endnote w:type="continuationSeparator" w:id="0">
    <w:p w:rsidR="007A44EB" w:rsidRDefault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EndPr/>
    <w:sdtContent>
      <w:sdt>
        <w:sdtPr>
          <w:id w:val="-1523321058"/>
          <w:docPartObj>
            <w:docPartGallery w:val="Page Numbers (Top of Page)"/>
            <w:docPartUnique/>
          </w:docPartObj>
        </w:sdtPr>
        <w:sdtEndPr/>
        <w:sdtContent>
          <w:p w:rsidR="00B412F7" w:rsidRDefault="00B41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8A27F8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8A27F8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412F7" w:rsidRDefault="00B41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EB" w:rsidRDefault="007A44EB">
      <w:r>
        <w:separator/>
      </w:r>
    </w:p>
  </w:footnote>
  <w:footnote w:type="continuationSeparator" w:id="0">
    <w:p w:rsidR="007A44EB" w:rsidRDefault="007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F8" w:rsidRPr="008A27F8" w:rsidRDefault="008A27F8" w:rsidP="008A27F8">
    <w:pPr>
      <w:pStyle w:val="Zhlav"/>
      <w:tabs>
        <w:tab w:val="left" w:pos="6804"/>
      </w:tabs>
      <w:rPr>
        <w:b w:val="0"/>
      </w:rPr>
    </w:pPr>
    <w:r w:rsidRPr="008A27F8">
      <w:rPr>
        <w:b w:val="0"/>
      </w:rPr>
      <w:t>Příloha č. 4 výzvy k podání nabídky</w:t>
    </w:r>
    <w:r>
      <w:rPr>
        <w:b w:val="0"/>
      </w:rPr>
      <w:tab/>
    </w:r>
    <w:r>
      <w:rPr>
        <w:b w:val="0"/>
      </w:rPr>
      <w:tab/>
      <w:t xml:space="preserve">Č. j.: </w:t>
    </w:r>
    <w:r w:rsidRPr="008A27F8">
      <w:rPr>
        <w:b w:val="0"/>
      </w:rPr>
      <w:t>SPU 541363/2016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9DF"/>
    <w:rsid w:val="00005E8A"/>
    <w:rsid w:val="00011674"/>
    <w:rsid w:val="0001541A"/>
    <w:rsid w:val="00022663"/>
    <w:rsid w:val="00022A80"/>
    <w:rsid w:val="000233E4"/>
    <w:rsid w:val="00025C65"/>
    <w:rsid w:val="000277BD"/>
    <w:rsid w:val="00030740"/>
    <w:rsid w:val="000346D3"/>
    <w:rsid w:val="00035519"/>
    <w:rsid w:val="0003602F"/>
    <w:rsid w:val="00040EDA"/>
    <w:rsid w:val="00044804"/>
    <w:rsid w:val="00046A82"/>
    <w:rsid w:val="00050857"/>
    <w:rsid w:val="00052CFC"/>
    <w:rsid w:val="00055FEF"/>
    <w:rsid w:val="00056072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3246"/>
    <w:rsid w:val="000B704E"/>
    <w:rsid w:val="000C5F05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7571"/>
    <w:rsid w:val="00117607"/>
    <w:rsid w:val="001209B9"/>
    <w:rsid w:val="00120AB2"/>
    <w:rsid w:val="00122B2E"/>
    <w:rsid w:val="001239C2"/>
    <w:rsid w:val="0012540F"/>
    <w:rsid w:val="001257A6"/>
    <w:rsid w:val="00131800"/>
    <w:rsid w:val="00132B38"/>
    <w:rsid w:val="00134388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635A"/>
    <w:rsid w:val="0017656F"/>
    <w:rsid w:val="0018042E"/>
    <w:rsid w:val="001979E2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D2B37"/>
    <w:rsid w:val="001D393D"/>
    <w:rsid w:val="001D6BC4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4569"/>
    <w:rsid w:val="00216177"/>
    <w:rsid w:val="002168A1"/>
    <w:rsid w:val="00222916"/>
    <w:rsid w:val="00222F3A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2624"/>
    <w:rsid w:val="00263808"/>
    <w:rsid w:val="00264D19"/>
    <w:rsid w:val="00265635"/>
    <w:rsid w:val="00266235"/>
    <w:rsid w:val="002673EE"/>
    <w:rsid w:val="00274E20"/>
    <w:rsid w:val="00277208"/>
    <w:rsid w:val="0027774C"/>
    <w:rsid w:val="00280848"/>
    <w:rsid w:val="00282BC4"/>
    <w:rsid w:val="0028773D"/>
    <w:rsid w:val="0029264C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238F"/>
    <w:rsid w:val="002D2611"/>
    <w:rsid w:val="002D61B0"/>
    <w:rsid w:val="002D7FF1"/>
    <w:rsid w:val="002E01B0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7869"/>
    <w:rsid w:val="00311CB9"/>
    <w:rsid w:val="00311FBE"/>
    <w:rsid w:val="0031342B"/>
    <w:rsid w:val="00313A28"/>
    <w:rsid w:val="0031461C"/>
    <w:rsid w:val="00316225"/>
    <w:rsid w:val="0032761B"/>
    <w:rsid w:val="00327E27"/>
    <w:rsid w:val="00330D52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444B"/>
    <w:rsid w:val="003559B7"/>
    <w:rsid w:val="00357A12"/>
    <w:rsid w:val="00361C41"/>
    <w:rsid w:val="003623F9"/>
    <w:rsid w:val="00362AC4"/>
    <w:rsid w:val="003639A6"/>
    <w:rsid w:val="0036470A"/>
    <w:rsid w:val="0036675D"/>
    <w:rsid w:val="003668E6"/>
    <w:rsid w:val="003710F3"/>
    <w:rsid w:val="00373E1B"/>
    <w:rsid w:val="003755E7"/>
    <w:rsid w:val="00377EAD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B261C"/>
    <w:rsid w:val="003B4032"/>
    <w:rsid w:val="003B4E31"/>
    <w:rsid w:val="003B75DC"/>
    <w:rsid w:val="003C3615"/>
    <w:rsid w:val="003C64CA"/>
    <w:rsid w:val="003D0851"/>
    <w:rsid w:val="003D113B"/>
    <w:rsid w:val="003D440A"/>
    <w:rsid w:val="003D681A"/>
    <w:rsid w:val="003D7DDA"/>
    <w:rsid w:val="003E5896"/>
    <w:rsid w:val="003E6E19"/>
    <w:rsid w:val="003F03BC"/>
    <w:rsid w:val="003F1A6E"/>
    <w:rsid w:val="003F27BA"/>
    <w:rsid w:val="003F2D61"/>
    <w:rsid w:val="003F38EC"/>
    <w:rsid w:val="003F3C86"/>
    <w:rsid w:val="003F5A43"/>
    <w:rsid w:val="003F7B6F"/>
    <w:rsid w:val="00400372"/>
    <w:rsid w:val="004021B0"/>
    <w:rsid w:val="00402FEC"/>
    <w:rsid w:val="004072CC"/>
    <w:rsid w:val="004138A1"/>
    <w:rsid w:val="004204B1"/>
    <w:rsid w:val="00425282"/>
    <w:rsid w:val="00425716"/>
    <w:rsid w:val="00432005"/>
    <w:rsid w:val="00435571"/>
    <w:rsid w:val="00436D2B"/>
    <w:rsid w:val="004403FA"/>
    <w:rsid w:val="00446719"/>
    <w:rsid w:val="004470BA"/>
    <w:rsid w:val="00447307"/>
    <w:rsid w:val="004513D3"/>
    <w:rsid w:val="00453B4F"/>
    <w:rsid w:val="004551C8"/>
    <w:rsid w:val="00455301"/>
    <w:rsid w:val="0045664A"/>
    <w:rsid w:val="0046139C"/>
    <w:rsid w:val="0046601F"/>
    <w:rsid w:val="00467535"/>
    <w:rsid w:val="00471CDD"/>
    <w:rsid w:val="00471D38"/>
    <w:rsid w:val="0047718C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DAF"/>
    <w:rsid w:val="004B5C6B"/>
    <w:rsid w:val="004B6DD8"/>
    <w:rsid w:val="004B750B"/>
    <w:rsid w:val="004C35AB"/>
    <w:rsid w:val="004C3C6C"/>
    <w:rsid w:val="004D0878"/>
    <w:rsid w:val="004D08CE"/>
    <w:rsid w:val="004D3659"/>
    <w:rsid w:val="004D73F1"/>
    <w:rsid w:val="004E0F75"/>
    <w:rsid w:val="004E4BC3"/>
    <w:rsid w:val="004E6286"/>
    <w:rsid w:val="004F011C"/>
    <w:rsid w:val="005012FA"/>
    <w:rsid w:val="005020D6"/>
    <w:rsid w:val="00503567"/>
    <w:rsid w:val="0050411D"/>
    <w:rsid w:val="00510170"/>
    <w:rsid w:val="00511AC5"/>
    <w:rsid w:val="00512425"/>
    <w:rsid w:val="00514FB3"/>
    <w:rsid w:val="005161D8"/>
    <w:rsid w:val="0051740A"/>
    <w:rsid w:val="005200EB"/>
    <w:rsid w:val="0052170E"/>
    <w:rsid w:val="00525DA6"/>
    <w:rsid w:val="00526712"/>
    <w:rsid w:val="00531C01"/>
    <w:rsid w:val="0053288E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6347B"/>
    <w:rsid w:val="005668E9"/>
    <w:rsid w:val="0057423D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76C"/>
    <w:rsid w:val="005F76F9"/>
    <w:rsid w:val="006030E0"/>
    <w:rsid w:val="0060439D"/>
    <w:rsid w:val="006106AC"/>
    <w:rsid w:val="00610C2D"/>
    <w:rsid w:val="00615589"/>
    <w:rsid w:val="006215CC"/>
    <w:rsid w:val="0062337D"/>
    <w:rsid w:val="0062698A"/>
    <w:rsid w:val="00627E7F"/>
    <w:rsid w:val="006300E1"/>
    <w:rsid w:val="00632773"/>
    <w:rsid w:val="0063755C"/>
    <w:rsid w:val="006408F0"/>
    <w:rsid w:val="00645CB7"/>
    <w:rsid w:val="006463A4"/>
    <w:rsid w:val="0065379E"/>
    <w:rsid w:val="006554F2"/>
    <w:rsid w:val="00661D51"/>
    <w:rsid w:val="00661EB8"/>
    <w:rsid w:val="00663AFB"/>
    <w:rsid w:val="00664190"/>
    <w:rsid w:val="00670579"/>
    <w:rsid w:val="00671CAD"/>
    <w:rsid w:val="00672344"/>
    <w:rsid w:val="0067664C"/>
    <w:rsid w:val="00676A55"/>
    <w:rsid w:val="00682CB5"/>
    <w:rsid w:val="00685E4C"/>
    <w:rsid w:val="00686D4C"/>
    <w:rsid w:val="00686EDF"/>
    <w:rsid w:val="00691531"/>
    <w:rsid w:val="0069288D"/>
    <w:rsid w:val="00692C6C"/>
    <w:rsid w:val="006969B1"/>
    <w:rsid w:val="006A253A"/>
    <w:rsid w:val="006A550E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7D3F"/>
    <w:rsid w:val="00727F05"/>
    <w:rsid w:val="00727F76"/>
    <w:rsid w:val="00730462"/>
    <w:rsid w:val="0073079C"/>
    <w:rsid w:val="00731707"/>
    <w:rsid w:val="00731A58"/>
    <w:rsid w:val="00735311"/>
    <w:rsid w:val="007367F5"/>
    <w:rsid w:val="0074118F"/>
    <w:rsid w:val="00742321"/>
    <w:rsid w:val="007513B5"/>
    <w:rsid w:val="00753C40"/>
    <w:rsid w:val="00753C49"/>
    <w:rsid w:val="00755336"/>
    <w:rsid w:val="00757F0E"/>
    <w:rsid w:val="007629D4"/>
    <w:rsid w:val="00763B5C"/>
    <w:rsid w:val="00767B54"/>
    <w:rsid w:val="00774EC4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44EB"/>
    <w:rsid w:val="007A6B32"/>
    <w:rsid w:val="007A6C0E"/>
    <w:rsid w:val="007B2015"/>
    <w:rsid w:val="007B4D14"/>
    <w:rsid w:val="007B5197"/>
    <w:rsid w:val="007B5D6F"/>
    <w:rsid w:val="007B6257"/>
    <w:rsid w:val="007B6449"/>
    <w:rsid w:val="007B656D"/>
    <w:rsid w:val="007B79B9"/>
    <w:rsid w:val="007C3F17"/>
    <w:rsid w:val="007C684B"/>
    <w:rsid w:val="007D1795"/>
    <w:rsid w:val="007D1D69"/>
    <w:rsid w:val="007D3865"/>
    <w:rsid w:val="007D40AB"/>
    <w:rsid w:val="007D60C4"/>
    <w:rsid w:val="007E026B"/>
    <w:rsid w:val="007E2FF8"/>
    <w:rsid w:val="007E3C73"/>
    <w:rsid w:val="007E3C76"/>
    <w:rsid w:val="007E7FB7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6AFD"/>
    <w:rsid w:val="00857187"/>
    <w:rsid w:val="0086143E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9028F"/>
    <w:rsid w:val="00890B81"/>
    <w:rsid w:val="00891ADD"/>
    <w:rsid w:val="008924D3"/>
    <w:rsid w:val="008969F9"/>
    <w:rsid w:val="008970A6"/>
    <w:rsid w:val="008A1BA5"/>
    <w:rsid w:val="008A27F8"/>
    <w:rsid w:val="008A30D8"/>
    <w:rsid w:val="008A3285"/>
    <w:rsid w:val="008A5091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D191E"/>
    <w:rsid w:val="008D21E2"/>
    <w:rsid w:val="008D24FF"/>
    <w:rsid w:val="008D3154"/>
    <w:rsid w:val="008D3F2A"/>
    <w:rsid w:val="008D666A"/>
    <w:rsid w:val="008E19A7"/>
    <w:rsid w:val="008E5CEA"/>
    <w:rsid w:val="008E65AE"/>
    <w:rsid w:val="008E6939"/>
    <w:rsid w:val="008E7F13"/>
    <w:rsid w:val="008F238A"/>
    <w:rsid w:val="008F52B6"/>
    <w:rsid w:val="008F5A9A"/>
    <w:rsid w:val="008F5ED8"/>
    <w:rsid w:val="008F68C8"/>
    <w:rsid w:val="008F7D13"/>
    <w:rsid w:val="00902C39"/>
    <w:rsid w:val="009039DD"/>
    <w:rsid w:val="0090509B"/>
    <w:rsid w:val="00906971"/>
    <w:rsid w:val="00906D94"/>
    <w:rsid w:val="00907B66"/>
    <w:rsid w:val="00914CB0"/>
    <w:rsid w:val="00915A47"/>
    <w:rsid w:val="00921C95"/>
    <w:rsid w:val="00923EB9"/>
    <w:rsid w:val="009252EE"/>
    <w:rsid w:val="00925828"/>
    <w:rsid w:val="009321CA"/>
    <w:rsid w:val="00932DDC"/>
    <w:rsid w:val="009365D1"/>
    <w:rsid w:val="009402DC"/>
    <w:rsid w:val="00940935"/>
    <w:rsid w:val="0094275F"/>
    <w:rsid w:val="0094351E"/>
    <w:rsid w:val="0094380D"/>
    <w:rsid w:val="009446D2"/>
    <w:rsid w:val="00945D61"/>
    <w:rsid w:val="00946D97"/>
    <w:rsid w:val="00954762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2B39"/>
    <w:rsid w:val="009A4C3D"/>
    <w:rsid w:val="009A69B9"/>
    <w:rsid w:val="009B0512"/>
    <w:rsid w:val="009B3400"/>
    <w:rsid w:val="009B42DF"/>
    <w:rsid w:val="009C1050"/>
    <w:rsid w:val="009C309B"/>
    <w:rsid w:val="009D7920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113C"/>
    <w:rsid w:val="00A011BB"/>
    <w:rsid w:val="00A01B3B"/>
    <w:rsid w:val="00A01BAC"/>
    <w:rsid w:val="00A02DFC"/>
    <w:rsid w:val="00A16C88"/>
    <w:rsid w:val="00A21E9A"/>
    <w:rsid w:val="00A21F21"/>
    <w:rsid w:val="00A225E4"/>
    <w:rsid w:val="00A22B0E"/>
    <w:rsid w:val="00A23E0A"/>
    <w:rsid w:val="00A24895"/>
    <w:rsid w:val="00A32715"/>
    <w:rsid w:val="00A376D7"/>
    <w:rsid w:val="00A41C66"/>
    <w:rsid w:val="00A4256A"/>
    <w:rsid w:val="00A439D6"/>
    <w:rsid w:val="00A4508C"/>
    <w:rsid w:val="00A50B2F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78DD"/>
    <w:rsid w:val="00A940FA"/>
    <w:rsid w:val="00A959A6"/>
    <w:rsid w:val="00A97C01"/>
    <w:rsid w:val="00A97C93"/>
    <w:rsid w:val="00AA2B99"/>
    <w:rsid w:val="00AA3DE4"/>
    <w:rsid w:val="00AA4C28"/>
    <w:rsid w:val="00AA4D74"/>
    <w:rsid w:val="00AA76FF"/>
    <w:rsid w:val="00AB21C9"/>
    <w:rsid w:val="00AB41A0"/>
    <w:rsid w:val="00AB4D51"/>
    <w:rsid w:val="00AB61EA"/>
    <w:rsid w:val="00AB7052"/>
    <w:rsid w:val="00AB739F"/>
    <w:rsid w:val="00AC4FE1"/>
    <w:rsid w:val="00AC56D6"/>
    <w:rsid w:val="00AD04F0"/>
    <w:rsid w:val="00AD3E33"/>
    <w:rsid w:val="00AD755E"/>
    <w:rsid w:val="00AE0248"/>
    <w:rsid w:val="00AE0315"/>
    <w:rsid w:val="00AE2361"/>
    <w:rsid w:val="00AE4E4E"/>
    <w:rsid w:val="00AE7CDF"/>
    <w:rsid w:val="00AF05DB"/>
    <w:rsid w:val="00AF2CF1"/>
    <w:rsid w:val="00AF6BEC"/>
    <w:rsid w:val="00AF7E05"/>
    <w:rsid w:val="00B0467F"/>
    <w:rsid w:val="00B047A2"/>
    <w:rsid w:val="00B056D0"/>
    <w:rsid w:val="00B056F5"/>
    <w:rsid w:val="00B11153"/>
    <w:rsid w:val="00B13423"/>
    <w:rsid w:val="00B1530F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1F"/>
    <w:rsid w:val="00B376B5"/>
    <w:rsid w:val="00B37956"/>
    <w:rsid w:val="00B400ED"/>
    <w:rsid w:val="00B404AD"/>
    <w:rsid w:val="00B412F7"/>
    <w:rsid w:val="00B45D95"/>
    <w:rsid w:val="00B474A9"/>
    <w:rsid w:val="00B5131A"/>
    <w:rsid w:val="00B54150"/>
    <w:rsid w:val="00B60DA2"/>
    <w:rsid w:val="00B6136C"/>
    <w:rsid w:val="00B61541"/>
    <w:rsid w:val="00B62447"/>
    <w:rsid w:val="00B66ECC"/>
    <w:rsid w:val="00B671F5"/>
    <w:rsid w:val="00B710FB"/>
    <w:rsid w:val="00B72C5E"/>
    <w:rsid w:val="00B75D76"/>
    <w:rsid w:val="00B823F6"/>
    <w:rsid w:val="00B86AA9"/>
    <w:rsid w:val="00B87E97"/>
    <w:rsid w:val="00B9654F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B6C91"/>
    <w:rsid w:val="00BC1AF7"/>
    <w:rsid w:val="00BC2F46"/>
    <w:rsid w:val="00BC3CF6"/>
    <w:rsid w:val="00BC4E52"/>
    <w:rsid w:val="00BC70DA"/>
    <w:rsid w:val="00BD0677"/>
    <w:rsid w:val="00BD0B75"/>
    <w:rsid w:val="00BD30B0"/>
    <w:rsid w:val="00BD63E5"/>
    <w:rsid w:val="00BE11C9"/>
    <w:rsid w:val="00BE1789"/>
    <w:rsid w:val="00BE353D"/>
    <w:rsid w:val="00BE6364"/>
    <w:rsid w:val="00BF042C"/>
    <w:rsid w:val="00BF3DF4"/>
    <w:rsid w:val="00C00CEB"/>
    <w:rsid w:val="00C020C0"/>
    <w:rsid w:val="00C025C1"/>
    <w:rsid w:val="00C03982"/>
    <w:rsid w:val="00C03B75"/>
    <w:rsid w:val="00C05266"/>
    <w:rsid w:val="00C10DD5"/>
    <w:rsid w:val="00C12AE7"/>
    <w:rsid w:val="00C12DDA"/>
    <w:rsid w:val="00C134B1"/>
    <w:rsid w:val="00C14B4C"/>
    <w:rsid w:val="00C17630"/>
    <w:rsid w:val="00C23DEA"/>
    <w:rsid w:val="00C2512F"/>
    <w:rsid w:val="00C257C5"/>
    <w:rsid w:val="00C26673"/>
    <w:rsid w:val="00C3178C"/>
    <w:rsid w:val="00C347FB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44B6"/>
    <w:rsid w:val="00C7620B"/>
    <w:rsid w:val="00C816B7"/>
    <w:rsid w:val="00C830A5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4ACE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5AA2"/>
    <w:rsid w:val="00D17C07"/>
    <w:rsid w:val="00D207EB"/>
    <w:rsid w:val="00D30732"/>
    <w:rsid w:val="00D37817"/>
    <w:rsid w:val="00D37FF6"/>
    <w:rsid w:val="00D407E2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2E1"/>
    <w:rsid w:val="00D6637C"/>
    <w:rsid w:val="00D718F6"/>
    <w:rsid w:val="00D7277B"/>
    <w:rsid w:val="00D72CBA"/>
    <w:rsid w:val="00D73AA3"/>
    <w:rsid w:val="00D76C85"/>
    <w:rsid w:val="00D76E0E"/>
    <w:rsid w:val="00D7749A"/>
    <w:rsid w:val="00D80DA9"/>
    <w:rsid w:val="00D8471E"/>
    <w:rsid w:val="00D850A0"/>
    <w:rsid w:val="00D86168"/>
    <w:rsid w:val="00D908FE"/>
    <w:rsid w:val="00D91481"/>
    <w:rsid w:val="00D91FFB"/>
    <w:rsid w:val="00D94C2E"/>
    <w:rsid w:val="00DA1636"/>
    <w:rsid w:val="00DA2AC2"/>
    <w:rsid w:val="00DA2E46"/>
    <w:rsid w:val="00DA4DA4"/>
    <w:rsid w:val="00DB1779"/>
    <w:rsid w:val="00DB1E5E"/>
    <w:rsid w:val="00DB78E6"/>
    <w:rsid w:val="00DC1CD6"/>
    <w:rsid w:val="00DC49EB"/>
    <w:rsid w:val="00DC7D94"/>
    <w:rsid w:val="00DD1F20"/>
    <w:rsid w:val="00DE0299"/>
    <w:rsid w:val="00DE07E3"/>
    <w:rsid w:val="00DE6724"/>
    <w:rsid w:val="00DE6FE7"/>
    <w:rsid w:val="00DE7C5A"/>
    <w:rsid w:val="00E01141"/>
    <w:rsid w:val="00E032F9"/>
    <w:rsid w:val="00E1178F"/>
    <w:rsid w:val="00E148B5"/>
    <w:rsid w:val="00E1579D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169"/>
    <w:rsid w:val="00E40E16"/>
    <w:rsid w:val="00E43F5C"/>
    <w:rsid w:val="00E440DF"/>
    <w:rsid w:val="00E44347"/>
    <w:rsid w:val="00E46DF0"/>
    <w:rsid w:val="00E47A9B"/>
    <w:rsid w:val="00E5110A"/>
    <w:rsid w:val="00E52950"/>
    <w:rsid w:val="00E5714D"/>
    <w:rsid w:val="00E6103B"/>
    <w:rsid w:val="00E61771"/>
    <w:rsid w:val="00E67680"/>
    <w:rsid w:val="00E75062"/>
    <w:rsid w:val="00E75628"/>
    <w:rsid w:val="00E76DDC"/>
    <w:rsid w:val="00E80646"/>
    <w:rsid w:val="00E8651F"/>
    <w:rsid w:val="00E87EA6"/>
    <w:rsid w:val="00E91CAD"/>
    <w:rsid w:val="00E926DD"/>
    <w:rsid w:val="00E9597C"/>
    <w:rsid w:val="00EA1082"/>
    <w:rsid w:val="00EA5152"/>
    <w:rsid w:val="00EB00D3"/>
    <w:rsid w:val="00EB3B47"/>
    <w:rsid w:val="00EB631D"/>
    <w:rsid w:val="00EB7DFF"/>
    <w:rsid w:val="00EC019F"/>
    <w:rsid w:val="00EC245F"/>
    <w:rsid w:val="00EC2573"/>
    <w:rsid w:val="00EC273B"/>
    <w:rsid w:val="00EC3F27"/>
    <w:rsid w:val="00EC44B1"/>
    <w:rsid w:val="00EC568F"/>
    <w:rsid w:val="00EC7310"/>
    <w:rsid w:val="00ED092D"/>
    <w:rsid w:val="00ED1BE7"/>
    <w:rsid w:val="00ED237D"/>
    <w:rsid w:val="00ED5478"/>
    <w:rsid w:val="00EE1E58"/>
    <w:rsid w:val="00EE1FD9"/>
    <w:rsid w:val="00EE3162"/>
    <w:rsid w:val="00EE3692"/>
    <w:rsid w:val="00EE7FFB"/>
    <w:rsid w:val="00EF5A79"/>
    <w:rsid w:val="00EF5CA3"/>
    <w:rsid w:val="00F01DE2"/>
    <w:rsid w:val="00F0726E"/>
    <w:rsid w:val="00F076D1"/>
    <w:rsid w:val="00F133D3"/>
    <w:rsid w:val="00F15A45"/>
    <w:rsid w:val="00F16378"/>
    <w:rsid w:val="00F2138F"/>
    <w:rsid w:val="00F23367"/>
    <w:rsid w:val="00F24C6D"/>
    <w:rsid w:val="00F274BE"/>
    <w:rsid w:val="00F335C8"/>
    <w:rsid w:val="00F347BE"/>
    <w:rsid w:val="00F365F0"/>
    <w:rsid w:val="00F36DB3"/>
    <w:rsid w:val="00F3711F"/>
    <w:rsid w:val="00F3731B"/>
    <w:rsid w:val="00F46C29"/>
    <w:rsid w:val="00F5470E"/>
    <w:rsid w:val="00F56C3F"/>
    <w:rsid w:val="00F60229"/>
    <w:rsid w:val="00F60D0E"/>
    <w:rsid w:val="00F617B1"/>
    <w:rsid w:val="00F62144"/>
    <w:rsid w:val="00F63419"/>
    <w:rsid w:val="00F660BB"/>
    <w:rsid w:val="00F72E5E"/>
    <w:rsid w:val="00F732E5"/>
    <w:rsid w:val="00F75164"/>
    <w:rsid w:val="00F8419B"/>
    <w:rsid w:val="00F86725"/>
    <w:rsid w:val="00F86C5A"/>
    <w:rsid w:val="00F904D2"/>
    <w:rsid w:val="00F9279D"/>
    <w:rsid w:val="00F96AB5"/>
    <w:rsid w:val="00FA0546"/>
    <w:rsid w:val="00FA23EC"/>
    <w:rsid w:val="00FA282C"/>
    <w:rsid w:val="00FA2910"/>
    <w:rsid w:val="00FA4C82"/>
    <w:rsid w:val="00FA7069"/>
    <w:rsid w:val="00FB14BB"/>
    <w:rsid w:val="00FB1A04"/>
    <w:rsid w:val="00FB1E63"/>
    <w:rsid w:val="00FB4358"/>
    <w:rsid w:val="00FC04BD"/>
    <w:rsid w:val="00FC7AD4"/>
    <w:rsid w:val="00FD1780"/>
    <w:rsid w:val="00FD1A07"/>
    <w:rsid w:val="00FD3FC8"/>
    <w:rsid w:val="00FD53C0"/>
    <w:rsid w:val="00FD722F"/>
    <w:rsid w:val="00FE0FA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husak@spu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husak@spu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spu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AA88-1C91-4647-B814-E5CCE621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3926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26750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2016-10-19T13:59:00Z</dcterms:created>
  <dcterms:modified xsi:type="dcterms:W3CDTF">2016-10-20T14:05:00Z</dcterms:modified>
</cp:coreProperties>
</file>