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16" w:rsidRDefault="00420B99">
      <w:r>
        <w:t>Baterie alkalická 9V – LR   - 36 ks</w:t>
      </w:r>
    </w:p>
    <w:p w:rsidR="00420B99" w:rsidRDefault="00420B99">
      <w:r>
        <w:t>Baterie tužková R6   - 40 ks</w:t>
      </w:r>
    </w:p>
    <w:p w:rsidR="00420B99" w:rsidRDefault="00420B99">
      <w:r>
        <w:t>Baterie tužková mikro GP   - 40 ks</w:t>
      </w:r>
    </w:p>
    <w:p w:rsidR="00420B99" w:rsidRDefault="00420B99">
      <w:r>
        <w:t>Baterie tužková d</w:t>
      </w:r>
      <w:bookmarkStart w:id="0" w:name="_GoBack"/>
      <w:bookmarkEnd w:id="0"/>
      <w:r>
        <w:t xml:space="preserve">obíjecí 2700 </w:t>
      </w:r>
      <w:proofErr w:type="spellStart"/>
      <w:r>
        <w:t>mAh</w:t>
      </w:r>
      <w:proofErr w:type="spellEnd"/>
      <w:r>
        <w:t xml:space="preserve">   - 20 ks</w:t>
      </w:r>
    </w:p>
    <w:p w:rsidR="00420B99" w:rsidRDefault="00420B99">
      <w:r>
        <w:t>Baterie tužková mikro alkalická   - 80 ks</w:t>
      </w:r>
    </w:p>
    <w:p w:rsidR="00420B99" w:rsidRDefault="00420B99">
      <w:r>
        <w:t xml:space="preserve">Baterie tužková mikro dobíjecí 1000 </w:t>
      </w:r>
      <w:proofErr w:type="spellStart"/>
      <w:r>
        <w:t>mAh</w:t>
      </w:r>
      <w:proofErr w:type="spellEnd"/>
      <w:r>
        <w:t xml:space="preserve">   - 80 ks</w:t>
      </w:r>
    </w:p>
    <w:p w:rsidR="00420B99" w:rsidRDefault="00420B99">
      <w:r>
        <w:t>Baterie R14   - 24 ks</w:t>
      </w:r>
    </w:p>
    <w:sectPr w:rsidR="0042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99"/>
    <w:rsid w:val="00275416"/>
    <w:rsid w:val="004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DDE21C</Template>
  <TotalTime>4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Aleš</dc:creator>
  <cp:lastModifiedBy>Richter Aleš</cp:lastModifiedBy>
  <cp:revision>1</cp:revision>
  <dcterms:created xsi:type="dcterms:W3CDTF">2015-06-05T06:00:00Z</dcterms:created>
  <dcterms:modified xsi:type="dcterms:W3CDTF">2015-06-05T06:04:00Z</dcterms:modified>
</cp:coreProperties>
</file>