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9A" w:rsidRPr="00865A2A" w:rsidRDefault="00CF239A" w:rsidP="00CF239A">
      <w:pPr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 w:rsidRPr="00865A2A">
        <w:rPr>
          <w:rFonts w:cs="Arial"/>
          <w:b/>
          <w:sz w:val="40"/>
          <w:szCs w:val="40"/>
        </w:rPr>
        <w:t>Prohlášení k technickým kvalifikačním předpokladům</w:t>
      </w:r>
    </w:p>
    <w:p w:rsidR="00CF239A" w:rsidRDefault="00CF239A" w:rsidP="00CF239A">
      <w:pPr>
        <w:pStyle w:val="smlouv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Seznam </w:t>
      </w:r>
      <w:r w:rsidR="00482740">
        <w:rPr>
          <w:rFonts w:ascii="Arial" w:hAnsi="Arial" w:cs="Arial"/>
          <w:b/>
          <w:sz w:val="28"/>
          <w:szCs w:val="28"/>
        </w:rPr>
        <w:t>referenčních</w:t>
      </w:r>
      <w:r>
        <w:rPr>
          <w:rFonts w:ascii="Arial" w:hAnsi="Arial" w:cs="Arial"/>
          <w:b/>
          <w:sz w:val="28"/>
          <w:szCs w:val="28"/>
        </w:rPr>
        <w:t xml:space="preserve"> dodávek</w:t>
      </w:r>
    </w:p>
    <w:p w:rsidR="00CF239A" w:rsidRDefault="00CF239A" w:rsidP="00CF239A">
      <w:pPr>
        <w:pStyle w:val="smlouva"/>
        <w:jc w:val="center"/>
        <w:rPr>
          <w:rFonts w:ascii="Arial" w:hAnsi="Arial" w:cs="Arial"/>
          <w:sz w:val="20"/>
        </w:rPr>
      </w:pPr>
    </w:p>
    <w:p w:rsidR="004B0D48" w:rsidRDefault="005D0E1F" w:rsidP="004B0D48">
      <w:pPr>
        <w:jc w:val="left"/>
        <w:rPr>
          <w:rFonts w:cs="Arial"/>
        </w:rPr>
      </w:pPr>
      <w:r>
        <w:rPr>
          <w:rFonts w:cs="Arial"/>
        </w:rPr>
        <w:t xml:space="preserve">Uchazeč: </w:t>
      </w:r>
    </w:p>
    <w:p w:rsidR="004B0D48" w:rsidRDefault="004046FD" w:rsidP="004B0D48">
      <w:pPr>
        <w:jc w:val="left"/>
        <w:rPr>
          <w:rFonts w:cs="Arial"/>
        </w:rPr>
      </w:pPr>
      <w:r>
        <w:rPr>
          <w:rFonts w:cs="Arial"/>
        </w:rPr>
        <w:t>Adresa sídla</w:t>
      </w:r>
      <w:r w:rsidR="005D0E1F">
        <w:rPr>
          <w:rFonts w:cs="Arial"/>
        </w:rPr>
        <w:t xml:space="preserve">: </w:t>
      </w:r>
    </w:p>
    <w:p w:rsidR="004B0D48" w:rsidRDefault="004B0D48" w:rsidP="004B0D48">
      <w:pPr>
        <w:jc w:val="left"/>
        <w:rPr>
          <w:rFonts w:cs="Arial"/>
        </w:rPr>
      </w:pPr>
      <w:r>
        <w:rPr>
          <w:rFonts w:cs="Arial"/>
        </w:rPr>
        <w:t xml:space="preserve">IČ: </w:t>
      </w:r>
    </w:p>
    <w:p w:rsidR="004B0D48" w:rsidRDefault="004B0D48" w:rsidP="004B0D48">
      <w:pPr>
        <w:jc w:val="left"/>
        <w:rPr>
          <w:rFonts w:ascii="Times New Roman" w:hAnsi="Times New Roman"/>
          <w:b/>
          <w:bCs/>
          <w:sz w:val="20"/>
          <w:szCs w:val="18"/>
        </w:rPr>
      </w:pPr>
      <w:r>
        <w:rPr>
          <w:rFonts w:cs="Arial"/>
        </w:rPr>
        <w:t>Tímto čestně prohlašuje, že realizoval níže uvedené referenční zakázky a že všechny údaje na tomto prohlášení uvedené jsou úplné a pravdivé.</w:t>
      </w:r>
    </w:p>
    <w:p w:rsidR="00CF239A" w:rsidRDefault="00CF239A" w:rsidP="00CF239A">
      <w:pPr>
        <w:pStyle w:val="smlouv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621"/>
        <w:gridCol w:w="2357"/>
        <w:gridCol w:w="2357"/>
        <w:gridCol w:w="2357"/>
        <w:gridCol w:w="2357"/>
      </w:tblGrid>
      <w:tr w:rsidR="00CF239A" w:rsidTr="0018589C">
        <w:trPr>
          <w:trHeight w:val="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název, IČ a sídlo objednatele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osoba objednatele s uvedením jejího telefonu nebo e-mailu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/ označení významné dodávky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 předmětu dodávky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celková cena  </w:t>
            </w:r>
          </w:p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Kč bez DPH *)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realizace</w:t>
            </w:r>
          </w:p>
        </w:tc>
      </w:tr>
      <w:tr w:rsidR="00CF239A" w:rsidTr="0018589C">
        <w:trPr>
          <w:trHeight w:hRule="exact" w:val="6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39A" w:rsidTr="0018589C">
        <w:trPr>
          <w:trHeight w:hRule="exact" w:val="5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CF239A" w:rsidTr="0018589C">
        <w:trPr>
          <w:trHeight w:hRule="exact" w:val="5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A" w:rsidRDefault="00CF239A">
            <w:pPr>
              <w:pStyle w:val="smlouva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</w:tbl>
    <w:p w:rsidR="0018589C" w:rsidRDefault="0018589C" w:rsidP="0018589C">
      <w:pPr>
        <w:pStyle w:val="smlouva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*) </w:t>
      </w:r>
      <w:r>
        <w:rPr>
          <w:rFonts w:ascii="Arial" w:hAnsi="Arial" w:cs="Arial"/>
          <w:i/>
          <w:sz w:val="18"/>
          <w:szCs w:val="18"/>
        </w:rPr>
        <w:t>Pokud uchazeč považuje cenu dodávky za důvěrnou, uvede např. „větší než“ nebo jiný údaj, ze kterého bude zřejmé, že kvalifikační požadavek splňuje</w:t>
      </w:r>
    </w:p>
    <w:p w:rsidR="00CF239A" w:rsidRDefault="00CF239A" w:rsidP="00CF239A">
      <w:pPr>
        <w:pStyle w:val="smlouva"/>
        <w:rPr>
          <w:rFonts w:ascii="Arial" w:hAnsi="Arial" w:cs="Arial"/>
          <w:sz w:val="18"/>
          <w:szCs w:val="18"/>
        </w:rPr>
      </w:pPr>
    </w:p>
    <w:p w:rsidR="005D0E1F" w:rsidRDefault="005D0E1F" w:rsidP="00CF239A">
      <w:pPr>
        <w:pStyle w:val="smlouva"/>
        <w:ind w:left="8505" w:hanging="8505"/>
        <w:rPr>
          <w:rFonts w:ascii="Arial" w:hAnsi="Arial" w:cs="Arial"/>
          <w:sz w:val="18"/>
          <w:szCs w:val="18"/>
        </w:rPr>
      </w:pPr>
    </w:p>
    <w:p w:rsidR="00753C72" w:rsidRPr="00CF239A" w:rsidRDefault="00FD283D" w:rsidP="004B0D48">
      <w:pPr>
        <w:pStyle w:val="smlouva"/>
        <w:ind w:left="8505" w:hanging="8505"/>
      </w:pPr>
      <w:r>
        <w:rPr>
          <w:rFonts w:ascii="Arial" w:hAnsi="Arial" w:cs="Arial"/>
          <w:sz w:val="18"/>
          <w:szCs w:val="18"/>
        </w:rPr>
        <w:t>V ……….…</w:t>
      </w:r>
      <w:proofErr w:type="gramStart"/>
      <w:r>
        <w:rPr>
          <w:rFonts w:ascii="Arial" w:hAnsi="Arial" w:cs="Arial"/>
          <w:sz w:val="18"/>
          <w:szCs w:val="18"/>
        </w:rPr>
        <w:t>…   dne</w:t>
      </w:r>
      <w:proofErr w:type="gramEnd"/>
      <w:r>
        <w:rPr>
          <w:rFonts w:ascii="Arial" w:hAnsi="Arial" w:cs="Arial"/>
          <w:sz w:val="18"/>
          <w:szCs w:val="18"/>
        </w:rPr>
        <w:t xml:space="preserve"> ……….…..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            …</w:t>
      </w:r>
      <w:r w:rsidR="00CF239A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….</w:t>
      </w:r>
      <w:r w:rsidR="00CF239A">
        <w:rPr>
          <w:rFonts w:ascii="Arial" w:hAnsi="Arial" w:cs="Arial"/>
          <w:sz w:val="18"/>
          <w:szCs w:val="18"/>
        </w:rPr>
        <w:t>………….</w:t>
      </w:r>
      <w:r w:rsidR="004B0D48">
        <w:rPr>
          <w:rFonts w:ascii="Arial" w:hAnsi="Arial" w:cs="Arial"/>
          <w:sz w:val="18"/>
          <w:szCs w:val="18"/>
        </w:rPr>
        <w:br/>
      </w:r>
      <w:r w:rsidR="00CF239A">
        <w:rPr>
          <w:rFonts w:ascii="Arial" w:hAnsi="Arial" w:cs="Arial"/>
          <w:sz w:val="18"/>
          <w:szCs w:val="18"/>
        </w:rPr>
        <w:t xml:space="preserve">             Podpis oprávněné osoby</w:t>
      </w:r>
      <w:r w:rsidR="005D0E1F">
        <w:rPr>
          <w:rFonts w:ascii="Arial" w:hAnsi="Arial" w:cs="Arial"/>
          <w:sz w:val="18"/>
          <w:szCs w:val="18"/>
        </w:rPr>
        <w:t xml:space="preserve"> a</w:t>
      </w:r>
      <w:r w:rsidR="004B0D48">
        <w:rPr>
          <w:rFonts w:ascii="Arial" w:hAnsi="Arial" w:cs="Arial"/>
          <w:sz w:val="18"/>
          <w:szCs w:val="18"/>
        </w:rPr>
        <w:t xml:space="preserve"> razítko</w:t>
      </w:r>
    </w:p>
    <w:sectPr w:rsidR="00753C72" w:rsidRPr="00CF239A" w:rsidSect="00CF23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9" w:footer="737" w:gutter="0"/>
      <w:cols w:space="708"/>
      <w:formProt w:val="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43" w:rsidRDefault="00DB2143" w:rsidP="00F42878">
      <w:pPr>
        <w:spacing w:after="0" w:line="240" w:lineRule="auto"/>
      </w:pPr>
      <w:r>
        <w:separator/>
      </w:r>
    </w:p>
  </w:endnote>
  <w:endnote w:type="continuationSeparator" w:id="0">
    <w:p w:rsidR="00DB2143" w:rsidRDefault="00DB2143" w:rsidP="00F4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6A" w:rsidRDefault="00A3606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7F" w:rsidRPr="00F8307F" w:rsidRDefault="00F8307F" w:rsidP="00F8307F">
    <w:pPr>
      <w:pStyle w:val="Nadpis2"/>
      <w:numPr>
        <w:ilvl w:val="0"/>
        <w:numId w:val="0"/>
      </w:numPr>
      <w:jc w:val="center"/>
      <w:rPr>
        <w:rFonts w:cs="Arial"/>
        <w:b w:val="0"/>
        <w:color w:val="auto"/>
        <w:sz w:val="16"/>
        <w:szCs w:val="16"/>
      </w:rPr>
    </w:pPr>
    <w:r w:rsidRPr="00F8307F">
      <w:rPr>
        <w:rFonts w:cs="Arial"/>
        <w:b w:val="0"/>
        <w:color w:val="auto"/>
        <w:sz w:val="16"/>
        <w:szCs w:val="16"/>
      </w:rPr>
      <w:t>Projekt Příprava souhrnů doporučených opatření pro evropsky významné lokality v České republice je spolufinancován z fondů Evropské unie (z Evropského fondu pro regionální rozvoj / Fondu soudržnosti) v rámci Operačního programu Životní prostředí.</w:t>
    </w:r>
  </w:p>
  <w:p w:rsidR="00F8307F" w:rsidRDefault="00F8307F" w:rsidP="00F8307F">
    <w:pPr>
      <w:pStyle w:val="Zpat"/>
      <w:jc w:val="center"/>
    </w:pPr>
    <w:r>
      <w:rPr>
        <w:noProof/>
      </w:rPr>
      <w:drawing>
        <wp:inline distT="0" distB="0" distL="0" distR="0">
          <wp:extent cx="6059170" cy="643890"/>
          <wp:effectExtent l="0" t="0" r="0" b="3810"/>
          <wp:docPr id="3" name="Obrázek 3" descr="C:\Users\tomas.hawel\Desktop\sdo\bannery_format_pro_doc_rtf\ERDF\Banner_ERDF - CMYK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as.hawel\Desktop\sdo\bannery_format_pro_doc_rtf\ERDF\Banner_ERDF - CMYK_horizont - pro WO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17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6A" w:rsidRDefault="00A360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43" w:rsidRDefault="00DB2143" w:rsidP="00F42878">
      <w:pPr>
        <w:spacing w:after="0" w:line="240" w:lineRule="auto"/>
      </w:pPr>
      <w:r>
        <w:separator/>
      </w:r>
    </w:p>
  </w:footnote>
  <w:footnote w:type="continuationSeparator" w:id="0">
    <w:p w:rsidR="00DB2143" w:rsidRDefault="00DB2143" w:rsidP="00F4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6A" w:rsidRDefault="00A3606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18" w:rsidRDefault="004D371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6A" w:rsidRDefault="00A3606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E61D7A"/>
    <w:lvl w:ilvl="0">
      <w:start w:val="1"/>
      <w:numFmt w:val="decimal"/>
      <w:pStyle w:val="Nadpis1"/>
      <w:lvlText w:val="%1. 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 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 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 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9390AAB"/>
    <w:multiLevelType w:val="hybridMultilevel"/>
    <w:tmpl w:val="59C69806"/>
    <w:lvl w:ilvl="0" w:tplc="CEBCA58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16214"/>
    <w:multiLevelType w:val="hybridMultilevel"/>
    <w:tmpl w:val="CFE081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1FA2"/>
    <w:multiLevelType w:val="multilevel"/>
    <w:tmpl w:val="7C4A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A780E"/>
    <w:multiLevelType w:val="multilevel"/>
    <w:tmpl w:val="FEC8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54B2E"/>
    <w:multiLevelType w:val="hybridMultilevel"/>
    <w:tmpl w:val="0616BB66"/>
    <w:lvl w:ilvl="0" w:tplc="CEBCA58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42561"/>
    <w:multiLevelType w:val="hybridMultilevel"/>
    <w:tmpl w:val="557E349E"/>
    <w:lvl w:ilvl="0" w:tplc="B6460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932"/>
    <w:multiLevelType w:val="hybridMultilevel"/>
    <w:tmpl w:val="F45E5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550EDF"/>
    <w:multiLevelType w:val="hybridMultilevel"/>
    <w:tmpl w:val="897018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7678C"/>
    <w:multiLevelType w:val="multilevel"/>
    <w:tmpl w:val="684E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D7737"/>
    <w:multiLevelType w:val="multilevel"/>
    <w:tmpl w:val="A780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70E13"/>
    <w:multiLevelType w:val="multilevel"/>
    <w:tmpl w:val="3548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A4E5F"/>
    <w:multiLevelType w:val="multilevel"/>
    <w:tmpl w:val="A56A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D1A7A"/>
    <w:multiLevelType w:val="hybridMultilevel"/>
    <w:tmpl w:val="D17C2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540AB"/>
    <w:multiLevelType w:val="hybridMultilevel"/>
    <w:tmpl w:val="72548E56"/>
    <w:lvl w:ilvl="0" w:tplc="CEBCA58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350B39"/>
    <w:multiLevelType w:val="hybridMultilevel"/>
    <w:tmpl w:val="26D29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BCA586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9729D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E7B35"/>
    <w:multiLevelType w:val="hybridMultilevel"/>
    <w:tmpl w:val="EC18E770"/>
    <w:lvl w:ilvl="0" w:tplc="CEBCA58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EB7E18"/>
    <w:multiLevelType w:val="multilevel"/>
    <w:tmpl w:val="7362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F6CD1"/>
    <w:multiLevelType w:val="hybridMultilevel"/>
    <w:tmpl w:val="B98483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BA3826"/>
    <w:multiLevelType w:val="multilevel"/>
    <w:tmpl w:val="6E2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9E5825"/>
    <w:multiLevelType w:val="hybridMultilevel"/>
    <w:tmpl w:val="1D2C7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B2E1F"/>
    <w:multiLevelType w:val="multilevel"/>
    <w:tmpl w:val="2876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4D7CE3"/>
    <w:multiLevelType w:val="hybridMultilevel"/>
    <w:tmpl w:val="6FA22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30BA9"/>
    <w:multiLevelType w:val="hybridMultilevel"/>
    <w:tmpl w:val="B72EE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2154B"/>
    <w:multiLevelType w:val="multilevel"/>
    <w:tmpl w:val="37F6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FA48F8"/>
    <w:multiLevelType w:val="hybridMultilevel"/>
    <w:tmpl w:val="13A4DA34"/>
    <w:lvl w:ilvl="0" w:tplc="CEBCA58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34FD0"/>
    <w:multiLevelType w:val="hybridMultilevel"/>
    <w:tmpl w:val="2E024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92CC6"/>
    <w:multiLevelType w:val="hybridMultilevel"/>
    <w:tmpl w:val="DD3CFC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97266E"/>
    <w:multiLevelType w:val="hybridMultilevel"/>
    <w:tmpl w:val="F31E592A"/>
    <w:lvl w:ilvl="0" w:tplc="CEBCA58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"/>
  </w:num>
  <w:num w:numId="5">
    <w:abstractNumId w:val="7"/>
  </w:num>
  <w:num w:numId="6">
    <w:abstractNumId w:val="26"/>
  </w:num>
  <w:num w:numId="7">
    <w:abstractNumId w:val="13"/>
  </w:num>
  <w:num w:numId="8">
    <w:abstractNumId w:val="23"/>
  </w:num>
  <w:num w:numId="9">
    <w:abstractNumId w:val="11"/>
  </w:num>
  <w:num w:numId="10">
    <w:abstractNumId w:val="24"/>
  </w:num>
  <w:num w:numId="11">
    <w:abstractNumId w:val="27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12"/>
  </w:num>
  <w:num w:numId="17">
    <w:abstractNumId w:val="3"/>
  </w:num>
  <w:num w:numId="18">
    <w:abstractNumId w:val="19"/>
  </w:num>
  <w:num w:numId="19">
    <w:abstractNumId w:val="4"/>
  </w:num>
  <w:num w:numId="20">
    <w:abstractNumId w:val="21"/>
  </w:num>
  <w:num w:numId="21">
    <w:abstractNumId w:val="6"/>
  </w:num>
  <w:num w:numId="22">
    <w:abstractNumId w:val="15"/>
  </w:num>
  <w:num w:numId="23">
    <w:abstractNumId w:val="22"/>
  </w:num>
  <w:num w:numId="24">
    <w:abstractNumId w:val="20"/>
  </w:num>
  <w:num w:numId="25">
    <w:abstractNumId w:val="14"/>
  </w:num>
  <w:num w:numId="26">
    <w:abstractNumId w:val="16"/>
  </w:num>
  <w:num w:numId="27">
    <w:abstractNumId w:val="17"/>
  </w:num>
  <w:num w:numId="28">
    <w:abstractNumId w:val="2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78"/>
    <w:rsid w:val="00003E93"/>
    <w:rsid w:val="00010006"/>
    <w:rsid w:val="00031147"/>
    <w:rsid w:val="0006068A"/>
    <w:rsid w:val="00086588"/>
    <w:rsid w:val="00091A7C"/>
    <w:rsid w:val="000B3D67"/>
    <w:rsid w:val="000C1084"/>
    <w:rsid w:val="000C1CF9"/>
    <w:rsid w:val="000D2DCE"/>
    <w:rsid w:val="000D3E06"/>
    <w:rsid w:val="000D6CDF"/>
    <w:rsid w:val="000E38DC"/>
    <w:rsid w:val="000E5F8D"/>
    <w:rsid w:val="00123F43"/>
    <w:rsid w:val="00133C46"/>
    <w:rsid w:val="001427F2"/>
    <w:rsid w:val="001665B4"/>
    <w:rsid w:val="001801DE"/>
    <w:rsid w:val="0018589C"/>
    <w:rsid w:val="001E5154"/>
    <w:rsid w:val="00225138"/>
    <w:rsid w:val="00226D25"/>
    <w:rsid w:val="002561B9"/>
    <w:rsid w:val="002C2DC6"/>
    <w:rsid w:val="002D320B"/>
    <w:rsid w:val="002D41ED"/>
    <w:rsid w:val="002E0E20"/>
    <w:rsid w:val="0030060C"/>
    <w:rsid w:val="0030274E"/>
    <w:rsid w:val="00311B00"/>
    <w:rsid w:val="00312BC1"/>
    <w:rsid w:val="00341F5E"/>
    <w:rsid w:val="00346617"/>
    <w:rsid w:val="003B78A6"/>
    <w:rsid w:val="004046FD"/>
    <w:rsid w:val="00413DE1"/>
    <w:rsid w:val="004368CB"/>
    <w:rsid w:val="004378F5"/>
    <w:rsid w:val="00451A3E"/>
    <w:rsid w:val="00457CC8"/>
    <w:rsid w:val="00464964"/>
    <w:rsid w:val="00481273"/>
    <w:rsid w:val="00482740"/>
    <w:rsid w:val="00487A03"/>
    <w:rsid w:val="004B0D48"/>
    <w:rsid w:val="004D3718"/>
    <w:rsid w:val="004D5A49"/>
    <w:rsid w:val="004F011D"/>
    <w:rsid w:val="00527C62"/>
    <w:rsid w:val="0053301A"/>
    <w:rsid w:val="005522E3"/>
    <w:rsid w:val="00571D7D"/>
    <w:rsid w:val="0059163C"/>
    <w:rsid w:val="005C629E"/>
    <w:rsid w:val="005C7527"/>
    <w:rsid w:val="005D0E1F"/>
    <w:rsid w:val="00627F39"/>
    <w:rsid w:val="006379F9"/>
    <w:rsid w:val="00640D0A"/>
    <w:rsid w:val="0065389A"/>
    <w:rsid w:val="00697286"/>
    <w:rsid w:val="006A1580"/>
    <w:rsid w:val="006B521B"/>
    <w:rsid w:val="006E5B4F"/>
    <w:rsid w:val="007075EB"/>
    <w:rsid w:val="007102FB"/>
    <w:rsid w:val="007213CA"/>
    <w:rsid w:val="00721951"/>
    <w:rsid w:val="007336C9"/>
    <w:rsid w:val="00741F6C"/>
    <w:rsid w:val="00753C72"/>
    <w:rsid w:val="00754706"/>
    <w:rsid w:val="007638A6"/>
    <w:rsid w:val="007653DF"/>
    <w:rsid w:val="007718B6"/>
    <w:rsid w:val="007857ED"/>
    <w:rsid w:val="00792B83"/>
    <w:rsid w:val="00794A87"/>
    <w:rsid w:val="00797B55"/>
    <w:rsid w:val="007A4B29"/>
    <w:rsid w:val="007E291F"/>
    <w:rsid w:val="007F27E3"/>
    <w:rsid w:val="00801FDA"/>
    <w:rsid w:val="00813A98"/>
    <w:rsid w:val="00831D82"/>
    <w:rsid w:val="00845DB9"/>
    <w:rsid w:val="00846FE4"/>
    <w:rsid w:val="00851DAC"/>
    <w:rsid w:val="00860301"/>
    <w:rsid w:val="008633D6"/>
    <w:rsid w:val="00865584"/>
    <w:rsid w:val="0086593E"/>
    <w:rsid w:val="00865A2A"/>
    <w:rsid w:val="00893711"/>
    <w:rsid w:val="008A237E"/>
    <w:rsid w:val="008B0F94"/>
    <w:rsid w:val="008B25F3"/>
    <w:rsid w:val="008C6704"/>
    <w:rsid w:val="008D4FC4"/>
    <w:rsid w:val="00902110"/>
    <w:rsid w:val="00911B7A"/>
    <w:rsid w:val="009211BE"/>
    <w:rsid w:val="00957B60"/>
    <w:rsid w:val="009641D2"/>
    <w:rsid w:val="00971930"/>
    <w:rsid w:val="00971F55"/>
    <w:rsid w:val="009A18C4"/>
    <w:rsid w:val="009C2613"/>
    <w:rsid w:val="009D5A0A"/>
    <w:rsid w:val="009E027A"/>
    <w:rsid w:val="009E27B6"/>
    <w:rsid w:val="00A047BC"/>
    <w:rsid w:val="00A21FA6"/>
    <w:rsid w:val="00A3606A"/>
    <w:rsid w:val="00A45CB6"/>
    <w:rsid w:val="00A76530"/>
    <w:rsid w:val="00A76F8C"/>
    <w:rsid w:val="00AA5B7A"/>
    <w:rsid w:val="00AB2321"/>
    <w:rsid w:val="00AB5AAA"/>
    <w:rsid w:val="00AB6516"/>
    <w:rsid w:val="00AE48AE"/>
    <w:rsid w:val="00AF6BED"/>
    <w:rsid w:val="00B07FA1"/>
    <w:rsid w:val="00B15246"/>
    <w:rsid w:val="00B24065"/>
    <w:rsid w:val="00B545AA"/>
    <w:rsid w:val="00B55011"/>
    <w:rsid w:val="00B61D03"/>
    <w:rsid w:val="00B65D4D"/>
    <w:rsid w:val="00C03A54"/>
    <w:rsid w:val="00C119EF"/>
    <w:rsid w:val="00C26282"/>
    <w:rsid w:val="00C3179A"/>
    <w:rsid w:val="00C51DAB"/>
    <w:rsid w:val="00C56C9E"/>
    <w:rsid w:val="00C57215"/>
    <w:rsid w:val="00C72268"/>
    <w:rsid w:val="00CB7AD0"/>
    <w:rsid w:val="00CD3DB1"/>
    <w:rsid w:val="00CE414F"/>
    <w:rsid w:val="00CF239A"/>
    <w:rsid w:val="00D03CE8"/>
    <w:rsid w:val="00D37046"/>
    <w:rsid w:val="00D413EE"/>
    <w:rsid w:val="00D7495B"/>
    <w:rsid w:val="00DA00FA"/>
    <w:rsid w:val="00DA4E6D"/>
    <w:rsid w:val="00DB00C5"/>
    <w:rsid w:val="00DB2143"/>
    <w:rsid w:val="00DF796C"/>
    <w:rsid w:val="00E00EB4"/>
    <w:rsid w:val="00E10762"/>
    <w:rsid w:val="00E26EFE"/>
    <w:rsid w:val="00E30F1C"/>
    <w:rsid w:val="00E43C64"/>
    <w:rsid w:val="00E46C18"/>
    <w:rsid w:val="00E542CC"/>
    <w:rsid w:val="00E73F94"/>
    <w:rsid w:val="00E94602"/>
    <w:rsid w:val="00EC2A35"/>
    <w:rsid w:val="00ED570E"/>
    <w:rsid w:val="00EE45CA"/>
    <w:rsid w:val="00EF5DEC"/>
    <w:rsid w:val="00F06A9E"/>
    <w:rsid w:val="00F1202D"/>
    <w:rsid w:val="00F168C6"/>
    <w:rsid w:val="00F42878"/>
    <w:rsid w:val="00F53345"/>
    <w:rsid w:val="00F6407E"/>
    <w:rsid w:val="00F8307F"/>
    <w:rsid w:val="00F85983"/>
    <w:rsid w:val="00FA5AE9"/>
    <w:rsid w:val="00FD283D"/>
    <w:rsid w:val="00FE3B45"/>
    <w:rsid w:val="00F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878"/>
    <w:pPr>
      <w:spacing w:after="85" w:line="227" w:lineRule="atLeast"/>
      <w:jc w:val="both"/>
    </w:pPr>
    <w:rPr>
      <w:rFonts w:ascii="Arial" w:eastAsia="Lucida Sans Unicode" w:hAnsi="Arial" w:cs="Times New Roman"/>
      <w:sz w:val="1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1930"/>
    <w:pPr>
      <w:keepNext/>
      <w:keepLines/>
      <w:widowControl w:val="0"/>
      <w:numPr>
        <w:numId w:val="1"/>
      </w:numPr>
      <w:tabs>
        <w:tab w:val="left" w:pos="426"/>
        <w:tab w:val="left" w:pos="567"/>
        <w:tab w:val="left" w:pos="709"/>
        <w:tab w:val="left" w:pos="851"/>
      </w:tabs>
      <w:suppressAutoHyphens/>
      <w:spacing w:after="170"/>
      <w:ind w:left="357" w:hanging="357"/>
      <w:jc w:val="left"/>
      <w:outlineLvl w:val="0"/>
    </w:pPr>
    <w:rPr>
      <w:rFonts w:cs="Tahoma"/>
      <w:b/>
      <w:bCs/>
      <w:color w:val="002882"/>
      <w:spacing w:val="10"/>
      <w:sz w:val="30"/>
      <w:szCs w:val="32"/>
    </w:rPr>
  </w:style>
  <w:style w:type="paragraph" w:styleId="Nadpis2">
    <w:name w:val="heading 2"/>
    <w:basedOn w:val="Normln"/>
    <w:next w:val="Zkladntext"/>
    <w:link w:val="Nadpis2Char"/>
    <w:qFormat/>
    <w:rsid w:val="00F42878"/>
    <w:pPr>
      <w:keepNext/>
      <w:keepLines/>
      <w:widowControl w:val="0"/>
      <w:numPr>
        <w:ilvl w:val="1"/>
        <w:numId w:val="1"/>
      </w:numPr>
      <w:tabs>
        <w:tab w:val="left" w:pos="425"/>
        <w:tab w:val="left" w:pos="567"/>
        <w:tab w:val="left" w:pos="709"/>
        <w:tab w:val="left" w:pos="851"/>
      </w:tabs>
      <w:suppressAutoHyphens/>
      <w:spacing w:before="283" w:after="113"/>
      <w:jc w:val="left"/>
      <w:outlineLvl w:val="1"/>
    </w:pPr>
    <w:rPr>
      <w:rFonts w:cs="Tahoma"/>
      <w:b/>
      <w:bCs/>
      <w:color w:val="002882"/>
      <w:spacing w:val="10"/>
      <w:sz w:val="26"/>
      <w:szCs w:val="28"/>
    </w:rPr>
  </w:style>
  <w:style w:type="paragraph" w:styleId="Nadpis3">
    <w:name w:val="heading 3"/>
    <w:basedOn w:val="Normln"/>
    <w:next w:val="Zkladntext"/>
    <w:link w:val="Nadpis3Char"/>
    <w:qFormat/>
    <w:rsid w:val="00F42878"/>
    <w:pPr>
      <w:keepNext/>
      <w:keepLines/>
      <w:widowControl w:val="0"/>
      <w:numPr>
        <w:ilvl w:val="2"/>
        <w:numId w:val="1"/>
      </w:numPr>
      <w:tabs>
        <w:tab w:val="left" w:pos="567"/>
        <w:tab w:val="left" w:pos="709"/>
        <w:tab w:val="left" w:pos="851"/>
        <w:tab w:val="left" w:pos="992"/>
        <w:tab w:val="left" w:pos="1134"/>
      </w:tabs>
      <w:suppressAutoHyphens/>
      <w:spacing w:before="227" w:after="113"/>
      <w:jc w:val="left"/>
      <w:outlineLvl w:val="2"/>
    </w:pPr>
    <w:rPr>
      <w:rFonts w:cs="Tahoma"/>
      <w:b/>
      <w:bCs/>
      <w:color w:val="002882"/>
      <w:spacing w:val="10"/>
      <w:sz w:val="22"/>
      <w:szCs w:val="28"/>
    </w:rPr>
  </w:style>
  <w:style w:type="paragraph" w:styleId="Nadpis4">
    <w:name w:val="heading 4"/>
    <w:basedOn w:val="Normln"/>
    <w:next w:val="Zkladntext"/>
    <w:link w:val="Nadpis4Char"/>
    <w:qFormat/>
    <w:rsid w:val="00F42878"/>
    <w:pPr>
      <w:keepNext/>
      <w:keepLines/>
      <w:widowControl w:val="0"/>
      <w:numPr>
        <w:ilvl w:val="3"/>
        <w:numId w:val="1"/>
      </w:numPr>
      <w:tabs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</w:tabs>
      <w:suppressAutoHyphens/>
      <w:spacing w:before="170" w:after="57"/>
      <w:jc w:val="left"/>
      <w:outlineLvl w:val="3"/>
    </w:pPr>
    <w:rPr>
      <w:rFonts w:cs="Tahoma"/>
      <w:spacing w:val="10"/>
      <w:sz w:val="21"/>
      <w:szCs w:val="22"/>
    </w:rPr>
  </w:style>
  <w:style w:type="paragraph" w:styleId="Nadpis5">
    <w:name w:val="heading 5"/>
    <w:basedOn w:val="Normln"/>
    <w:next w:val="Zkladntext"/>
    <w:link w:val="Nadpis5Char"/>
    <w:qFormat/>
    <w:rsid w:val="00F42878"/>
    <w:pPr>
      <w:keepNext/>
      <w:keepLines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cs="Tahoma"/>
      <w:b/>
      <w:bCs/>
      <w:color w:val="002882"/>
      <w:spacing w:val="10"/>
      <w:sz w:val="22"/>
      <w:szCs w:val="24"/>
    </w:rPr>
  </w:style>
  <w:style w:type="paragraph" w:styleId="Nadpis6">
    <w:name w:val="heading 6"/>
    <w:basedOn w:val="Normln"/>
    <w:next w:val="Zkladntext"/>
    <w:link w:val="Nadpis6Char"/>
    <w:qFormat/>
    <w:rsid w:val="00F42878"/>
    <w:pPr>
      <w:keepNext/>
      <w:keepLines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cs="Tahoma"/>
      <w:b/>
      <w:bCs/>
      <w:color w:val="002882"/>
      <w:spacing w:val="10"/>
      <w:sz w:val="20"/>
      <w:szCs w:val="21"/>
    </w:rPr>
  </w:style>
  <w:style w:type="paragraph" w:styleId="Nadpis7">
    <w:name w:val="heading 7"/>
    <w:basedOn w:val="Normln"/>
    <w:next w:val="Zkladntext"/>
    <w:link w:val="Nadpis7Char"/>
    <w:qFormat/>
    <w:rsid w:val="00F42878"/>
    <w:pPr>
      <w:keepNext/>
      <w:keepLines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cs="Tahoma"/>
      <w:b/>
      <w:bCs/>
      <w:color w:val="002882"/>
      <w:spacing w:val="10"/>
      <w:sz w:val="20"/>
      <w:szCs w:val="21"/>
    </w:rPr>
  </w:style>
  <w:style w:type="paragraph" w:styleId="Nadpis8">
    <w:name w:val="heading 8"/>
    <w:basedOn w:val="Normln"/>
    <w:next w:val="Zkladntext"/>
    <w:link w:val="Nadpis8Char"/>
    <w:qFormat/>
    <w:rsid w:val="00F42878"/>
    <w:pPr>
      <w:keepNext/>
      <w:keepLines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cs="Tahoma"/>
      <w:b/>
      <w:bCs/>
      <w:color w:val="002882"/>
      <w:spacing w:val="10"/>
      <w:sz w:val="2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1930"/>
    <w:rPr>
      <w:rFonts w:ascii="Arial" w:eastAsia="Lucida Sans Unicode" w:hAnsi="Arial" w:cs="Tahoma"/>
      <w:b/>
      <w:bCs/>
      <w:color w:val="002882"/>
      <w:spacing w:val="10"/>
      <w:sz w:val="3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42878"/>
    <w:rPr>
      <w:rFonts w:ascii="Arial" w:eastAsia="Lucida Sans Unicode" w:hAnsi="Arial" w:cs="Tahoma"/>
      <w:b/>
      <w:bCs/>
      <w:color w:val="002882"/>
      <w:spacing w:val="10"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42878"/>
    <w:rPr>
      <w:rFonts w:ascii="Arial" w:eastAsia="Lucida Sans Unicode" w:hAnsi="Arial" w:cs="Tahoma"/>
      <w:b/>
      <w:bCs/>
      <w:color w:val="002882"/>
      <w:spacing w:val="10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F42878"/>
    <w:rPr>
      <w:rFonts w:ascii="Arial" w:eastAsia="Lucida Sans Unicode" w:hAnsi="Arial" w:cs="Tahoma"/>
      <w:spacing w:val="10"/>
      <w:sz w:val="21"/>
      <w:lang w:eastAsia="cs-CZ"/>
    </w:rPr>
  </w:style>
  <w:style w:type="character" w:customStyle="1" w:styleId="Nadpis5Char">
    <w:name w:val="Nadpis 5 Char"/>
    <w:basedOn w:val="Standardnpsmoodstavce"/>
    <w:link w:val="Nadpis5"/>
    <w:rsid w:val="00F42878"/>
    <w:rPr>
      <w:rFonts w:ascii="Arial" w:eastAsia="Lucida Sans Unicode" w:hAnsi="Arial" w:cs="Tahoma"/>
      <w:b/>
      <w:bCs/>
      <w:color w:val="002882"/>
      <w:spacing w:val="1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42878"/>
    <w:rPr>
      <w:rFonts w:ascii="Arial" w:eastAsia="Lucida Sans Unicode" w:hAnsi="Arial" w:cs="Tahoma"/>
      <w:b/>
      <w:bCs/>
      <w:color w:val="002882"/>
      <w:spacing w:val="10"/>
      <w:sz w:val="20"/>
      <w:szCs w:val="21"/>
      <w:lang w:eastAsia="cs-CZ"/>
    </w:rPr>
  </w:style>
  <w:style w:type="character" w:customStyle="1" w:styleId="Nadpis7Char">
    <w:name w:val="Nadpis 7 Char"/>
    <w:basedOn w:val="Standardnpsmoodstavce"/>
    <w:link w:val="Nadpis7"/>
    <w:rsid w:val="00F42878"/>
    <w:rPr>
      <w:rFonts w:ascii="Arial" w:eastAsia="Lucida Sans Unicode" w:hAnsi="Arial" w:cs="Tahoma"/>
      <w:b/>
      <w:bCs/>
      <w:color w:val="002882"/>
      <w:spacing w:val="10"/>
      <w:sz w:val="20"/>
      <w:szCs w:val="21"/>
      <w:lang w:eastAsia="cs-CZ"/>
    </w:rPr>
  </w:style>
  <w:style w:type="character" w:customStyle="1" w:styleId="Nadpis8Char">
    <w:name w:val="Nadpis 8 Char"/>
    <w:basedOn w:val="Standardnpsmoodstavce"/>
    <w:link w:val="Nadpis8"/>
    <w:rsid w:val="00F42878"/>
    <w:rPr>
      <w:rFonts w:ascii="Arial" w:eastAsia="Lucida Sans Unicode" w:hAnsi="Arial" w:cs="Tahoma"/>
      <w:b/>
      <w:bCs/>
      <w:color w:val="002882"/>
      <w:spacing w:val="10"/>
      <w:sz w:val="20"/>
      <w:szCs w:val="21"/>
      <w:lang w:eastAsia="cs-CZ"/>
    </w:rPr>
  </w:style>
  <w:style w:type="paragraph" w:styleId="Zpat">
    <w:name w:val="footer"/>
    <w:basedOn w:val="Normln"/>
    <w:link w:val="ZpatChar"/>
    <w:uiPriority w:val="99"/>
    <w:rsid w:val="00F42878"/>
    <w:pPr>
      <w:suppressLineNumbers/>
      <w:tabs>
        <w:tab w:val="center" w:pos="4818"/>
        <w:tab w:val="right" w:pos="9637"/>
      </w:tabs>
    </w:pPr>
    <w:rPr>
      <w:color w:val="002882"/>
    </w:rPr>
  </w:style>
  <w:style w:type="character" w:customStyle="1" w:styleId="ZpatChar">
    <w:name w:val="Zápatí Char"/>
    <w:basedOn w:val="Standardnpsmoodstavce"/>
    <w:link w:val="Zpat"/>
    <w:uiPriority w:val="99"/>
    <w:rsid w:val="00F42878"/>
    <w:rPr>
      <w:rFonts w:ascii="Arial" w:eastAsia="Lucida Sans Unicode" w:hAnsi="Arial" w:cs="Times New Roman"/>
      <w:color w:val="002882"/>
      <w:sz w:val="18"/>
      <w:szCs w:val="20"/>
      <w:lang w:eastAsia="cs-CZ"/>
    </w:rPr>
  </w:style>
  <w:style w:type="paragraph" w:customStyle="1" w:styleId="Obsahtabulky">
    <w:name w:val="Obsah tabulky"/>
    <w:basedOn w:val="Normln"/>
    <w:rsid w:val="00F42878"/>
    <w:pPr>
      <w:keepLines/>
      <w:suppressLineNumbers/>
      <w:suppressAutoHyphens/>
      <w:spacing w:before="28" w:after="28"/>
      <w:jc w:val="left"/>
    </w:pPr>
    <w:rPr>
      <w:szCs w:val="22"/>
    </w:rPr>
  </w:style>
  <w:style w:type="paragraph" w:styleId="Obsah1">
    <w:name w:val="toc 1"/>
    <w:basedOn w:val="Normln"/>
    <w:uiPriority w:val="39"/>
    <w:rsid w:val="00F42878"/>
    <w:pPr>
      <w:suppressLineNumbers/>
      <w:tabs>
        <w:tab w:val="left" w:pos="284"/>
        <w:tab w:val="left" w:pos="425"/>
        <w:tab w:val="right" w:leader="dot" w:pos="9356"/>
      </w:tabs>
      <w:spacing w:before="113" w:after="0" w:line="272" w:lineRule="atLeast"/>
    </w:pPr>
    <w:rPr>
      <w:rFonts w:cs="Tahoma"/>
      <w:sz w:val="22"/>
    </w:rPr>
  </w:style>
  <w:style w:type="paragraph" w:styleId="Obsah3">
    <w:name w:val="toc 3"/>
    <w:basedOn w:val="Normln"/>
    <w:uiPriority w:val="39"/>
    <w:rsid w:val="00F42878"/>
    <w:pPr>
      <w:suppressLineNumbers/>
      <w:tabs>
        <w:tab w:val="left" w:pos="992"/>
        <w:tab w:val="left" w:pos="1134"/>
        <w:tab w:val="left" w:pos="1276"/>
        <w:tab w:val="left" w:pos="1418"/>
        <w:tab w:val="left" w:pos="1559"/>
        <w:tab w:val="right" w:leader="dot" w:pos="9356"/>
      </w:tabs>
      <w:spacing w:after="0" w:line="272" w:lineRule="atLeast"/>
      <w:ind w:left="566"/>
    </w:pPr>
    <w:rPr>
      <w:rFonts w:cs="Tahoma"/>
    </w:rPr>
  </w:style>
  <w:style w:type="table" w:customStyle="1" w:styleId="USYTable">
    <w:name w:val="USY Table"/>
    <w:basedOn w:val="Normlntabulka"/>
    <w:uiPriority w:val="99"/>
    <w:rsid w:val="00F42878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  <w:tblPr>
      <w:tblStyleRowBandSize w:val="1"/>
      <w:tblInd w:w="108" w:type="dxa"/>
      <w:tblBorders>
        <w:top w:val="single" w:sz="4" w:space="0" w:color="B8B8B8"/>
        <w:left w:val="single" w:sz="4" w:space="0" w:color="B8B8B8"/>
        <w:bottom w:val="single" w:sz="4" w:space="0" w:color="B8B8B8"/>
        <w:right w:val="single" w:sz="4" w:space="0" w:color="B8B8B8"/>
        <w:insideH w:val="single" w:sz="4" w:space="0" w:color="B8B8B8"/>
        <w:insideV w:val="single" w:sz="4" w:space="0" w:color="B8B8B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/>
    </w:tcPr>
    <w:tblStylePr w:type="firstRow">
      <w:rPr>
        <w:rFonts w:ascii="Arial" w:hAnsi="Arial"/>
        <w:b/>
        <w:i w:val="0"/>
        <w:sz w:val="18"/>
        <w:u w:val="none"/>
      </w:rPr>
      <w:tblPr/>
      <w:tcPr>
        <w:shd w:val="clear" w:color="auto" w:fill="D8D8D8"/>
      </w:tcPr>
    </w:tblStylePr>
    <w:tblStylePr w:type="firstCol">
      <w:rPr>
        <w:rFonts w:ascii="Arial" w:hAnsi="Arial"/>
        <w:b/>
        <w:sz w:val="18"/>
      </w:rPr>
      <w:tblPr/>
      <w:tcPr>
        <w:shd w:val="clear" w:color="auto" w:fill="D8D8D8"/>
      </w:tcPr>
    </w:tblStylePr>
    <w:tblStylePr w:type="lastCol">
      <w:rPr>
        <w:rFonts w:ascii="Arial" w:hAnsi="Arial"/>
        <w:b/>
        <w:sz w:val="18"/>
      </w:rPr>
      <w:tblPr/>
      <w:tcPr>
        <w:shd w:val="clear" w:color="auto" w:fill="D8D8D8"/>
      </w:tcPr>
    </w:tblStylePr>
  </w:style>
  <w:style w:type="paragraph" w:styleId="Zkladntext">
    <w:name w:val="Body Text"/>
    <w:basedOn w:val="Normln"/>
    <w:link w:val="ZkladntextChar"/>
    <w:uiPriority w:val="99"/>
    <w:semiHidden/>
    <w:unhideWhenUsed/>
    <w:rsid w:val="00F428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2878"/>
    <w:rPr>
      <w:rFonts w:ascii="Arial" w:eastAsia="Lucida Sans Unicode" w:hAnsi="Arial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878"/>
    <w:rPr>
      <w:rFonts w:ascii="Arial" w:eastAsia="Lucida Sans Unicode" w:hAnsi="Arial" w:cs="Times New Roman"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19EF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7638A6"/>
    <w:pPr>
      <w:spacing w:after="100"/>
      <w:ind w:left="180"/>
    </w:pPr>
  </w:style>
  <w:style w:type="paragraph" w:customStyle="1" w:styleId="Default">
    <w:name w:val="Default"/>
    <w:rsid w:val="00AE48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951"/>
    <w:rPr>
      <w:rFonts w:ascii="Tahoma" w:eastAsia="Lucida Sans Unicode" w:hAnsi="Tahoma" w:cs="Tahoma"/>
      <w:sz w:val="16"/>
      <w:szCs w:val="16"/>
      <w:lang w:eastAsia="cs-CZ"/>
    </w:rPr>
  </w:style>
  <w:style w:type="paragraph" w:customStyle="1" w:styleId="smlouva">
    <w:name w:val="smlouva"/>
    <w:basedOn w:val="Normln"/>
    <w:rsid w:val="004D3718"/>
    <w:pPr>
      <w:spacing w:after="0" w:line="240" w:lineRule="exact"/>
    </w:pPr>
    <w:rPr>
      <w:rFonts w:ascii="Times New Roman" w:eastAsia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97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B5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B55"/>
    <w:rPr>
      <w:rFonts w:ascii="Arial" w:eastAsia="Lucida Sans Unicode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B55"/>
    <w:rPr>
      <w:rFonts w:ascii="Arial" w:eastAsia="Lucida Sans Unicode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D0E1F"/>
    <w:pPr>
      <w:spacing w:after="0" w:line="240" w:lineRule="auto"/>
    </w:pPr>
    <w:rPr>
      <w:rFonts w:ascii="Arial" w:eastAsia="Lucida Sans Unicode" w:hAnsi="Arial" w:cs="Times New Roman"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878"/>
    <w:pPr>
      <w:spacing w:after="85" w:line="227" w:lineRule="atLeast"/>
      <w:jc w:val="both"/>
    </w:pPr>
    <w:rPr>
      <w:rFonts w:ascii="Arial" w:eastAsia="Lucida Sans Unicode" w:hAnsi="Arial" w:cs="Times New Roman"/>
      <w:sz w:val="1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1930"/>
    <w:pPr>
      <w:keepNext/>
      <w:keepLines/>
      <w:widowControl w:val="0"/>
      <w:numPr>
        <w:numId w:val="1"/>
      </w:numPr>
      <w:tabs>
        <w:tab w:val="left" w:pos="426"/>
        <w:tab w:val="left" w:pos="567"/>
        <w:tab w:val="left" w:pos="709"/>
        <w:tab w:val="left" w:pos="851"/>
      </w:tabs>
      <w:suppressAutoHyphens/>
      <w:spacing w:after="170"/>
      <w:ind w:left="357" w:hanging="357"/>
      <w:jc w:val="left"/>
      <w:outlineLvl w:val="0"/>
    </w:pPr>
    <w:rPr>
      <w:rFonts w:cs="Tahoma"/>
      <w:b/>
      <w:bCs/>
      <w:color w:val="002882"/>
      <w:spacing w:val="10"/>
      <w:sz w:val="30"/>
      <w:szCs w:val="32"/>
    </w:rPr>
  </w:style>
  <w:style w:type="paragraph" w:styleId="Nadpis2">
    <w:name w:val="heading 2"/>
    <w:basedOn w:val="Normln"/>
    <w:next w:val="Zkladntext"/>
    <w:link w:val="Nadpis2Char"/>
    <w:qFormat/>
    <w:rsid w:val="00F42878"/>
    <w:pPr>
      <w:keepNext/>
      <w:keepLines/>
      <w:widowControl w:val="0"/>
      <w:numPr>
        <w:ilvl w:val="1"/>
        <w:numId w:val="1"/>
      </w:numPr>
      <w:tabs>
        <w:tab w:val="left" w:pos="425"/>
        <w:tab w:val="left" w:pos="567"/>
        <w:tab w:val="left" w:pos="709"/>
        <w:tab w:val="left" w:pos="851"/>
      </w:tabs>
      <w:suppressAutoHyphens/>
      <w:spacing w:before="283" w:after="113"/>
      <w:jc w:val="left"/>
      <w:outlineLvl w:val="1"/>
    </w:pPr>
    <w:rPr>
      <w:rFonts w:cs="Tahoma"/>
      <w:b/>
      <w:bCs/>
      <w:color w:val="002882"/>
      <w:spacing w:val="10"/>
      <w:sz w:val="26"/>
      <w:szCs w:val="28"/>
    </w:rPr>
  </w:style>
  <w:style w:type="paragraph" w:styleId="Nadpis3">
    <w:name w:val="heading 3"/>
    <w:basedOn w:val="Normln"/>
    <w:next w:val="Zkladntext"/>
    <w:link w:val="Nadpis3Char"/>
    <w:qFormat/>
    <w:rsid w:val="00F42878"/>
    <w:pPr>
      <w:keepNext/>
      <w:keepLines/>
      <w:widowControl w:val="0"/>
      <w:numPr>
        <w:ilvl w:val="2"/>
        <w:numId w:val="1"/>
      </w:numPr>
      <w:tabs>
        <w:tab w:val="left" w:pos="567"/>
        <w:tab w:val="left" w:pos="709"/>
        <w:tab w:val="left" w:pos="851"/>
        <w:tab w:val="left" w:pos="992"/>
        <w:tab w:val="left" w:pos="1134"/>
      </w:tabs>
      <w:suppressAutoHyphens/>
      <w:spacing w:before="227" w:after="113"/>
      <w:jc w:val="left"/>
      <w:outlineLvl w:val="2"/>
    </w:pPr>
    <w:rPr>
      <w:rFonts w:cs="Tahoma"/>
      <w:b/>
      <w:bCs/>
      <w:color w:val="002882"/>
      <w:spacing w:val="10"/>
      <w:sz w:val="22"/>
      <w:szCs w:val="28"/>
    </w:rPr>
  </w:style>
  <w:style w:type="paragraph" w:styleId="Nadpis4">
    <w:name w:val="heading 4"/>
    <w:basedOn w:val="Normln"/>
    <w:next w:val="Zkladntext"/>
    <w:link w:val="Nadpis4Char"/>
    <w:qFormat/>
    <w:rsid w:val="00F42878"/>
    <w:pPr>
      <w:keepNext/>
      <w:keepLines/>
      <w:widowControl w:val="0"/>
      <w:numPr>
        <w:ilvl w:val="3"/>
        <w:numId w:val="1"/>
      </w:numPr>
      <w:tabs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</w:tabs>
      <w:suppressAutoHyphens/>
      <w:spacing w:before="170" w:after="57"/>
      <w:jc w:val="left"/>
      <w:outlineLvl w:val="3"/>
    </w:pPr>
    <w:rPr>
      <w:rFonts w:cs="Tahoma"/>
      <w:spacing w:val="10"/>
      <w:sz w:val="21"/>
      <w:szCs w:val="22"/>
    </w:rPr>
  </w:style>
  <w:style w:type="paragraph" w:styleId="Nadpis5">
    <w:name w:val="heading 5"/>
    <w:basedOn w:val="Normln"/>
    <w:next w:val="Zkladntext"/>
    <w:link w:val="Nadpis5Char"/>
    <w:qFormat/>
    <w:rsid w:val="00F42878"/>
    <w:pPr>
      <w:keepNext/>
      <w:keepLines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cs="Tahoma"/>
      <w:b/>
      <w:bCs/>
      <w:color w:val="002882"/>
      <w:spacing w:val="10"/>
      <w:sz w:val="22"/>
      <w:szCs w:val="24"/>
    </w:rPr>
  </w:style>
  <w:style w:type="paragraph" w:styleId="Nadpis6">
    <w:name w:val="heading 6"/>
    <w:basedOn w:val="Normln"/>
    <w:next w:val="Zkladntext"/>
    <w:link w:val="Nadpis6Char"/>
    <w:qFormat/>
    <w:rsid w:val="00F42878"/>
    <w:pPr>
      <w:keepNext/>
      <w:keepLines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cs="Tahoma"/>
      <w:b/>
      <w:bCs/>
      <w:color w:val="002882"/>
      <w:spacing w:val="10"/>
      <w:sz w:val="20"/>
      <w:szCs w:val="21"/>
    </w:rPr>
  </w:style>
  <w:style w:type="paragraph" w:styleId="Nadpis7">
    <w:name w:val="heading 7"/>
    <w:basedOn w:val="Normln"/>
    <w:next w:val="Zkladntext"/>
    <w:link w:val="Nadpis7Char"/>
    <w:qFormat/>
    <w:rsid w:val="00F42878"/>
    <w:pPr>
      <w:keepNext/>
      <w:keepLines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cs="Tahoma"/>
      <w:b/>
      <w:bCs/>
      <w:color w:val="002882"/>
      <w:spacing w:val="10"/>
      <w:sz w:val="20"/>
      <w:szCs w:val="21"/>
    </w:rPr>
  </w:style>
  <w:style w:type="paragraph" w:styleId="Nadpis8">
    <w:name w:val="heading 8"/>
    <w:basedOn w:val="Normln"/>
    <w:next w:val="Zkladntext"/>
    <w:link w:val="Nadpis8Char"/>
    <w:qFormat/>
    <w:rsid w:val="00F42878"/>
    <w:pPr>
      <w:keepNext/>
      <w:keepLines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cs="Tahoma"/>
      <w:b/>
      <w:bCs/>
      <w:color w:val="002882"/>
      <w:spacing w:val="10"/>
      <w:sz w:val="2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1930"/>
    <w:rPr>
      <w:rFonts w:ascii="Arial" w:eastAsia="Lucida Sans Unicode" w:hAnsi="Arial" w:cs="Tahoma"/>
      <w:b/>
      <w:bCs/>
      <w:color w:val="002882"/>
      <w:spacing w:val="10"/>
      <w:sz w:val="3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42878"/>
    <w:rPr>
      <w:rFonts w:ascii="Arial" w:eastAsia="Lucida Sans Unicode" w:hAnsi="Arial" w:cs="Tahoma"/>
      <w:b/>
      <w:bCs/>
      <w:color w:val="002882"/>
      <w:spacing w:val="10"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42878"/>
    <w:rPr>
      <w:rFonts w:ascii="Arial" w:eastAsia="Lucida Sans Unicode" w:hAnsi="Arial" w:cs="Tahoma"/>
      <w:b/>
      <w:bCs/>
      <w:color w:val="002882"/>
      <w:spacing w:val="10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F42878"/>
    <w:rPr>
      <w:rFonts w:ascii="Arial" w:eastAsia="Lucida Sans Unicode" w:hAnsi="Arial" w:cs="Tahoma"/>
      <w:spacing w:val="10"/>
      <w:sz w:val="21"/>
      <w:lang w:eastAsia="cs-CZ"/>
    </w:rPr>
  </w:style>
  <w:style w:type="character" w:customStyle="1" w:styleId="Nadpis5Char">
    <w:name w:val="Nadpis 5 Char"/>
    <w:basedOn w:val="Standardnpsmoodstavce"/>
    <w:link w:val="Nadpis5"/>
    <w:rsid w:val="00F42878"/>
    <w:rPr>
      <w:rFonts w:ascii="Arial" w:eastAsia="Lucida Sans Unicode" w:hAnsi="Arial" w:cs="Tahoma"/>
      <w:b/>
      <w:bCs/>
      <w:color w:val="002882"/>
      <w:spacing w:val="1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42878"/>
    <w:rPr>
      <w:rFonts w:ascii="Arial" w:eastAsia="Lucida Sans Unicode" w:hAnsi="Arial" w:cs="Tahoma"/>
      <w:b/>
      <w:bCs/>
      <w:color w:val="002882"/>
      <w:spacing w:val="10"/>
      <w:sz w:val="20"/>
      <w:szCs w:val="21"/>
      <w:lang w:eastAsia="cs-CZ"/>
    </w:rPr>
  </w:style>
  <w:style w:type="character" w:customStyle="1" w:styleId="Nadpis7Char">
    <w:name w:val="Nadpis 7 Char"/>
    <w:basedOn w:val="Standardnpsmoodstavce"/>
    <w:link w:val="Nadpis7"/>
    <w:rsid w:val="00F42878"/>
    <w:rPr>
      <w:rFonts w:ascii="Arial" w:eastAsia="Lucida Sans Unicode" w:hAnsi="Arial" w:cs="Tahoma"/>
      <w:b/>
      <w:bCs/>
      <w:color w:val="002882"/>
      <w:spacing w:val="10"/>
      <w:sz w:val="20"/>
      <w:szCs w:val="21"/>
      <w:lang w:eastAsia="cs-CZ"/>
    </w:rPr>
  </w:style>
  <w:style w:type="character" w:customStyle="1" w:styleId="Nadpis8Char">
    <w:name w:val="Nadpis 8 Char"/>
    <w:basedOn w:val="Standardnpsmoodstavce"/>
    <w:link w:val="Nadpis8"/>
    <w:rsid w:val="00F42878"/>
    <w:rPr>
      <w:rFonts w:ascii="Arial" w:eastAsia="Lucida Sans Unicode" w:hAnsi="Arial" w:cs="Tahoma"/>
      <w:b/>
      <w:bCs/>
      <w:color w:val="002882"/>
      <w:spacing w:val="10"/>
      <w:sz w:val="20"/>
      <w:szCs w:val="21"/>
      <w:lang w:eastAsia="cs-CZ"/>
    </w:rPr>
  </w:style>
  <w:style w:type="paragraph" w:styleId="Zpat">
    <w:name w:val="footer"/>
    <w:basedOn w:val="Normln"/>
    <w:link w:val="ZpatChar"/>
    <w:uiPriority w:val="99"/>
    <w:rsid w:val="00F42878"/>
    <w:pPr>
      <w:suppressLineNumbers/>
      <w:tabs>
        <w:tab w:val="center" w:pos="4818"/>
        <w:tab w:val="right" w:pos="9637"/>
      </w:tabs>
    </w:pPr>
    <w:rPr>
      <w:color w:val="002882"/>
    </w:rPr>
  </w:style>
  <w:style w:type="character" w:customStyle="1" w:styleId="ZpatChar">
    <w:name w:val="Zápatí Char"/>
    <w:basedOn w:val="Standardnpsmoodstavce"/>
    <w:link w:val="Zpat"/>
    <w:uiPriority w:val="99"/>
    <w:rsid w:val="00F42878"/>
    <w:rPr>
      <w:rFonts w:ascii="Arial" w:eastAsia="Lucida Sans Unicode" w:hAnsi="Arial" w:cs="Times New Roman"/>
      <w:color w:val="002882"/>
      <w:sz w:val="18"/>
      <w:szCs w:val="20"/>
      <w:lang w:eastAsia="cs-CZ"/>
    </w:rPr>
  </w:style>
  <w:style w:type="paragraph" w:customStyle="1" w:styleId="Obsahtabulky">
    <w:name w:val="Obsah tabulky"/>
    <w:basedOn w:val="Normln"/>
    <w:rsid w:val="00F42878"/>
    <w:pPr>
      <w:keepLines/>
      <w:suppressLineNumbers/>
      <w:suppressAutoHyphens/>
      <w:spacing w:before="28" w:after="28"/>
      <w:jc w:val="left"/>
    </w:pPr>
    <w:rPr>
      <w:szCs w:val="22"/>
    </w:rPr>
  </w:style>
  <w:style w:type="paragraph" w:styleId="Obsah1">
    <w:name w:val="toc 1"/>
    <w:basedOn w:val="Normln"/>
    <w:uiPriority w:val="39"/>
    <w:rsid w:val="00F42878"/>
    <w:pPr>
      <w:suppressLineNumbers/>
      <w:tabs>
        <w:tab w:val="left" w:pos="284"/>
        <w:tab w:val="left" w:pos="425"/>
        <w:tab w:val="right" w:leader="dot" w:pos="9356"/>
      </w:tabs>
      <w:spacing w:before="113" w:after="0" w:line="272" w:lineRule="atLeast"/>
    </w:pPr>
    <w:rPr>
      <w:rFonts w:cs="Tahoma"/>
      <w:sz w:val="22"/>
    </w:rPr>
  </w:style>
  <w:style w:type="paragraph" w:styleId="Obsah3">
    <w:name w:val="toc 3"/>
    <w:basedOn w:val="Normln"/>
    <w:uiPriority w:val="39"/>
    <w:rsid w:val="00F42878"/>
    <w:pPr>
      <w:suppressLineNumbers/>
      <w:tabs>
        <w:tab w:val="left" w:pos="992"/>
        <w:tab w:val="left" w:pos="1134"/>
        <w:tab w:val="left" w:pos="1276"/>
        <w:tab w:val="left" w:pos="1418"/>
        <w:tab w:val="left" w:pos="1559"/>
        <w:tab w:val="right" w:leader="dot" w:pos="9356"/>
      </w:tabs>
      <w:spacing w:after="0" w:line="272" w:lineRule="atLeast"/>
      <w:ind w:left="566"/>
    </w:pPr>
    <w:rPr>
      <w:rFonts w:cs="Tahoma"/>
    </w:rPr>
  </w:style>
  <w:style w:type="table" w:customStyle="1" w:styleId="USYTable">
    <w:name w:val="USY Table"/>
    <w:basedOn w:val="Normlntabulka"/>
    <w:uiPriority w:val="99"/>
    <w:rsid w:val="00F42878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  <w:tblPr>
      <w:tblStyleRowBandSize w:val="1"/>
      <w:tblInd w:w="108" w:type="dxa"/>
      <w:tblBorders>
        <w:top w:val="single" w:sz="4" w:space="0" w:color="B8B8B8"/>
        <w:left w:val="single" w:sz="4" w:space="0" w:color="B8B8B8"/>
        <w:bottom w:val="single" w:sz="4" w:space="0" w:color="B8B8B8"/>
        <w:right w:val="single" w:sz="4" w:space="0" w:color="B8B8B8"/>
        <w:insideH w:val="single" w:sz="4" w:space="0" w:color="B8B8B8"/>
        <w:insideV w:val="single" w:sz="4" w:space="0" w:color="B8B8B8"/>
      </w:tblBorders>
    </w:tblPr>
    <w:tcPr>
      <w:shd w:val="clear" w:color="auto" w:fill="ECECEC"/>
    </w:tcPr>
    <w:tblStylePr w:type="firstRow">
      <w:rPr>
        <w:rFonts w:ascii="Arial" w:hAnsi="Arial"/>
        <w:b/>
        <w:i w:val="0"/>
        <w:sz w:val="18"/>
        <w:u w:val="none"/>
      </w:rPr>
      <w:tblPr/>
      <w:tcPr>
        <w:shd w:val="clear" w:color="auto" w:fill="D8D8D8"/>
      </w:tcPr>
    </w:tblStylePr>
    <w:tblStylePr w:type="firstCol">
      <w:rPr>
        <w:rFonts w:ascii="Arial" w:hAnsi="Arial"/>
        <w:b/>
        <w:sz w:val="18"/>
      </w:rPr>
      <w:tblPr/>
      <w:tcPr>
        <w:shd w:val="clear" w:color="auto" w:fill="D8D8D8"/>
      </w:tcPr>
    </w:tblStylePr>
    <w:tblStylePr w:type="lastCol">
      <w:rPr>
        <w:rFonts w:ascii="Arial" w:hAnsi="Arial"/>
        <w:b/>
        <w:sz w:val="18"/>
      </w:rPr>
      <w:tblPr/>
      <w:tcPr>
        <w:shd w:val="clear" w:color="auto" w:fill="D8D8D8"/>
      </w:tcPr>
    </w:tblStylePr>
  </w:style>
  <w:style w:type="paragraph" w:styleId="Zkladntext">
    <w:name w:val="Body Text"/>
    <w:basedOn w:val="Normln"/>
    <w:link w:val="ZkladntextChar"/>
    <w:uiPriority w:val="99"/>
    <w:semiHidden/>
    <w:unhideWhenUsed/>
    <w:rsid w:val="00F428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2878"/>
    <w:rPr>
      <w:rFonts w:ascii="Arial" w:eastAsia="Lucida Sans Unicode" w:hAnsi="Arial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878"/>
    <w:rPr>
      <w:rFonts w:ascii="Arial" w:eastAsia="Lucida Sans Unicode" w:hAnsi="Arial" w:cs="Times New Roman"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19EF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7638A6"/>
    <w:pPr>
      <w:spacing w:after="100"/>
      <w:ind w:left="180"/>
    </w:pPr>
  </w:style>
  <w:style w:type="paragraph" w:customStyle="1" w:styleId="Default">
    <w:name w:val="Default"/>
    <w:rsid w:val="00AE48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951"/>
    <w:rPr>
      <w:rFonts w:ascii="Tahoma" w:eastAsia="Lucida Sans Unicode" w:hAnsi="Tahoma" w:cs="Tahoma"/>
      <w:sz w:val="16"/>
      <w:szCs w:val="16"/>
      <w:lang w:eastAsia="cs-CZ"/>
    </w:rPr>
  </w:style>
  <w:style w:type="paragraph" w:customStyle="1" w:styleId="smlouva">
    <w:name w:val="smlouva"/>
    <w:basedOn w:val="Normln"/>
    <w:rsid w:val="004D3718"/>
    <w:pPr>
      <w:spacing w:after="0" w:line="240" w:lineRule="exact"/>
    </w:pPr>
    <w:rPr>
      <w:rFonts w:ascii="Times New Roman" w:eastAsia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97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B5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B55"/>
    <w:rPr>
      <w:rFonts w:ascii="Arial" w:eastAsia="Lucida Sans Unicode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B55"/>
    <w:rPr>
      <w:rFonts w:ascii="Arial" w:eastAsia="Lucida Sans Unicode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D0E1F"/>
    <w:pPr>
      <w:spacing w:after="0" w:line="240" w:lineRule="auto"/>
    </w:pPr>
    <w:rPr>
      <w:rFonts w:ascii="Arial" w:eastAsia="Lucida Sans Unicode" w:hAnsi="Arial" w:cs="Times New Roman"/>
      <w:sz w:val="1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65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8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8622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7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1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28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082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267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211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78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243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423066E2C9FE45957D9BDDCBF2A180" ma:contentTypeVersion="3" ma:contentTypeDescription="Vytvoří nový dokument" ma:contentTypeScope="" ma:versionID="b30ef764c3af33bd9045be2d5216f2de">
  <xsd:schema xmlns:xsd="http://www.w3.org/2001/XMLSchema" xmlns:xs="http://www.w3.org/2001/XMLSchema" xmlns:p="http://schemas.microsoft.com/office/2006/metadata/properties" xmlns:ns1="http://schemas.microsoft.com/sharepoint/v3" xmlns:ns2="882b87a5-d07e-4f40-a5d0-db1dadc8b93c" targetNamespace="http://schemas.microsoft.com/office/2006/metadata/properties" ma:root="true" ma:fieldsID="4e0e627e9f921e416b514a6535549abd" ns1:_="" ns2:_="">
    <xsd:import namespace="http://schemas.microsoft.com/sharepoint/v3"/>
    <xsd:import namespace="882b87a5-d07e-4f40-a5d0-db1dadc8b93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rCount" minOccurs="0"/>
                <xsd:element ref="ns2:DateMod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b87a5-d07e-4f40-a5d0-db1dadc8b93c" elementFormDefault="qualified">
    <xsd:import namespace="http://schemas.microsoft.com/office/2006/documentManagement/types"/>
    <xsd:import namespace="http://schemas.microsoft.com/office/infopath/2007/PartnerControls"/>
    <xsd:element name="orderCount" ma:index="10" nillable="true" ma:displayName="orderCount" ma:internalName="orderCount">
      <xsd:simpleType>
        <xsd:restriction base="dms:Number"/>
      </xsd:simpleType>
    </xsd:element>
    <xsd:element name="DateModification" ma:index="11" nillable="true" ma:displayName="DateModification" ma:format="DateOnly" ma:internalName="DateModific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Count xmlns="882b87a5-d07e-4f40-a5d0-db1dadc8b93c">9</orderCount>
    <PublishingExpirationDate xmlns="http://schemas.microsoft.com/sharepoint/v3" xsi:nil="true"/>
    <PublishingStartDate xmlns="http://schemas.microsoft.com/sharepoint/v3" xsi:nil="true"/>
    <DateModification xmlns="882b87a5-d07e-4f40-a5d0-db1dadc8b93c">2014-03-02T23:00:00+00:00</DateMod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1376-F9FA-415C-8BA7-E600DB468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2b87a5-d07e-4f40-a5d0-db1dadc8b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6714A-9343-4857-9285-C6CB4608C9EC}">
  <ds:schemaRefs>
    <ds:schemaRef ds:uri="http://schemas.microsoft.com/office/2006/metadata/properties"/>
    <ds:schemaRef ds:uri="http://schemas.microsoft.com/office/infopath/2007/PartnerControls"/>
    <ds:schemaRef ds:uri="882b87a5-d07e-4f40-a5d0-db1dadc8b93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F70245-FCB8-4667-AD2C-D14B7A8A6E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D6D22-3430-4037-AC64-01A0C3B8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č.4: Prohlášení k technickým kvalifikačním předpokladům</vt:lpstr>
    </vt:vector>
  </TitlesOfParts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č.4: Prohlášení k technickým kvalifikačním předpokladům</dc:title>
  <dc:creator>Světlana Šmídová</dc:creator>
  <cp:lastModifiedBy>svetlana.smidova</cp:lastModifiedBy>
  <cp:revision>3</cp:revision>
  <dcterms:created xsi:type="dcterms:W3CDTF">2015-02-24T12:21:00Z</dcterms:created>
  <dcterms:modified xsi:type="dcterms:W3CDTF">2015-03-05T11:56:00Z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0x010100B6423066E2C9FE45957D9BDDCBF2A180</vt:lpwstr>
  </property>
</Properties>
</file>