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DC" w:rsidRPr="00C816DC" w:rsidRDefault="00C816DC" w:rsidP="00137AA9">
      <w:pPr>
        <w:spacing w:after="120" w:line="276" w:lineRule="auto"/>
        <w:jc w:val="center"/>
        <w:rPr>
          <w:rFonts w:ascii="Arial" w:eastAsiaTheme="minorHAnsi" w:hAnsi="Arial" w:cs="Arial"/>
          <w:b/>
        </w:rPr>
      </w:pPr>
      <w:r w:rsidRPr="00C816DC">
        <w:rPr>
          <w:rFonts w:ascii="Arial" w:eastAsiaTheme="minorHAnsi" w:hAnsi="Arial" w:cs="Arial"/>
          <w:b/>
        </w:rPr>
        <w:t>Č</w:t>
      </w:r>
      <w:r w:rsidR="00144642">
        <w:rPr>
          <w:rFonts w:ascii="Arial" w:eastAsiaTheme="minorHAnsi" w:hAnsi="Arial" w:cs="Arial"/>
          <w:b/>
        </w:rPr>
        <w:t>estné</w:t>
      </w:r>
      <w:r w:rsidRPr="00C816DC">
        <w:rPr>
          <w:rFonts w:ascii="Arial" w:eastAsiaTheme="minorHAnsi" w:hAnsi="Arial" w:cs="Arial"/>
          <w:b/>
        </w:rPr>
        <w:t xml:space="preserve"> </w:t>
      </w:r>
      <w:r w:rsidR="00144642">
        <w:rPr>
          <w:rFonts w:ascii="Arial" w:eastAsiaTheme="minorHAnsi" w:hAnsi="Arial" w:cs="Arial"/>
          <w:b/>
        </w:rPr>
        <w:t>prohlášení o subdodavatelích</w:t>
      </w: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  <w:r w:rsidRPr="00C816DC">
        <w:rPr>
          <w:rFonts w:ascii="Arial" w:eastAsiaTheme="minorHAnsi" w:hAnsi="Arial" w:cs="Arial"/>
        </w:rPr>
        <w:t>Tímto čestně prohlašuji, že:</w:t>
      </w: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  <w:b/>
        </w:rPr>
      </w:pPr>
      <w:r w:rsidRPr="00C816DC">
        <w:rPr>
          <w:rFonts w:ascii="Arial" w:eastAsiaTheme="minorHAnsi" w:hAnsi="Arial" w:cs="Arial"/>
          <w:b/>
          <w:highlight w:val="yellow"/>
        </w:rPr>
        <w:t>Varianta 1:</w:t>
      </w:r>
      <w:r w:rsidR="001E3AD1" w:rsidRPr="001E3AD1">
        <w:rPr>
          <w:rStyle w:val="Znakapoznpodarou"/>
          <w:rFonts w:ascii="Arial" w:eastAsiaTheme="minorHAnsi" w:hAnsi="Arial" w:cs="Arial"/>
          <w:highlight w:val="yellow"/>
        </w:rPr>
        <w:footnoteReference w:id="1"/>
      </w:r>
      <w:bookmarkStart w:id="0" w:name="_GoBack"/>
      <w:bookmarkEnd w:id="0"/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  <w:r w:rsidRPr="00C816DC">
        <w:rPr>
          <w:rFonts w:ascii="Arial" w:eastAsiaTheme="minorHAnsi" w:hAnsi="Arial" w:cs="Arial"/>
        </w:rPr>
        <w:t xml:space="preserve">že </w:t>
      </w:r>
      <w:r>
        <w:rPr>
          <w:rFonts w:ascii="Arial" w:eastAsiaTheme="minorHAnsi" w:hAnsi="Arial" w:cs="Arial"/>
        </w:rPr>
        <w:t>u</w:t>
      </w:r>
      <w:r w:rsidRPr="00C816DC">
        <w:rPr>
          <w:rFonts w:ascii="Arial" w:eastAsiaTheme="minorHAnsi" w:hAnsi="Arial" w:cs="Arial"/>
        </w:rPr>
        <w:t xml:space="preserve">chazeč má v úmyslu zadat část </w:t>
      </w:r>
      <w:r>
        <w:rPr>
          <w:rFonts w:ascii="Arial" w:eastAsiaTheme="minorHAnsi" w:hAnsi="Arial" w:cs="Arial"/>
        </w:rPr>
        <w:t>v</w:t>
      </w:r>
      <w:r w:rsidRPr="00C816DC">
        <w:rPr>
          <w:rFonts w:ascii="Arial" w:eastAsiaTheme="minorHAnsi" w:hAnsi="Arial" w:cs="Arial"/>
        </w:rPr>
        <w:t xml:space="preserve">eřejné zakázky jiné osobě (subdodavateli) a níže předkládá seznam subdodavatelů, kteří se budou podílet na plnění </w:t>
      </w:r>
      <w:r>
        <w:rPr>
          <w:rFonts w:ascii="Arial" w:eastAsiaTheme="minorHAnsi" w:hAnsi="Arial" w:cs="Arial"/>
        </w:rPr>
        <w:t>v</w:t>
      </w:r>
      <w:r w:rsidRPr="00C816DC">
        <w:rPr>
          <w:rFonts w:ascii="Arial" w:eastAsiaTheme="minorHAnsi" w:hAnsi="Arial" w:cs="Arial"/>
        </w:rPr>
        <w:t>eřejné zakázky: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C816DC" w:rsidRPr="00265A96" w:rsidTr="00B7701D">
        <w:trPr>
          <w:trHeight w:val="430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16DC" w:rsidRPr="00265A96" w:rsidRDefault="00C816DC" w:rsidP="00C816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65A96">
              <w:rPr>
                <w:rFonts w:ascii="Arial" w:eastAsia="Times New Roman" w:hAnsi="Arial" w:cs="Arial"/>
                <w:b/>
                <w:lang w:eastAsia="cs-CZ"/>
              </w:rPr>
              <w:t>Subdodavatelé, jejichž podíl na plnění dosahuje max. 10 % nabídkové ceny</w:t>
            </w:r>
          </w:p>
        </w:tc>
      </w:tr>
      <w:tr w:rsidR="00C816DC" w:rsidRPr="00265A96" w:rsidTr="00B7701D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16DC" w:rsidRPr="00265A96" w:rsidRDefault="00C816DC" w:rsidP="00C816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65A96">
              <w:rPr>
                <w:rFonts w:ascii="Arial" w:eastAsia="Times New Roman" w:hAnsi="Arial" w:cs="Arial"/>
                <w:b/>
                <w:lang w:eastAsia="cs-CZ"/>
              </w:rPr>
              <w:t>Identifikační údaje subdodavatele: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16DC" w:rsidRPr="00265A96" w:rsidRDefault="00C816DC" w:rsidP="00C816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65A96">
              <w:rPr>
                <w:rFonts w:ascii="Arial" w:eastAsia="Times New Roman" w:hAnsi="Arial" w:cs="Arial"/>
                <w:b/>
                <w:lang w:eastAsia="cs-CZ"/>
              </w:rPr>
              <w:t>Část plnění předmětu 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16DC" w:rsidRPr="00265A96" w:rsidRDefault="00C816DC" w:rsidP="00C816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65A96">
              <w:rPr>
                <w:rFonts w:ascii="Arial" w:eastAsia="Times New Roman" w:hAnsi="Arial" w:cs="Arial"/>
                <w:b/>
                <w:lang w:eastAsia="cs-CZ"/>
              </w:rPr>
              <w:t>% finanční podíl</w:t>
            </w:r>
          </w:p>
        </w:tc>
      </w:tr>
      <w:tr w:rsidR="00C816DC" w:rsidRPr="00265A96" w:rsidTr="00B7701D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816DC" w:rsidRPr="00265A96" w:rsidTr="00B7701D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816DC" w:rsidRPr="00265A96" w:rsidTr="00B7701D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816DC" w:rsidRPr="00265A96" w:rsidTr="00B7701D">
        <w:trPr>
          <w:trHeight w:val="420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16DC" w:rsidRPr="00265A96" w:rsidRDefault="00C816DC" w:rsidP="00C816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65A96">
              <w:rPr>
                <w:rFonts w:ascii="Arial" w:eastAsia="Times New Roman" w:hAnsi="Arial" w:cs="Arial"/>
                <w:b/>
                <w:lang w:eastAsia="cs-CZ"/>
              </w:rPr>
              <w:t>Subdodavatelé, jejichž podíl na plnění přesáhne 10</w:t>
            </w:r>
            <w:r>
              <w:rPr>
                <w:rFonts w:ascii="Arial" w:eastAsia="Times New Roman" w:hAnsi="Arial" w:cs="Arial"/>
                <w:b/>
                <w:lang w:eastAsia="cs-CZ"/>
              </w:rPr>
              <w:t> </w:t>
            </w:r>
            <w:r w:rsidRPr="00265A96">
              <w:rPr>
                <w:rFonts w:ascii="Arial" w:eastAsia="Times New Roman" w:hAnsi="Arial" w:cs="Arial"/>
                <w:b/>
                <w:lang w:eastAsia="cs-CZ"/>
              </w:rPr>
              <w:t>% nabídkové ceny</w:t>
            </w:r>
          </w:p>
        </w:tc>
      </w:tr>
      <w:tr w:rsidR="00C816DC" w:rsidRPr="00265A96" w:rsidTr="00B7701D">
        <w:trPr>
          <w:trHeight w:val="69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16DC" w:rsidRPr="00265A96" w:rsidRDefault="00C816DC" w:rsidP="00C816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65A96">
              <w:rPr>
                <w:rFonts w:ascii="Arial" w:eastAsia="Times New Roman" w:hAnsi="Arial" w:cs="Arial"/>
                <w:b/>
                <w:lang w:eastAsia="cs-CZ"/>
              </w:rPr>
              <w:t>Identifikační údaje subdodavatele: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16DC" w:rsidRPr="00265A96" w:rsidRDefault="00C816DC" w:rsidP="00C816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65A96">
              <w:rPr>
                <w:rFonts w:ascii="Arial" w:eastAsia="Times New Roman" w:hAnsi="Arial" w:cs="Arial"/>
                <w:b/>
                <w:lang w:eastAsia="cs-CZ"/>
              </w:rPr>
              <w:t>Část plnění předmětu 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16DC" w:rsidRPr="00265A96" w:rsidRDefault="00C816DC" w:rsidP="00C816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65A96">
              <w:rPr>
                <w:rFonts w:ascii="Arial" w:eastAsia="Times New Roman" w:hAnsi="Arial" w:cs="Arial"/>
                <w:b/>
                <w:lang w:eastAsia="cs-CZ"/>
              </w:rPr>
              <w:t>% finanční podíl</w:t>
            </w:r>
          </w:p>
        </w:tc>
      </w:tr>
      <w:tr w:rsidR="00C816DC" w:rsidRPr="00265A96" w:rsidTr="00B7701D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816DC" w:rsidRPr="00265A96" w:rsidTr="00B7701D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816DC" w:rsidRPr="00265A96" w:rsidTr="00B7701D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DC" w:rsidRPr="00265A96" w:rsidRDefault="00C816DC" w:rsidP="00B7701D">
            <w:pPr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  <w:b/>
        </w:rPr>
      </w:pPr>
      <w:r w:rsidRPr="00C816DC">
        <w:rPr>
          <w:rFonts w:ascii="Arial" w:eastAsiaTheme="minorHAnsi" w:hAnsi="Arial" w:cs="Arial"/>
          <w:b/>
          <w:highlight w:val="yellow"/>
        </w:rPr>
        <w:t>Varianta 2:</w:t>
      </w:r>
      <w:r w:rsidR="001E3AD1" w:rsidRPr="001E3AD1">
        <w:rPr>
          <w:rFonts w:ascii="Arial" w:eastAsiaTheme="minorHAnsi" w:hAnsi="Arial" w:cs="Arial"/>
          <w:highlight w:val="yellow"/>
          <w:vertAlign w:val="superscript"/>
        </w:rPr>
        <w:t>1</w:t>
      </w: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  <w:r w:rsidRPr="00C816DC">
        <w:rPr>
          <w:rFonts w:ascii="Arial" w:eastAsiaTheme="minorHAnsi" w:hAnsi="Arial" w:cs="Arial"/>
        </w:rPr>
        <w:t xml:space="preserve">že </w:t>
      </w:r>
      <w:r>
        <w:rPr>
          <w:rFonts w:ascii="Arial" w:eastAsiaTheme="minorHAnsi" w:hAnsi="Arial" w:cs="Arial"/>
        </w:rPr>
        <w:t>u</w:t>
      </w:r>
      <w:r w:rsidRPr="00C816DC">
        <w:rPr>
          <w:rFonts w:ascii="Arial" w:eastAsiaTheme="minorHAnsi" w:hAnsi="Arial" w:cs="Arial"/>
        </w:rPr>
        <w:t xml:space="preserve">chazeč nemá v úmyslu zadat část </w:t>
      </w:r>
      <w:r>
        <w:rPr>
          <w:rFonts w:ascii="Arial" w:eastAsiaTheme="minorHAnsi" w:hAnsi="Arial" w:cs="Arial"/>
        </w:rPr>
        <w:t>v</w:t>
      </w:r>
      <w:r w:rsidRPr="00C816DC">
        <w:rPr>
          <w:rFonts w:ascii="Arial" w:eastAsiaTheme="minorHAnsi" w:hAnsi="Arial" w:cs="Arial"/>
        </w:rPr>
        <w:t>eřejné zakázky jiné osobě (subdodavateli).</w:t>
      </w:r>
    </w:p>
    <w:p w:rsid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  <w:r w:rsidRPr="00C816DC">
        <w:rPr>
          <w:rFonts w:ascii="Arial" w:eastAsiaTheme="minorHAnsi" w:hAnsi="Arial" w:cs="Arial"/>
        </w:rPr>
        <w:t xml:space="preserve">Toto prohlášení podepisuji jako (jméno, příjmení a funkce oprávněného zástupce </w:t>
      </w:r>
      <w:r>
        <w:rPr>
          <w:rFonts w:ascii="Arial" w:eastAsiaTheme="minorHAnsi" w:hAnsi="Arial" w:cs="Arial"/>
        </w:rPr>
        <w:t>u</w:t>
      </w:r>
      <w:r w:rsidRPr="00C816DC">
        <w:rPr>
          <w:rFonts w:ascii="Arial" w:eastAsiaTheme="minorHAnsi" w:hAnsi="Arial" w:cs="Arial"/>
        </w:rPr>
        <w:t>chazeče):</w:t>
      </w: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  <w:r w:rsidRPr="00C816DC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  <w:r w:rsidRPr="00C816DC">
        <w:rPr>
          <w:rFonts w:ascii="Arial" w:eastAsiaTheme="minorHAnsi" w:hAnsi="Arial" w:cs="Arial"/>
        </w:rPr>
        <w:t>V …………………, dne …………………</w:t>
      </w: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  <w:r w:rsidRPr="00C816DC">
        <w:rPr>
          <w:rFonts w:ascii="Arial" w:eastAsiaTheme="minorHAnsi" w:hAnsi="Arial" w:cs="Arial"/>
        </w:rPr>
        <w:t>Podpis: ……………………………………</w:t>
      </w:r>
    </w:p>
    <w:p w:rsidR="00C816DC" w:rsidRPr="00C816DC" w:rsidRDefault="00C816DC" w:rsidP="00C816DC">
      <w:pPr>
        <w:spacing w:after="120" w:line="276" w:lineRule="auto"/>
        <w:rPr>
          <w:rFonts w:ascii="Arial" w:eastAsiaTheme="minorHAnsi" w:hAnsi="Arial" w:cs="Arial"/>
        </w:rPr>
      </w:pPr>
    </w:p>
    <w:sectPr w:rsidR="00C816DC" w:rsidRPr="00C816DC" w:rsidSect="00EC3E4A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4A" w:rsidRDefault="00EE294A" w:rsidP="00C816DC">
      <w:pPr>
        <w:spacing w:line="240" w:lineRule="auto"/>
      </w:pPr>
      <w:r>
        <w:separator/>
      </w:r>
    </w:p>
  </w:endnote>
  <w:endnote w:type="continuationSeparator" w:id="0">
    <w:p w:rsidR="00EE294A" w:rsidRDefault="00EE294A" w:rsidP="00C81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4A" w:rsidRPr="00C816DC" w:rsidRDefault="00C816DC" w:rsidP="00C816DC">
    <w:pPr>
      <w:pStyle w:val="Zpat"/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4A" w:rsidRDefault="00EE294A" w:rsidP="00C816DC">
      <w:pPr>
        <w:spacing w:line="240" w:lineRule="auto"/>
      </w:pPr>
      <w:r>
        <w:separator/>
      </w:r>
    </w:p>
  </w:footnote>
  <w:footnote w:type="continuationSeparator" w:id="0">
    <w:p w:rsidR="00EE294A" w:rsidRDefault="00EE294A" w:rsidP="00C816DC">
      <w:pPr>
        <w:spacing w:line="240" w:lineRule="auto"/>
      </w:pPr>
      <w:r>
        <w:continuationSeparator/>
      </w:r>
    </w:p>
  </w:footnote>
  <w:footnote w:id="1">
    <w:p w:rsidR="001E3AD1" w:rsidRPr="001E3AD1" w:rsidRDefault="001E3AD1" w:rsidP="001E3AD1">
      <w:pPr>
        <w:pStyle w:val="Textpoznpodarou"/>
        <w:rPr>
          <w:rFonts w:ascii="Arial" w:hAnsi="Arial" w:cs="Arial"/>
          <w:sz w:val="18"/>
          <w:szCs w:val="18"/>
        </w:rPr>
      </w:pPr>
      <w:r w:rsidRPr="001E3AD1">
        <w:rPr>
          <w:rStyle w:val="Znakapoznpodarou"/>
          <w:rFonts w:ascii="Arial" w:hAnsi="Arial" w:cs="Arial"/>
          <w:sz w:val="18"/>
          <w:szCs w:val="18"/>
          <w:highlight w:val="yellow"/>
        </w:rPr>
        <w:footnoteRef/>
      </w:r>
      <w:r w:rsidRPr="001E3AD1">
        <w:rPr>
          <w:rFonts w:ascii="Arial" w:hAnsi="Arial" w:cs="Arial"/>
          <w:sz w:val="18"/>
          <w:szCs w:val="18"/>
          <w:highlight w:val="yellow"/>
        </w:rPr>
        <w:t xml:space="preserve"> Uchazeč zvolí a vyplní pouze jednu variantu.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59" w:rsidRPr="003D0459" w:rsidRDefault="003D0459" w:rsidP="003D0459">
    <w:pPr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/>
        <w:sz w:val="24"/>
        <w:szCs w:val="24"/>
        <w:lang w:eastAsia="cs-CZ"/>
      </w:rPr>
    </w:pPr>
    <w:r w:rsidRPr="003D0459">
      <w:rPr>
        <w:rFonts w:ascii="Times New Roman" w:eastAsia="Times New Roman" w:hAnsi="Times New Roman"/>
        <w:color w:val="808080" w:themeColor="background1" w:themeShade="80"/>
        <w:sz w:val="24"/>
        <w:szCs w:val="24"/>
        <w:lang w:eastAsia="cs-CZ"/>
      </w:rPr>
      <w:t>Multifunkční tiskárny pro OVSS</w:t>
    </w:r>
  </w:p>
  <w:p w:rsidR="003D0459" w:rsidRDefault="003D0459" w:rsidP="003D0459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DC"/>
    <w:rsid w:val="000846B5"/>
    <w:rsid w:val="00137AA9"/>
    <w:rsid w:val="00144642"/>
    <w:rsid w:val="001E3AD1"/>
    <w:rsid w:val="002F4A1B"/>
    <w:rsid w:val="00342E17"/>
    <w:rsid w:val="003D0459"/>
    <w:rsid w:val="004040EB"/>
    <w:rsid w:val="00411829"/>
    <w:rsid w:val="004B10AE"/>
    <w:rsid w:val="00526008"/>
    <w:rsid w:val="005739A1"/>
    <w:rsid w:val="005F7989"/>
    <w:rsid w:val="00731E6D"/>
    <w:rsid w:val="00901946"/>
    <w:rsid w:val="009F5484"/>
    <w:rsid w:val="00B03167"/>
    <w:rsid w:val="00C816DC"/>
    <w:rsid w:val="00E92E23"/>
    <w:rsid w:val="00E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4A2413-D56B-4FEB-81DD-B279DC90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6D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6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6D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816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16DC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3A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3AD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3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5175-101E-448B-B6BF-6D5E18F3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JD</cp:lastModifiedBy>
  <cp:revision>4</cp:revision>
  <cp:lastPrinted>2014-01-03T11:18:00Z</cp:lastPrinted>
  <dcterms:created xsi:type="dcterms:W3CDTF">2014-09-23T11:05:00Z</dcterms:created>
  <dcterms:modified xsi:type="dcterms:W3CDTF">2015-02-16T08:32:00Z</dcterms:modified>
</cp:coreProperties>
</file>